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602" w:rsidRDefault="000B1602" w:rsidP="00CE0A97">
      <w:pPr>
        <w:jc w:val="center"/>
        <w:rPr>
          <w:rFonts w:ascii="Times New Roman" w:hAnsi="Times New Roman" w:cs="Times New Roman"/>
          <w:b/>
          <w:bCs/>
          <w:i/>
          <w:iCs/>
          <w:sz w:val="28"/>
          <w:szCs w:val="28"/>
        </w:rPr>
      </w:pPr>
      <w:r w:rsidRPr="00CE0A97">
        <w:rPr>
          <w:rFonts w:ascii="Times New Roman" w:hAnsi="Times New Roman" w:cs="Times New Roman"/>
          <w:b/>
          <w:bCs/>
          <w:i/>
          <w:iCs/>
          <w:sz w:val="28"/>
          <w:szCs w:val="28"/>
        </w:rPr>
        <w:t>ОСОБЕННОСТИ ПАТРИОТИЧЕСКОЙ ВОСПИТАННОСТИ МЛАДШИХ ШКОЛЬНИКОВ</w:t>
      </w:r>
    </w:p>
    <w:p w:rsidR="00CE0A97" w:rsidRDefault="00CE0A97" w:rsidP="00CE0A97">
      <w:pPr>
        <w:jc w:val="right"/>
        <w:rPr>
          <w:rFonts w:ascii="Times New Roman" w:hAnsi="Times New Roman" w:cs="Times New Roman"/>
          <w:b/>
          <w:bCs/>
          <w:i/>
          <w:iCs/>
          <w:sz w:val="28"/>
          <w:szCs w:val="28"/>
        </w:rPr>
      </w:pPr>
      <w:proofErr w:type="spellStart"/>
      <w:r>
        <w:rPr>
          <w:rFonts w:ascii="Times New Roman" w:hAnsi="Times New Roman" w:cs="Times New Roman"/>
          <w:b/>
          <w:bCs/>
          <w:i/>
          <w:iCs/>
          <w:sz w:val="28"/>
          <w:szCs w:val="28"/>
        </w:rPr>
        <w:t>Григоришена</w:t>
      </w:r>
      <w:proofErr w:type="spellEnd"/>
      <w:r>
        <w:rPr>
          <w:rFonts w:ascii="Times New Roman" w:hAnsi="Times New Roman" w:cs="Times New Roman"/>
          <w:b/>
          <w:bCs/>
          <w:i/>
          <w:iCs/>
          <w:sz w:val="28"/>
          <w:szCs w:val="28"/>
        </w:rPr>
        <w:t xml:space="preserve"> Анна Ивановна</w:t>
      </w:r>
    </w:p>
    <w:p w:rsidR="00CE0A97" w:rsidRDefault="00CE0A97" w:rsidP="00CE0A97">
      <w:pPr>
        <w:jc w:val="right"/>
        <w:rPr>
          <w:rFonts w:ascii="Times New Roman" w:hAnsi="Times New Roman" w:cs="Times New Roman"/>
          <w:b/>
          <w:bCs/>
          <w:i/>
          <w:iCs/>
          <w:sz w:val="28"/>
          <w:szCs w:val="28"/>
        </w:rPr>
      </w:pPr>
      <w:r>
        <w:rPr>
          <w:rFonts w:ascii="Times New Roman" w:hAnsi="Times New Roman" w:cs="Times New Roman"/>
          <w:b/>
          <w:bCs/>
          <w:i/>
          <w:iCs/>
          <w:sz w:val="28"/>
          <w:szCs w:val="28"/>
        </w:rPr>
        <w:t xml:space="preserve"> (учитель начальных классов)</w:t>
      </w:r>
    </w:p>
    <w:p w:rsidR="00CE0A97" w:rsidRDefault="00CE0A97" w:rsidP="00CE0A97">
      <w:pPr>
        <w:jc w:val="right"/>
        <w:rPr>
          <w:rFonts w:ascii="Times New Roman" w:hAnsi="Times New Roman" w:cs="Times New Roman"/>
          <w:b/>
          <w:bCs/>
          <w:i/>
          <w:iCs/>
          <w:sz w:val="28"/>
          <w:szCs w:val="28"/>
        </w:rPr>
      </w:pPr>
      <w:r>
        <w:rPr>
          <w:rFonts w:ascii="Times New Roman" w:hAnsi="Times New Roman" w:cs="Times New Roman"/>
          <w:b/>
          <w:bCs/>
          <w:i/>
          <w:iCs/>
          <w:sz w:val="28"/>
          <w:szCs w:val="28"/>
        </w:rPr>
        <w:t>МБОУ «</w:t>
      </w:r>
      <w:proofErr w:type="spellStart"/>
      <w:r>
        <w:rPr>
          <w:rFonts w:ascii="Times New Roman" w:hAnsi="Times New Roman" w:cs="Times New Roman"/>
          <w:b/>
          <w:bCs/>
          <w:i/>
          <w:iCs/>
          <w:sz w:val="28"/>
          <w:szCs w:val="28"/>
        </w:rPr>
        <w:t>Большанская</w:t>
      </w:r>
      <w:proofErr w:type="spellEnd"/>
      <w:r>
        <w:rPr>
          <w:rFonts w:ascii="Times New Roman" w:hAnsi="Times New Roman" w:cs="Times New Roman"/>
          <w:b/>
          <w:bCs/>
          <w:i/>
          <w:iCs/>
          <w:sz w:val="28"/>
          <w:szCs w:val="28"/>
        </w:rPr>
        <w:t xml:space="preserve"> ООШ» </w:t>
      </w:r>
    </w:p>
    <w:p w:rsidR="008B2AB5" w:rsidRPr="00CE0A97" w:rsidRDefault="00CE0A97" w:rsidP="00CE0A97">
      <w:pPr>
        <w:jc w:val="right"/>
        <w:rPr>
          <w:rFonts w:ascii="Times New Roman" w:hAnsi="Times New Roman" w:cs="Times New Roman"/>
          <w:b/>
          <w:bCs/>
          <w:sz w:val="28"/>
          <w:szCs w:val="28"/>
        </w:rPr>
      </w:pPr>
      <w:proofErr w:type="spellStart"/>
      <w:r>
        <w:rPr>
          <w:rFonts w:ascii="Times New Roman" w:hAnsi="Times New Roman" w:cs="Times New Roman"/>
          <w:b/>
          <w:bCs/>
          <w:i/>
          <w:iCs/>
          <w:sz w:val="28"/>
          <w:szCs w:val="28"/>
        </w:rPr>
        <w:t>с.Большое</w:t>
      </w:r>
      <w:proofErr w:type="spellEnd"/>
      <w:r>
        <w:rPr>
          <w:rFonts w:ascii="Times New Roman" w:hAnsi="Times New Roman" w:cs="Times New Roman"/>
          <w:b/>
          <w:bCs/>
          <w:i/>
          <w:iCs/>
          <w:sz w:val="28"/>
          <w:szCs w:val="28"/>
        </w:rPr>
        <w:t xml:space="preserve"> </w:t>
      </w:r>
      <w:proofErr w:type="spellStart"/>
      <w:r>
        <w:rPr>
          <w:rFonts w:ascii="Times New Roman" w:hAnsi="Times New Roman" w:cs="Times New Roman"/>
          <w:b/>
          <w:bCs/>
          <w:i/>
          <w:iCs/>
          <w:sz w:val="28"/>
          <w:szCs w:val="28"/>
        </w:rPr>
        <w:t>Прохоровского</w:t>
      </w:r>
      <w:proofErr w:type="spellEnd"/>
      <w:r>
        <w:rPr>
          <w:rFonts w:ascii="Times New Roman" w:hAnsi="Times New Roman" w:cs="Times New Roman"/>
          <w:b/>
          <w:bCs/>
          <w:i/>
          <w:iCs/>
          <w:sz w:val="28"/>
          <w:szCs w:val="28"/>
        </w:rPr>
        <w:t xml:space="preserve"> р-на Белгородской обл.</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Проблема патриотического воспитания школьников актуальна в современных российских условиях, что связано с переосмыслением ведущих ценностных ориентиров в обществе, кризисом института семьи, наличием негативных проявлений у обучающихся в общественной жизни страны (отсутствие оптимальной гражданской позиции, социально одобряемого поведения, а также участие в социально осуждаемых мероприятиях и интернет-сообществах). На данный момент особенности патриотического воспитания в образовательных организациях различной направленности изучены недостаточно. В статье представлен опыт изучения специфики патриотического воспитания детей младшего школьного возраста, обучающихся в общеобразовательной школе и православной гимназии. Выявлено, что младшие школьники (как мальчики, так и девочки), получающие образование в православной гимназии, характеризуются более высоким уровнем патриотического воспитания по сравнению с уровнем учащихся общеобразовательной школы.</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Патриотическое воспитание подрастающего поколения всегда было одной из важнейших задач современной школы, поскольку детство и юность – наиболее благодатная пора для формирования священного чувства любви к Родине. Под патриотическим воспитанием понимается постепенное и неуклонное формирование у учащихся любви к своей Родине. Патриотизм – одна из важнейших черт всесторонне развитой личности. У младших школьников должно формироваться чувство гордости за свою Родину и свой народ, уважение к его великим свершениям и достойным страницам прошлого.</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Современное понимание патриотизма характеризуется </w:t>
      </w:r>
      <w:proofErr w:type="spellStart"/>
      <w:r w:rsidRPr="00CE0A97">
        <w:rPr>
          <w:rFonts w:ascii="Times New Roman" w:hAnsi="Times New Roman" w:cs="Times New Roman"/>
          <w:sz w:val="28"/>
          <w:szCs w:val="28"/>
        </w:rPr>
        <w:t>мног</w:t>
      </w:r>
      <w:bookmarkStart w:id="0" w:name="_GoBack"/>
      <w:bookmarkEnd w:id="0"/>
      <w:r w:rsidRPr="00CE0A97">
        <w:rPr>
          <w:rFonts w:ascii="Times New Roman" w:hAnsi="Times New Roman" w:cs="Times New Roman"/>
          <w:sz w:val="28"/>
          <w:szCs w:val="28"/>
        </w:rPr>
        <w:t>овариантностью</w:t>
      </w:r>
      <w:proofErr w:type="spellEnd"/>
      <w:r w:rsidRPr="00CE0A97">
        <w:rPr>
          <w:rFonts w:ascii="Times New Roman" w:hAnsi="Times New Roman" w:cs="Times New Roman"/>
          <w:sz w:val="28"/>
          <w:szCs w:val="28"/>
        </w:rPr>
        <w:t>, многообразием и неоднозначностью. Во многом это обусловлено сложной природой этого феномена, многомерностью его содержания и многообразием форм проявления. Кроме того, проблема патриотизма рассматривается исследователями в различных исторических, социально-экономических и политических условиях, в зависимости от гражданской позиции человека, отношения к своему Отечеству, использования различных сфер знаний и т. д. Впервые слово «патриот» стало употребляться во времена Французской революции 1789–1793 годов. Тогда патриотами называли защитников революции и противник</w:t>
      </w:r>
      <w:r w:rsidRPr="00CE0A97">
        <w:rPr>
          <w:rFonts w:ascii="Times New Roman" w:hAnsi="Times New Roman" w:cs="Times New Roman"/>
          <w:sz w:val="28"/>
          <w:szCs w:val="28"/>
        </w:rPr>
        <w:t>ов абсолютизма. (Авдонин, 2016)</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lastRenderedPageBreak/>
        <w:t>Термин «патриотизм» используется не только в исследовательской литературе, но и в выступлениях, дискуссиях, статьях, предвыборных программах политиков и политических партий, движений, деятелей культуры, искусства и т. д. Диапазон трактовки термина весьма широк: от возвышенно-возвышенного до непристойно-уничижительного. Содержание этого понятия достаточно полно раскрыто в монографии доктора психологических наук И.Е. Кравцовой: «Патриотизм – это любовь к своему Отечеству, к родным местам «земли отцов», к родному языку, к передовой культуре и традициям, к продуктам труда своего народа, к прогрессивному общественному и государственному строю. Патриотизм – это беззаветная преданность своей Родине, готовность отстаивать её независимость».</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Константин Дмитриевич Ушинский полагал, что патриотизм представляет собой не только важную задачу воспитания, но и мощное педагогическое средство: «Как нет человека без самолюбия, так нет человека без любви к отечеству, и эта любовь дает воспитанию верный ключ к сердцу человека и могущественную опору для борьбы с его дурными природными, личными, семейными и родовыми наклонностями». </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Антон Семёнович Макаренко в «Лекциях о воспитании детей» писал: «Мы требуем от нашего гражданина, чтобы он в каждую минуту своей жизни был готов выполнить свой долг перед коллективом, и значит перед Родиной, не ожидая распоряжения или приказания, чтобы он обладал инициативой и творческой волей». Он отмечал, что патриотизм проявляется не только в героических поступках. От настоящего патриота требуется не только "героическая вспышка", но и длительная, мучительная, нажимная работа, часто даже очень тяжелая, неинтересная, грязная".</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Учитывая особенности патриотического воспитания в современном обществе, цель этого процесса определяется как воспитание убеждённого патриота, любящего свою Родину, преданного Отечеству, готового служить ему своим </w:t>
      </w:r>
      <w:r w:rsidRPr="00CE0A97">
        <w:rPr>
          <w:rFonts w:ascii="Times New Roman" w:hAnsi="Times New Roman" w:cs="Times New Roman"/>
          <w:sz w:val="28"/>
          <w:szCs w:val="28"/>
        </w:rPr>
        <w:t>трудом и защищать его интересы.</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Задачи и содержание патриотического воспитания вытекают из структуры понятия «патриотизм», которое в педагогической литературе трактуется далеко не однозначно. Некоторые учёные считают правомерным рассматривать патриотизм как совокупность чувств, принципов и качеств личности.</w:t>
      </w:r>
    </w:p>
    <w:p w:rsidR="000B1602" w:rsidRPr="00CE0A97" w:rsidRDefault="000B1602"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Суть патриотического воспитания в современных условиях можно трактовать как развитие чувства личности, патриотического сознания, основанного на гуманистических духовных ценностях своего народа. Однако для большинства россиян оно сохранило свой изначальный, вполне позитивный смысл. Это чувство гордости за своё Отечество, его историю, достижения.</w:t>
      </w:r>
    </w:p>
    <w:p w:rsidR="00E26753" w:rsidRPr="00CE0A97" w:rsidRDefault="00E26753"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Патриотизм определяется как социальное чувство, содержанием которого считается преданность Отечеству, готовность подчинять свои интересы своим интересам. Патриотизм также подразумевает гордость за достижения и культуру Родины, стремление защищать интересы Отечества и своего народа, а также – сохранять культурно-истор</w:t>
      </w:r>
      <w:r w:rsidRPr="00CE0A97">
        <w:rPr>
          <w:rFonts w:ascii="Times New Roman" w:hAnsi="Times New Roman" w:cs="Times New Roman"/>
          <w:sz w:val="28"/>
          <w:szCs w:val="28"/>
        </w:rPr>
        <w:t>ические особенности.</w:t>
      </w:r>
    </w:p>
    <w:p w:rsidR="000B1602" w:rsidRPr="00CE0A97" w:rsidRDefault="00E26753"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lastRenderedPageBreak/>
        <w:t>Таким образом, можно сделать вывод, что патриотизм означает приверженность Отечеству, верность ему, заботу о благе Родины, знание и сохранение её культурных ценностей. В свою очередь, под Родиной понимается: «страна, в которой человек появился и гражданином которой он является» или «место, государство, где человек родился». Для ребёнка представление о Родине начинается с семьи, близкого окружения. Так, под Родиной ученик начальной школы может понимать свою семью, место своего рождения, село, город, страну, в которой он живёт.</w:t>
      </w:r>
    </w:p>
    <w:p w:rsidR="00E26753" w:rsidRPr="00CE0A97" w:rsidRDefault="00E26753"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Формирование патриотизма у подрастающего поколения считается одной из основных задач образовательного учреждения. Это сложный педагогический процесс, в основе которого лежит формирование патриотизма как личностного качества</w:t>
      </w:r>
      <w:r w:rsidRPr="00CE0A97">
        <w:rPr>
          <w:rFonts w:ascii="Times New Roman" w:hAnsi="Times New Roman" w:cs="Times New Roman"/>
          <w:sz w:val="28"/>
          <w:szCs w:val="28"/>
        </w:rPr>
        <w:t>.</w:t>
      </w:r>
    </w:p>
    <w:p w:rsidR="000B1602" w:rsidRPr="00CE0A97" w:rsidRDefault="00E26753"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Формирование патриотизма носит комплексный характер, пронизывает все сферы деятельности ребёнка младшего школьного возраста: учебную и </w:t>
      </w:r>
      <w:proofErr w:type="spellStart"/>
      <w:r w:rsidRPr="00CE0A97">
        <w:rPr>
          <w:rFonts w:ascii="Times New Roman" w:hAnsi="Times New Roman" w:cs="Times New Roman"/>
          <w:sz w:val="28"/>
          <w:szCs w:val="28"/>
        </w:rPr>
        <w:t>внеучебную</w:t>
      </w:r>
      <w:proofErr w:type="spellEnd"/>
      <w:r w:rsidRPr="00CE0A97">
        <w:rPr>
          <w:rFonts w:ascii="Times New Roman" w:hAnsi="Times New Roman" w:cs="Times New Roman"/>
          <w:sz w:val="28"/>
          <w:szCs w:val="28"/>
        </w:rPr>
        <w:t>. Поскольку от формирования духовного иммунитета у молодого поколения зависит жизнь всех членов государства, задача педагога – формирование нравственных принципов и устоев. Патриотизм считается ключевым звеном в формировании достойного гражданина Российской Федерации.</w:t>
      </w:r>
    </w:p>
    <w:p w:rsidR="00E26753" w:rsidRPr="00CE0A97" w:rsidRDefault="00E26753"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В работе по патриотическому воспитанию учащихся стоит учитывать психологические и физические особенности младшего школьника. </w:t>
      </w:r>
      <w:proofErr w:type="spellStart"/>
      <w:r w:rsidRPr="00CE0A97">
        <w:rPr>
          <w:rFonts w:ascii="Times New Roman" w:hAnsi="Times New Roman" w:cs="Times New Roman"/>
          <w:sz w:val="28"/>
          <w:szCs w:val="28"/>
        </w:rPr>
        <w:t>Импрессивность</w:t>
      </w:r>
      <w:proofErr w:type="spellEnd"/>
      <w:r w:rsidRPr="00CE0A97">
        <w:rPr>
          <w:rFonts w:ascii="Times New Roman" w:hAnsi="Times New Roman" w:cs="Times New Roman"/>
          <w:sz w:val="28"/>
          <w:szCs w:val="28"/>
        </w:rPr>
        <w:t xml:space="preserve"> младшего школьника, его открытость и готовность к познанию неизведанного, ориентация на социальные нормы, авторитет учителя в глазах ребёнка – эти и другие особенности дают хорошую основу для воспитания стойких патриотических чувств в процессе приобщения к этнической культуре. Учёные отмечают, что при этом происходит пробуждение «живого внимания», внимания ребёнка к возвышенному и нравственному –</w:t>
      </w:r>
      <w:r w:rsidR="00073EF4" w:rsidRPr="00CE0A97">
        <w:rPr>
          <w:rFonts w:ascii="Times New Roman" w:hAnsi="Times New Roman" w:cs="Times New Roman"/>
          <w:sz w:val="28"/>
          <w:szCs w:val="28"/>
        </w:rPr>
        <w:t xml:space="preserve"> к глубинам этнической культуры.</w:t>
      </w:r>
    </w:p>
    <w:p w:rsidR="00E26753" w:rsidRPr="00CE0A97" w:rsidRDefault="00E26753"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Гендерный подход в формировании патриота предполагает формирование социальных ролей у мальчиков и девочек. Биологическая сущность будущей женщины наглядно проявляется в воспитании патриотов, любви и заботе о своей семье. Мальчик, в свою очередь, – будущий защитник Отечества. Именно с этого начинается формирование патриотизма у младших школьников. Учащимся начальной школы требуется много времени, чтобы понять, что значит быть мужчиной или женщиной.</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В последнее время современная школа стала уделять особое внимание необходимости формирования патриотизма у мальчиков и девочек по-разному. Всё чаще в программах формирования патриотизма школьников выделяют два подхода: с учётом физических и психологических особенностей мальчиков и с учётом физических и психол</w:t>
      </w:r>
      <w:r w:rsidRPr="00CE0A97">
        <w:rPr>
          <w:rFonts w:ascii="Times New Roman" w:hAnsi="Times New Roman" w:cs="Times New Roman"/>
          <w:sz w:val="28"/>
          <w:szCs w:val="28"/>
        </w:rPr>
        <w:t>огических особенностей девочек.</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Формирование патриотизма в гендерном аспекте имеет р</w:t>
      </w:r>
      <w:r w:rsidRPr="00CE0A97">
        <w:rPr>
          <w:rFonts w:ascii="Times New Roman" w:hAnsi="Times New Roman" w:cs="Times New Roman"/>
          <w:sz w:val="28"/>
          <w:szCs w:val="28"/>
        </w:rPr>
        <w:t>яд особенностей. Рассмотрим их:</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формирование основ патриотизма у мальчиков отличается восприятием ценностей патриотизм</w:t>
      </w:r>
      <w:r w:rsidRPr="00CE0A97">
        <w:rPr>
          <w:rFonts w:ascii="Times New Roman" w:hAnsi="Times New Roman" w:cs="Times New Roman"/>
          <w:sz w:val="28"/>
          <w:szCs w:val="28"/>
        </w:rPr>
        <w:t>а через призму служения Родине;</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lastRenderedPageBreak/>
        <w:t>- отличительной чертой формирования основ патриотизма у девочек является стремление к с</w:t>
      </w:r>
      <w:r w:rsidRPr="00CE0A97">
        <w:rPr>
          <w:rFonts w:ascii="Times New Roman" w:hAnsi="Times New Roman" w:cs="Times New Roman"/>
          <w:sz w:val="28"/>
          <w:szCs w:val="28"/>
        </w:rPr>
        <w:t>овершению выдающихся поступков.</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С учётом гендерных особенностей у младших школьников постепенно формируется представление о жизненном предназначении женщин и мужчин.</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Характерной особенностью воспитания патриотизма у младших школьников является смежность знаний и нравственных чувств. Знания оказывают серьёзное влияние на нравственные чувства ученика, когда они сопровождаются переживаниями и эмоциями. Характерной особенностью проявления патриотизма у младших школьников является отсутствие нравственного опыта или его ограниченность. В младшем школьном возрасте начинается формирование таких качеств, как воля, чувство гордости, нравственные идеалы, важных для воспитания чувства</w:t>
      </w:r>
      <w:r w:rsidRPr="00CE0A97">
        <w:rPr>
          <w:rFonts w:ascii="Times New Roman" w:hAnsi="Times New Roman" w:cs="Times New Roman"/>
          <w:sz w:val="28"/>
          <w:szCs w:val="28"/>
        </w:rPr>
        <w:t xml:space="preserve"> патриотизма у школьника.</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Стоит добавить, что младший школьный возраст более сенситивен для воспитания положительных качеств личности, в том числе и патриотизма. Послушность, внушаемость, уступчивость детей, их доверчивость, склонность к подражанию и большой авторитет, которым обладают родители и учителя, дают необходимые предпосылки для формирования основ п</w:t>
      </w:r>
      <w:r w:rsidRPr="00CE0A97">
        <w:rPr>
          <w:rFonts w:ascii="Times New Roman" w:hAnsi="Times New Roman" w:cs="Times New Roman"/>
          <w:sz w:val="28"/>
          <w:szCs w:val="28"/>
        </w:rPr>
        <w:t>атриотизма у младшего школьника.</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Начальные классы – период усиленного формирования личности. Ребенок младшего школьного возраста эмоционален. Эмоции господствуют над всеми сторонами его жизни, определяют его поступки, выступают мотивом поведения. Главным планом является повышенная восприимчивость к внешним воздействиям, вера в исключительную истинность всего, чему его учат, о чём ему говорят, в безусловность и необходимость общепризнанных нравственных норм. В этом возрасте у детей имеются большие возможности для регулярного и систематического нравственного воспитания школьников.</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Таким образом, патриотические чувства зарождаются у младших школьников на основе осознания содержания и сохранения психологических переживаний, а также систематического знакомства школьников с ролью и местом нашего </w:t>
      </w:r>
      <w:r w:rsidRPr="00CE0A97">
        <w:rPr>
          <w:rFonts w:ascii="Times New Roman" w:hAnsi="Times New Roman" w:cs="Times New Roman"/>
          <w:sz w:val="28"/>
          <w:szCs w:val="28"/>
        </w:rPr>
        <w:t>Российского государства в мире.</w:t>
      </w:r>
    </w:p>
    <w:p w:rsidR="00073EF4" w:rsidRPr="00CE0A97" w:rsidRDefault="00073EF4"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В младшем школьном возрасте важным новообразованием становится произвольное поведение. Младший школьник становится самостоятельным и начинает самостоятельно определять, как поступить в той или иной ситуации. В основе поведения школьника лежат нравственные мотивы, которые только начинают формироваться. Поэтому необходимо уделять особое внимание формированию патриотизма в младшем школьном возрасте. Учащиеся легко усваивают моральные ценности, устои. Также произвольное поведение позволяет младшему школьнику следовать правилам и законам, что часто связано с эгоистическими мотивами, стремлением получить одобрение взрослых. Другими словами, его поведение связано с главным мотивом – мотивом достижения успеха.</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Опираясь на позитивные черты, формирующиеся в психике младшего школьника, учитель имеет возможность развивать чувство патриотизма, </w:t>
      </w:r>
      <w:r w:rsidRPr="00CE0A97">
        <w:rPr>
          <w:rFonts w:ascii="Times New Roman" w:hAnsi="Times New Roman" w:cs="Times New Roman"/>
          <w:sz w:val="28"/>
          <w:szCs w:val="28"/>
        </w:rPr>
        <w:lastRenderedPageBreak/>
        <w:t>активное отношение к действительности, чувство товарищества и осознанн</w:t>
      </w:r>
      <w:r w:rsidRPr="00CE0A97">
        <w:rPr>
          <w:rFonts w:ascii="Times New Roman" w:hAnsi="Times New Roman" w:cs="Times New Roman"/>
          <w:sz w:val="28"/>
          <w:szCs w:val="28"/>
        </w:rPr>
        <w:t>ое уважение к трудовому народу.</w:t>
      </w:r>
    </w:p>
    <w:p w:rsidR="00073EF4"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У учащихся начальной школы необходимо развивать чувство гордости за Отечество и родной народ, уважение к родной культуре, достижениям народа. Чувство любви к Родине у младшего школьника формируется через отношения к родным, близким – родителям, бабушкам и дедушкам, братьям и сестрам; ко всему, что связывает его с родительским домом и ближним окружением; через то, что ученик слышит и видит. Вернее, через то, что находит отклик в его душе. Большинство чувств, возможно, не осознаются учеником глубоко, но они имеют огромное значение в формировании личности будущего патриота.</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В процессе начальной подготовки информационно-репродуктивные методы сведены к минимуму. Они применяются в редких случаях, когда у школьников отсутствует основа для организации конструктивной мыслительной деятельности или при столкнов</w:t>
      </w:r>
      <w:r w:rsidRPr="00CE0A97">
        <w:rPr>
          <w:rFonts w:ascii="Times New Roman" w:hAnsi="Times New Roman" w:cs="Times New Roman"/>
          <w:sz w:val="28"/>
          <w:szCs w:val="28"/>
        </w:rPr>
        <w:t>ении со сложным материалом.</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В концепции патриотического воспитания граждан Российской Федерации особая роль отводится организации в школе специальных мероприятий по патриотическому воспитанию школьников с учетом их психофизических, возрастных и физических особенностей, а также с учетом национальной культуры и традиций народа.</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В педагогической науке существуют различные типологии направлений работы</w:t>
      </w:r>
      <w:r w:rsidR="00CE0A97" w:rsidRPr="00CE0A97">
        <w:rPr>
          <w:rFonts w:ascii="Times New Roman" w:hAnsi="Times New Roman" w:cs="Times New Roman"/>
          <w:sz w:val="28"/>
          <w:szCs w:val="28"/>
        </w:rPr>
        <w:t xml:space="preserve"> по патриотическому воспитанию. Например, м</w:t>
      </w:r>
      <w:r w:rsidRPr="00CE0A97">
        <w:rPr>
          <w:rFonts w:ascii="Times New Roman" w:hAnsi="Times New Roman" w:cs="Times New Roman"/>
          <w:sz w:val="28"/>
          <w:szCs w:val="28"/>
        </w:rPr>
        <w:t>ожно</w:t>
      </w:r>
      <w:r w:rsidRPr="00CE0A97">
        <w:rPr>
          <w:rFonts w:ascii="Times New Roman" w:hAnsi="Times New Roman" w:cs="Times New Roman"/>
          <w:sz w:val="28"/>
          <w:szCs w:val="28"/>
        </w:rPr>
        <w:t xml:space="preserve"> </w:t>
      </w:r>
      <w:r w:rsidRPr="00CE0A97">
        <w:rPr>
          <w:rFonts w:ascii="Times New Roman" w:hAnsi="Times New Roman" w:cs="Times New Roman"/>
          <w:sz w:val="28"/>
          <w:szCs w:val="28"/>
        </w:rPr>
        <w:t>выделяет следующие направления:</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и</w:t>
      </w:r>
      <w:r w:rsidR="00CE0A97" w:rsidRPr="00CE0A97">
        <w:rPr>
          <w:rFonts w:ascii="Times New Roman" w:hAnsi="Times New Roman" w:cs="Times New Roman"/>
          <w:sz w:val="28"/>
          <w:szCs w:val="28"/>
        </w:rPr>
        <w:t>сторико-культурное направление;</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ду</w:t>
      </w:r>
      <w:r w:rsidR="00CE0A97" w:rsidRPr="00CE0A97">
        <w:rPr>
          <w:rFonts w:ascii="Times New Roman" w:hAnsi="Times New Roman" w:cs="Times New Roman"/>
          <w:sz w:val="28"/>
          <w:szCs w:val="28"/>
        </w:rPr>
        <w:t>ховно-нравственное направление;</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г</w:t>
      </w:r>
      <w:r w:rsidR="00CE0A97" w:rsidRPr="00CE0A97">
        <w:rPr>
          <w:rFonts w:ascii="Times New Roman" w:hAnsi="Times New Roman" w:cs="Times New Roman"/>
          <w:sz w:val="28"/>
          <w:szCs w:val="28"/>
        </w:rPr>
        <w:t>ражданско-правовое направление;</w:t>
      </w:r>
    </w:p>
    <w:p w:rsidR="00F618EF"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экологическое направление;</w:t>
      </w:r>
    </w:p>
    <w:p w:rsidR="00F618EF"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миротворческое направление;</w:t>
      </w:r>
    </w:p>
    <w:p w:rsidR="00F618EF"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экологическое направление;</w:t>
      </w:r>
    </w:p>
    <w:p w:rsidR="00F618EF"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военно-патриотическое;</w:t>
      </w:r>
    </w:p>
    <w:p w:rsidR="00F618EF"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краеведческое направление.</w:t>
      </w:r>
    </w:p>
    <w:p w:rsidR="00F618EF" w:rsidRPr="00CE0A97" w:rsidRDefault="00F618EF"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Данные направления на</w:t>
      </w:r>
      <w:r w:rsidR="00CE0A97" w:rsidRPr="00CE0A97">
        <w:rPr>
          <w:rFonts w:ascii="Times New Roman" w:hAnsi="Times New Roman" w:cs="Times New Roman"/>
          <w:sz w:val="28"/>
          <w:szCs w:val="28"/>
        </w:rPr>
        <w:t xml:space="preserve">целены </w:t>
      </w:r>
      <w:r w:rsidRPr="00CE0A97">
        <w:rPr>
          <w:rFonts w:ascii="Times New Roman" w:hAnsi="Times New Roman" w:cs="Times New Roman"/>
          <w:sz w:val="28"/>
          <w:szCs w:val="28"/>
        </w:rPr>
        <w:t>на формирование устойчивых патриотических основ у младших школьников.</w:t>
      </w:r>
    </w:p>
    <w:p w:rsidR="00CE0A97"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 xml:space="preserve">Несомненно, в младших классах на протяжении всего обучения следует применять различные формы и методы формирования патриотизма. Их выбор осуществляется в зависимости </w:t>
      </w:r>
      <w:r w:rsidRPr="00CE0A97">
        <w:rPr>
          <w:rFonts w:ascii="Times New Roman" w:hAnsi="Times New Roman" w:cs="Times New Roman"/>
          <w:sz w:val="28"/>
          <w:szCs w:val="28"/>
        </w:rPr>
        <w:t>от индивидуальных особенностей,</w:t>
      </w:r>
      <w:r w:rsidRPr="00CE0A97">
        <w:rPr>
          <w:rFonts w:ascii="Times New Roman" w:hAnsi="Times New Roman" w:cs="Times New Roman"/>
          <w:sz w:val="28"/>
          <w:szCs w:val="28"/>
        </w:rPr>
        <w:t xml:space="preserve"> учащихся. Например, для формирования основ патриотизма на уроках литературного чтения более подходят метод бесед, метод анализа ситуаций, метод рассказывания. Некоторые учителя используют на уроках литературного чтения метод инсценировок.</w:t>
      </w:r>
    </w:p>
    <w:p w:rsidR="00CE0A97" w:rsidRPr="00CE0A97" w:rsidRDefault="00CE0A97" w:rsidP="00CE0A97">
      <w:pPr>
        <w:spacing w:after="0" w:line="240" w:lineRule="auto"/>
        <w:ind w:firstLine="709"/>
        <w:jc w:val="both"/>
        <w:rPr>
          <w:rFonts w:ascii="Times New Roman" w:hAnsi="Times New Roman" w:cs="Times New Roman"/>
          <w:sz w:val="28"/>
          <w:szCs w:val="28"/>
        </w:rPr>
      </w:pPr>
    </w:p>
    <w:p w:rsidR="00F618EF"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Таким образом, процесс формирования патриотизма имеет свои особенности. Они заключаются не только в выборе наиболее эффективных форм и методов, но и в том, что в начальной школе закладываются только основы патриотизма.</w:t>
      </w:r>
    </w:p>
    <w:p w:rsidR="00CE0A97"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lastRenderedPageBreak/>
        <w:t xml:space="preserve">Патриотизм – одна из важнейших черт всесторонне развитой личности. У младших школьников должно формироваться чувство гордости за свою Родину и свой народ, благоговение перед его великими свершениями и достойными страницами прошлого. От школы требуется многое: её </w:t>
      </w:r>
      <w:r>
        <w:rPr>
          <w:rFonts w:ascii="Times New Roman" w:hAnsi="Times New Roman" w:cs="Times New Roman"/>
          <w:sz w:val="28"/>
          <w:szCs w:val="28"/>
        </w:rPr>
        <w:t>роль в этом трудно переоценить.</w:t>
      </w:r>
    </w:p>
    <w:p w:rsidR="00CE0A97"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Концепция духовно-нравственного развития и воспитания личности гражданина России реализована в Основной образовательной программе начального общего образования. Её положения полностью соответствуют ФГОС НОУ и Закону об образовании. Концепция основана на формировании целостного пространства духовно-нравственного развития младших школьников. Это пространство определяется укладом школьной жизни, интегрировано в урочную и внеурочную деятельность учащихся. Высшая цель Концепции духовно-нравственного развития и воспитания личности – высоконравственный, компетентный гражданин России, принимающий судьбу Отечества как свою личную, сознающий ответственность за настоящее и будущее своей страны, основанный на духовных и культурных традициях русского народа.</w:t>
      </w:r>
    </w:p>
    <w:p w:rsidR="00CE0A97"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Младший школьный возраст является сенситивным для патриотического воспитания, так как в этом возрасте учащиеся активно усваивают и накапливают полученные знания о взаимоотношениях между людьми, о жизни общества, о различных типах поведения. Также в этом возрасте взрослые имеют определенный авторитет в глазах младших школьников, что способствует успешной воспитательной работе. В результате чувство патриотизма является одним из личностных результатов начального образования. Учащиеся начальной школы еще многого не понимают, не знают, не умеют, их социально-нравственное мастерство недостаточно, но у них есть необходимые характеристики, которые убеждают их в том, что формированием патриотизма необходимо заниматься с младшего школьного возраста.</w:t>
      </w:r>
    </w:p>
    <w:p w:rsidR="00CE0A97" w:rsidRPr="00CE0A97" w:rsidRDefault="00CE0A97" w:rsidP="00CE0A97">
      <w:pPr>
        <w:spacing w:after="0" w:line="240" w:lineRule="auto"/>
        <w:ind w:firstLine="709"/>
        <w:jc w:val="both"/>
        <w:rPr>
          <w:rFonts w:ascii="Times New Roman" w:hAnsi="Times New Roman" w:cs="Times New Roman"/>
          <w:sz w:val="28"/>
          <w:szCs w:val="28"/>
        </w:rPr>
      </w:pPr>
      <w:r w:rsidRPr="00CE0A97">
        <w:rPr>
          <w:rFonts w:ascii="Times New Roman" w:hAnsi="Times New Roman" w:cs="Times New Roman"/>
          <w:sz w:val="28"/>
          <w:szCs w:val="28"/>
        </w:rPr>
        <w:t>Для получения высокого воспитательного эффекта учителю необходимо проводить работу с учащимися в подходящей форме. Наиболее эффективными методами патриотического воспитания на уроках считаются: рассказ, диалог, создание и анализ ситуаций. Использование этих методов позволяет младшим школьникам сформировать представление об особенностях нашего государства и культуре народов, его населяющих, выработать правильные оценки и суждения о понятиях и действиях.</w:t>
      </w:r>
    </w:p>
    <w:sectPr w:rsidR="00CE0A97" w:rsidRPr="00CE0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602"/>
    <w:rsid w:val="00073EF4"/>
    <w:rsid w:val="000B1602"/>
    <w:rsid w:val="008B2AB5"/>
    <w:rsid w:val="00BE4C18"/>
    <w:rsid w:val="00CE0A97"/>
    <w:rsid w:val="00E26753"/>
    <w:rsid w:val="00F61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519E1-2EE7-4A59-B524-EE0F84DA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87817">
      <w:bodyDiv w:val="1"/>
      <w:marLeft w:val="0"/>
      <w:marRight w:val="0"/>
      <w:marTop w:val="0"/>
      <w:marBottom w:val="0"/>
      <w:divBdr>
        <w:top w:val="none" w:sz="0" w:space="0" w:color="auto"/>
        <w:left w:val="none" w:sz="0" w:space="0" w:color="auto"/>
        <w:bottom w:val="none" w:sz="0" w:space="0" w:color="auto"/>
        <w:right w:val="none" w:sz="0" w:space="0" w:color="auto"/>
      </w:divBdr>
    </w:div>
    <w:div w:id="154987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6</Pages>
  <Words>2303</Words>
  <Characters>13130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moubo</dc:creator>
  <cp:keywords/>
  <dc:description/>
  <cp:lastModifiedBy>moubo</cp:lastModifiedBy>
  <cp:revision>1</cp:revision>
  <dcterms:created xsi:type="dcterms:W3CDTF">2025-11-11T05:08:00Z</dcterms:created>
  <dcterms:modified xsi:type="dcterms:W3CDTF">2025-11-11T07:30:00Z</dcterms:modified>
</cp:coreProperties>
</file>