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AE4" w:rsidRDefault="006D68AA" w:rsidP="0018386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83862">
        <w:rPr>
          <w:rFonts w:ascii="Times New Roman" w:hAnsi="Times New Roman" w:cs="Times New Roman"/>
          <w:sz w:val="24"/>
          <w:szCs w:val="24"/>
        </w:rPr>
        <w:t>«</w:t>
      </w:r>
      <w:r w:rsidRPr="00183862">
        <w:rPr>
          <w:rFonts w:ascii="Times New Roman" w:hAnsi="Times New Roman" w:cs="Times New Roman"/>
          <w:b/>
          <w:sz w:val="24"/>
          <w:szCs w:val="24"/>
        </w:rPr>
        <w:t>Музыкотерапия с детскими нарушениями аутистического спектра</w:t>
      </w:r>
      <w:r w:rsidRPr="00183862">
        <w:rPr>
          <w:rFonts w:ascii="Times New Roman" w:hAnsi="Times New Roman" w:cs="Times New Roman"/>
          <w:sz w:val="24"/>
          <w:szCs w:val="24"/>
        </w:rPr>
        <w:t>»</w:t>
      </w:r>
    </w:p>
    <w:p w:rsidR="00183862" w:rsidRPr="00183862" w:rsidRDefault="00183862" w:rsidP="0018386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D68AA" w:rsidRPr="00183862" w:rsidRDefault="006D68AA" w:rsidP="001838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“Аутизм” происходит от латинского “</w:t>
      </w:r>
      <w:proofErr w:type="spellStart"/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autos</w:t>
      </w:r>
      <w:proofErr w:type="spellEnd"/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”, что значит “сам”- нарушение развития, при котором затруднено формирование социальных контактов с внешним миром и другим человеком.</w:t>
      </w:r>
    </w:p>
    <w:p w:rsidR="006D68AA" w:rsidRPr="00183862" w:rsidRDefault="006D68AA" w:rsidP="001838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Аутизм последнее время привлекает все большее внимание специалистов различного профиля. Такой интерес вызван с одной стороны достижениями в области его клинического изучения, а с другой - неотложностью и сложностью практических вопросов терапии и коррекции. Аутизм – это ни болезнь, ни даже неполноценность. По мнению </w:t>
      </w:r>
      <w:r w:rsidR="004A03C6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ученых</w:t>
      </w: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такие дети могут иметь прекрасные творческие способности к музыке, живописи, изобразительному </w:t>
      </w:r>
      <w:proofErr w:type="spellStart"/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искусству</w:t>
      </w:r>
      <w:proofErr w:type="gramStart"/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,м</w:t>
      </w:r>
      <w:proofErr w:type="gramEnd"/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атематике</w:t>
      </w:r>
      <w:proofErr w:type="spellEnd"/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. Многие воспитанники по аутизму после долгих и плодотворных лет ра</w:t>
      </w:r>
      <w:r w:rsidR="0032363E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боты</w:t>
      </w:r>
      <w:r w:rsidR="004A03C6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с профессиональными специалистами</w:t>
      </w:r>
      <w:r w:rsidR="0032363E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раскрывают себя очень неожиданно, репродуктивно. Учатся в престижных учебных заведениях, консерваториях </w:t>
      </w:r>
      <w:proofErr w:type="spellStart"/>
      <w:r w:rsidR="0032363E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и.т.д</w:t>
      </w:r>
      <w:proofErr w:type="spellEnd"/>
      <w:r w:rsidR="0032363E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, обладая незаурядными способами </w:t>
      </w:r>
      <w:proofErr w:type="spellStart"/>
      <w:r w:rsidR="0032363E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мышления</w:t>
      </w:r>
      <w:proofErr w:type="gramStart"/>
      <w:r w:rsidR="0032363E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.П</w:t>
      </w:r>
      <w:proofErr w:type="gramEnd"/>
      <w:r w:rsidR="0032363E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ри</w:t>
      </w:r>
      <w:proofErr w:type="spellEnd"/>
      <w:r w:rsidR="0032363E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правильном и своевременном подходе к решению такой проблемы как аутизм</w:t>
      </w:r>
      <w:r w:rsidR="004A03C6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, многие, даже самые «трудные» дети получают надежду на адаптацию в современном мире и обществе.</w:t>
      </w:r>
    </w:p>
    <w:p w:rsidR="008172AD" w:rsidRPr="00183862" w:rsidRDefault="006D68AA" w:rsidP="001838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Занятия музыкотерапией в группе детей с нарушениями общения являются мощным стимулятором развития их эмоциональной сферы, повышают качество коммуникации, усиливают способности к </w:t>
      </w:r>
      <w:proofErr w:type="spellStart"/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саморегуляции</w:t>
      </w:r>
      <w:proofErr w:type="spellEnd"/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, поднимают мышечный тонус, вовлекают неговорящего ребенка в процесс пения через подражание поющим детям и взрослым, способствуют появлению первых звуков. Совместные занятия музыкой могут постепенно приучать детей с нарушениями общения к коллективу и дисциплине. Музыкотерапия в процессе реабилитации аутичных детей необходима как один из </w:t>
      </w:r>
      <w:r w:rsidR="008172AD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возможных способов познания мира.</w:t>
      </w:r>
    </w:p>
    <w:p w:rsidR="00DA5AE2" w:rsidRPr="00183862" w:rsidRDefault="008172AD" w:rsidP="001838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proofErr w:type="gramStart"/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Рассматривая </w:t>
      </w:r>
      <w:r w:rsidRPr="00183862">
        <w:rPr>
          <w:rFonts w:ascii="Times New Roman" w:eastAsia="Times New Roman" w:hAnsi="Times New Roman" w:cs="Times New Roman"/>
          <w:bCs/>
          <w:color w:val="2D2A2A"/>
          <w:sz w:val="24"/>
          <w:szCs w:val="24"/>
          <w:lang w:eastAsia="ru-RU"/>
        </w:rPr>
        <w:t>музыкотерапию</w:t>
      </w: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 применительно к специальному образованию как </w:t>
      </w:r>
      <w:r w:rsidRPr="00183862">
        <w:rPr>
          <w:rFonts w:ascii="Times New Roman" w:eastAsia="Times New Roman" w:hAnsi="Times New Roman" w:cs="Times New Roman"/>
          <w:bCs/>
          <w:iCs/>
          <w:color w:val="2D2A2A"/>
          <w:sz w:val="24"/>
          <w:szCs w:val="24"/>
          <w:lang w:eastAsia="ru-RU"/>
        </w:rPr>
        <w:t>синтез нескольких областей научного знания (искусства, медицины и психологии</w:t>
      </w: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), а в лечебной и </w:t>
      </w:r>
      <w:proofErr w:type="spellStart"/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психокоррекционной</w:t>
      </w:r>
      <w:proofErr w:type="spellEnd"/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практике как совокупность методик, построенных на применении разных видов искусства в своеобразной символической форме и позволяющих с помощью стимулирования художественно-творческих (креативных) проявлений ребенка с проблемами осуществить коррекцию нарушений психосоматических, психоэмоциональных процессов и отклонений в личностном развитии, то это может</w:t>
      </w:r>
      <w:proofErr w:type="gramEnd"/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являт</w:t>
      </w:r>
      <w:r w:rsidR="00DA5AE2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ься эффективным средством помощи</w:t>
      </w: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таким детям, почувствовать красоту, переменчивость, отзывчивость окружающего мира на свое собственное </w:t>
      </w:r>
      <w:proofErr w:type="gramStart"/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–«</w:t>
      </w:r>
      <w:proofErr w:type="gramEnd"/>
      <w:r w:rsidR="00DA5AE2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я»</w:t>
      </w:r>
      <w:r w:rsidR="006D68AA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.</w:t>
      </w:r>
      <w:r w:rsidR="00DA5AE2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В сочетании с другими видами коррекционной работы, музыкотерапия </w:t>
      </w:r>
      <w:r w:rsidR="00DA5AE2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lastRenderedPageBreak/>
        <w:t xml:space="preserve">способствует развитию </w:t>
      </w:r>
      <w:proofErr w:type="gramStart"/>
      <w:r w:rsidR="00DA5AE2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эмоциональной-волевой</w:t>
      </w:r>
      <w:proofErr w:type="gramEnd"/>
      <w:r w:rsidR="00DA5AE2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сферы, повышает качество коммуникации, усиливает способности к </w:t>
      </w:r>
      <w:proofErr w:type="spellStart"/>
      <w:r w:rsidR="00DA5AE2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саморегуляции</w:t>
      </w:r>
      <w:proofErr w:type="spellEnd"/>
      <w:r w:rsidR="00DA5AE2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.</w:t>
      </w:r>
    </w:p>
    <w:p w:rsidR="006D68AA" w:rsidRPr="00183862" w:rsidRDefault="00DA5AE2" w:rsidP="001838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Дети с ранним детским аутизмом являются особой категорией, для большинства из них музыка является сверхценным интересом и оказывается единственно возможной для них “линией связи” с окружающим миром в течение долгого времени. Одна из причин, почему музыка так притягательна, заключается в том, что она не требует участия речи, столь трудной для большинства детей с аутизмом. Другая причина кроется в том, что музыка – это тропинка в мир чувств и эмоций, которые, как представляется на первый взгляд, чужды человеку с аутизмом. Музыкотерапия может служить страдающему ребёнку жизненно важной поддержкой и источником человеческого общения, а также средством выразить себя именно на доступном ему уровне.</w:t>
      </w:r>
    </w:p>
    <w:p w:rsidR="006D68AA" w:rsidRPr="00183862" w:rsidRDefault="006D68AA" w:rsidP="001838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Роль взрослого на</w:t>
      </w:r>
      <w:r w:rsidR="00001BD7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этапе знакомства - это</w:t>
      </w: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роль наблюдателя, но не пассивного, а активно следующего за ребенком.</w:t>
      </w:r>
    </w:p>
    <w:p w:rsidR="00B856E9" w:rsidRPr="00183862" w:rsidRDefault="00B856E9" w:rsidP="001838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На первых порах общения с ребенком</w:t>
      </w:r>
      <w:proofErr w:type="gramStart"/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,</w:t>
      </w:r>
      <w:proofErr w:type="gramEnd"/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необходимо присутствие близкого человека (мама, </w:t>
      </w:r>
      <w:r w:rsid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бабушка и </w:t>
      </w: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т.д</w:t>
      </w:r>
      <w:r w:rsid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.</w:t>
      </w: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),но при этом важно совместное участие и тесное взаимодействие, без «нажима» на ребенка со стороны взрослых.</w:t>
      </w:r>
    </w:p>
    <w:p w:rsidR="00746C20" w:rsidRPr="00183862" w:rsidRDefault="00DA5AE2" w:rsidP="001838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В процессе работы, необходимо определить цель, задачи, структуру</w:t>
      </w:r>
      <w:r w:rsidR="006D68AA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и содержание занятий музыкотерапией для данной категории детей. Так, западные психотерапевты начинают занятия с участием родителей и постепенно приходят к индивидуальным занятиям. Чтобы подвести родителей к верному пониманию проблем их детей, учитывая недостаток времени для личного общения с каждым (</w:t>
      </w:r>
      <w:r w:rsidR="00746C20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хотя о каждом ребёнке надо говорить после каждого занятия).</w:t>
      </w:r>
    </w:p>
    <w:p w:rsidR="00746C20" w:rsidRPr="00183862" w:rsidRDefault="00746C20" w:rsidP="001838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Для продвижения вперед необходима тесная работа музыкального руководителя и родителей. Для этого необходимо ознакомление родителей с научными трудами, публикациями специалистов. Материал можно собирать на дискетах, потом совместно обсуждать интересующие вопросы. Что касается в дальнейшем как  «работа дома», можно отпечатать слова песен, </w:t>
      </w:r>
      <w:r w:rsidR="002D7A44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используемые на занятиях, дать возможность родителям </w:t>
      </w:r>
      <w:r w:rsidR="00001BD7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на электронных носителях иметь </w:t>
      </w:r>
      <w:r w:rsidR="002D7A44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музыкальный материал занятий. Это позволяет заниматься с детьми дома и более качественно добиваться поставленного результата.</w:t>
      </w:r>
    </w:p>
    <w:p w:rsidR="00183862" w:rsidRDefault="002D7A44" w:rsidP="001838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Каждый ребёнок может</w:t>
      </w:r>
      <w:r w:rsidR="006D68AA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успешно работает в паре с собственной мамой или бабушкой. Родители увлечённо исполняют все упражнения в процессе занятия, радуются </w:t>
      </w: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вместе с детьми, у них появляются общие интересы, учатся работать коллективно и взаимосвяз</w:t>
      </w:r>
      <w:r w:rsid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а</w:t>
      </w: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но.</w:t>
      </w:r>
    </w:p>
    <w:p w:rsidR="006D68AA" w:rsidRPr="00183862" w:rsidRDefault="006D68AA" w:rsidP="001838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proofErr w:type="spellStart"/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lastRenderedPageBreak/>
        <w:t>Логоритмика</w:t>
      </w:r>
      <w:proofErr w:type="spellEnd"/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, слушание музыки, пение, игра на детских музыкальных инструментах и танцы - основные элементы занятий - направлены на решение не музыкальных задач, а значимых для развития ребенка проблем.</w:t>
      </w:r>
    </w:p>
    <w:p w:rsidR="00824EBB" w:rsidRDefault="00824EBB" w:rsidP="001838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В своей практике в работе с аутичными детьми я использую методику К. </w:t>
      </w:r>
      <w:proofErr w:type="spellStart"/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Орфа</w:t>
      </w:r>
      <w:proofErr w:type="spellEnd"/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. В процессе занятий</w:t>
      </w:r>
      <w:proofErr w:type="gramStart"/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,</w:t>
      </w:r>
      <w:proofErr w:type="gramEnd"/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дети начинают постепенно раскрепощаться, вовлекаясь в игровой процесс. Когда налажен контакт с ребенком</w:t>
      </w:r>
      <w:proofErr w:type="gramStart"/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,</w:t>
      </w:r>
      <w:proofErr w:type="gramEnd"/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можно включать в работу  движения рук, ног, при этом домашние задания для родителей становятся главным моментом вокального исполнения. Ведь необходимый песенный текст, движения о</w:t>
      </w:r>
      <w:r w:rsidR="00001BD7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ни дорабатывают вне занятий само</w:t>
      </w: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стоятельно.</w:t>
      </w:r>
    </w:p>
    <w:p w:rsidR="00183862" w:rsidRPr="00183862" w:rsidRDefault="00183862" w:rsidP="001838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</w:p>
    <w:p w:rsidR="00183862" w:rsidRDefault="00183862" w:rsidP="001838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2D2A2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2D2A2A"/>
          <w:sz w:val="24"/>
          <w:szCs w:val="24"/>
          <w:lang w:eastAsia="ru-RU"/>
        </w:rPr>
        <w:t>Н</w:t>
      </w:r>
      <w:r w:rsidR="006D68AA" w:rsidRPr="00183862">
        <w:rPr>
          <w:rFonts w:ascii="Times New Roman" w:eastAsia="Times New Roman" w:hAnsi="Times New Roman" w:cs="Times New Roman"/>
          <w:b/>
          <w:color w:val="2D2A2A"/>
          <w:sz w:val="24"/>
          <w:szCs w:val="24"/>
          <w:lang w:eastAsia="ru-RU"/>
        </w:rPr>
        <w:t>екоторые приемы установления контак</w:t>
      </w:r>
      <w:r>
        <w:rPr>
          <w:rFonts w:ascii="Times New Roman" w:eastAsia="Times New Roman" w:hAnsi="Times New Roman" w:cs="Times New Roman"/>
          <w:b/>
          <w:color w:val="2D2A2A"/>
          <w:sz w:val="24"/>
          <w:szCs w:val="24"/>
          <w:lang w:eastAsia="ru-RU"/>
        </w:rPr>
        <w:t>та, применяемые в музыкотерапии</w:t>
      </w:r>
    </w:p>
    <w:p w:rsidR="00183862" w:rsidRDefault="00183862" w:rsidP="001838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2D2A2A"/>
          <w:sz w:val="24"/>
          <w:szCs w:val="24"/>
          <w:lang w:eastAsia="ru-RU"/>
        </w:rPr>
      </w:pPr>
    </w:p>
    <w:p w:rsidR="006D68AA" w:rsidRPr="00183862" w:rsidRDefault="006D68AA" w:rsidP="001838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1. </w:t>
      </w:r>
      <w:r w:rsidRPr="00183862">
        <w:rPr>
          <w:rFonts w:ascii="Times New Roman" w:eastAsia="Times New Roman" w:hAnsi="Times New Roman" w:cs="Times New Roman"/>
          <w:i/>
          <w:color w:val="2D2A2A"/>
          <w:sz w:val="24"/>
          <w:szCs w:val="24"/>
          <w:lang w:eastAsia="ru-RU"/>
        </w:rPr>
        <w:t>Сопровождение действий</w:t>
      </w: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ребенка музыкальным отрывк</w:t>
      </w:r>
      <w:r w:rsidR="002D7A44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ом, исполняемым на фортепиано, деревянных ложках, погремушке</w:t>
      </w: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и др., созвучным его настроению</w:t>
      </w:r>
      <w:r w:rsidR="002D7A44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и характеру действий (</w:t>
      </w:r>
      <w:proofErr w:type="spellStart"/>
      <w:r w:rsidR="002D7A44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например</w:t>
      </w:r>
      <w:proofErr w:type="gramStart"/>
      <w:r w:rsidR="002D7A44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:“</w:t>
      </w:r>
      <w:proofErr w:type="gramEnd"/>
      <w:r w:rsidR="00824EBB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Полька</w:t>
      </w:r>
      <w:proofErr w:type="spellEnd"/>
      <w:r w:rsidR="00824EBB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”</w:t>
      </w:r>
      <w:r w:rsidR="002D7A44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Д. Б </w:t>
      </w:r>
      <w:proofErr w:type="spellStart"/>
      <w:r w:rsidR="002D7A44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Кабалевского</w:t>
      </w:r>
      <w:proofErr w:type="spellEnd"/>
      <w:r w:rsidR="002D7A44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- для бега, “</w:t>
      </w:r>
      <w:r w:rsidR="00824EBB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Кузнечик </w:t>
      </w: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” - для прыжков).</w:t>
      </w:r>
    </w:p>
    <w:p w:rsidR="006D68AA" w:rsidRPr="00183862" w:rsidRDefault="006D68AA" w:rsidP="001838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2</w:t>
      </w:r>
      <w:r w:rsidRPr="00183862">
        <w:rPr>
          <w:rFonts w:ascii="Times New Roman" w:eastAsia="Times New Roman" w:hAnsi="Times New Roman" w:cs="Times New Roman"/>
          <w:b/>
          <w:color w:val="2D2A2A"/>
          <w:sz w:val="24"/>
          <w:szCs w:val="24"/>
          <w:lang w:eastAsia="ru-RU"/>
        </w:rPr>
        <w:t xml:space="preserve">. </w:t>
      </w:r>
      <w:r w:rsidRPr="00183862">
        <w:rPr>
          <w:rFonts w:ascii="Times New Roman" w:eastAsia="Times New Roman" w:hAnsi="Times New Roman" w:cs="Times New Roman"/>
          <w:i/>
          <w:color w:val="2D2A2A"/>
          <w:sz w:val="24"/>
          <w:szCs w:val="24"/>
          <w:lang w:eastAsia="ru-RU"/>
        </w:rPr>
        <w:t>Сопровождение голосом</w:t>
      </w:r>
      <w:r w:rsidR="00183862">
        <w:rPr>
          <w:rFonts w:ascii="Times New Roman" w:eastAsia="Times New Roman" w:hAnsi="Times New Roman" w:cs="Times New Roman"/>
          <w:i/>
          <w:color w:val="2D2A2A"/>
          <w:sz w:val="24"/>
          <w:szCs w:val="24"/>
          <w:lang w:eastAsia="ru-RU"/>
        </w:rPr>
        <w:t xml:space="preserve"> - </w:t>
      </w: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педагог комментирует движения, выполняемые ребе</w:t>
      </w:r>
      <w:r w:rsidR="002D7A44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нком, при этом текст поется</w:t>
      </w: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под мелодию, соответствующую настроению ребенка (например, “побежали, покружились и на место сели”).</w:t>
      </w:r>
    </w:p>
    <w:p w:rsidR="006D68AA" w:rsidRPr="00183862" w:rsidRDefault="006D68AA" w:rsidP="001838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Эти способы знакомства возможны, если ребенок проявляет активность, передвигается по комнате, разглядывает ее, берет в руки музыкальные инструменты и т.д., но избегает прямого контакта </w:t>
      </w:r>
      <w:proofErr w:type="gramStart"/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со</w:t>
      </w:r>
      <w:proofErr w:type="gramEnd"/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взрослым, а также если ребенок внешне пассивен, погружен в себя, не интересуется окружающим, не смотрит на взрослого, не вступает в диалог. Такое поведение взрослого является наиболее безопасным (не пугает и не настораживает ребенка) и дает возможность установить взаимодействие.</w:t>
      </w:r>
    </w:p>
    <w:p w:rsidR="006D68AA" w:rsidRPr="00183862" w:rsidRDefault="006D68AA" w:rsidP="001838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3. </w:t>
      </w:r>
      <w:r w:rsidRPr="00183862">
        <w:rPr>
          <w:rFonts w:ascii="Times New Roman" w:eastAsia="Times New Roman" w:hAnsi="Times New Roman" w:cs="Times New Roman"/>
          <w:i/>
          <w:color w:val="2D2A2A"/>
          <w:sz w:val="24"/>
          <w:szCs w:val="24"/>
          <w:lang w:eastAsia="ru-RU"/>
        </w:rPr>
        <w:t>Совместная игра на музыкальных инструментах -</w:t>
      </w: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еще один вариант установления контакта с ребенком. Дети с первых занятий проявляют живой интерес </w:t>
      </w:r>
      <w:proofErr w:type="gramStart"/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к</w:t>
      </w:r>
      <w:proofErr w:type="gramEnd"/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ярким и необычным </w:t>
      </w:r>
      <w:proofErr w:type="spellStart"/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орф</w:t>
      </w:r>
      <w:proofErr w:type="spellEnd"/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-инструментам (методы </w:t>
      </w:r>
      <w:proofErr w:type="spellStart"/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Орф</w:t>
      </w:r>
      <w:proofErr w:type="spellEnd"/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-педагогики, </w:t>
      </w:r>
      <w:r w:rsidR="0008543F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знания, </w:t>
      </w:r>
      <w:proofErr w:type="spellStart"/>
      <w:r w:rsidR="0008543F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полученые</w:t>
      </w:r>
      <w:proofErr w:type="spellEnd"/>
      <w:r w:rsidR="0008543F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на курсах</w:t>
      </w: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, активно используются</w:t>
      </w:r>
      <w:r w:rsidR="0008543F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мною</w:t>
      </w: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на всех занятиях и дают потрясающий результат). Взрослый не должен стремиться к достижению музыкального результата и как-то корректировать действия ребенка (если они не носят явно разрушительного характера). Важно дать ребенку возможность самостоятельно обследовать, опробовать инструменты, выбрать особо понравившийся, выразить себя, а педагог может подыграть на том или другом инструменте.</w:t>
      </w:r>
    </w:p>
    <w:p w:rsidR="006D68AA" w:rsidRPr="00183862" w:rsidRDefault="006D68AA" w:rsidP="001838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lastRenderedPageBreak/>
        <w:t>На этом этапе, следуя за ребенком, мы стараемся понять, что радует его, пугает или настораживает, как влияет на его состояние разная по характеру музыка, звучание музыкальных инструментов.</w:t>
      </w:r>
    </w:p>
    <w:p w:rsidR="006D68AA" w:rsidRPr="00183862" w:rsidRDefault="006D68AA" w:rsidP="001838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4. </w:t>
      </w:r>
      <w:r w:rsidR="00163947" w:rsidRPr="00183862">
        <w:rPr>
          <w:rFonts w:ascii="Times New Roman" w:eastAsia="Times New Roman" w:hAnsi="Times New Roman" w:cs="Times New Roman"/>
          <w:i/>
          <w:color w:val="2D2A2A"/>
          <w:sz w:val="24"/>
          <w:szCs w:val="24"/>
          <w:lang w:eastAsia="ru-RU"/>
        </w:rPr>
        <w:t>Привлечение внимания ребенка</w:t>
      </w:r>
      <w:r w:rsidR="00163947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к  звучанию знакомой мелодии, его взгляда, исполняя его любимые песенки. Это все выясняется заранее у родителей. </w:t>
      </w: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Используя на занятиях игровые элементы, мы постепенно</w:t>
      </w:r>
      <w:r w:rsidR="00163947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можем  задать правила игры и побудить</w:t>
      </w: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ребенка следовать этим правилам, чтобы направить работу на овладение ребенком какой-либо формой поведения или выработку определенного навыка.</w:t>
      </w:r>
    </w:p>
    <w:p w:rsidR="006D68AA" w:rsidRPr="00183862" w:rsidRDefault="00163947" w:rsidP="001838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Н</w:t>
      </w:r>
      <w:r w:rsidR="006D68AA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а первом этапе работы </w:t>
      </w: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необходимо: </w:t>
      </w:r>
      <w:r w:rsidR="006D68AA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(соблюдать постоянную структуру, последовательность разных видов музыкальной деятельности), если ребенок не сопротивляется этому (как правило, дети с нарушениями общения привносят и свои стереотипы).</w:t>
      </w: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Со временем продвижения занятий, определения </w:t>
      </w:r>
      <w:proofErr w:type="gramStart"/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структуры</w:t>
      </w:r>
      <w:proofErr w:type="gramEnd"/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- которую специалист</w:t>
      </w:r>
      <w:r w:rsidR="006D68AA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как импровизатор и исполнитель должен представлять, прежде чем наполнить ее необходимым содержанием. Повторяющиеся элементы занятий и музыкальные произведения создают у детей ощущение безопасности и открывают </w:t>
      </w:r>
      <w:proofErr w:type="gramStart"/>
      <w:r w:rsidR="006D68AA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возможности к овладению</w:t>
      </w:r>
      <w:proofErr w:type="gramEnd"/>
      <w:r w:rsidR="006D68AA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новыми умениями.</w:t>
      </w:r>
    </w:p>
    <w:p w:rsidR="0008543F" w:rsidRPr="00183862" w:rsidRDefault="006D68AA" w:rsidP="001838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Основные ритуалы связаны с началом и окончанием занятия - </w:t>
      </w:r>
      <w:proofErr w:type="gramStart"/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музыкальными</w:t>
      </w:r>
      <w:proofErr w:type="gramEnd"/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приветствием и прощанием. Они заключаются в </w:t>
      </w:r>
      <w:proofErr w:type="spellStart"/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пропевании</w:t>
      </w:r>
      <w:proofErr w:type="spellEnd"/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с аккомпанементом или без него слов, обращенных к ребенку или группе</w:t>
      </w:r>
      <w:r w:rsidR="0008543F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.</w:t>
      </w:r>
      <w:r w:rsidR="006E4D0E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="0008543F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Можно использовать в пении имя ребенка или приветствие.</w:t>
      </w:r>
    </w:p>
    <w:p w:rsidR="006D68AA" w:rsidRPr="00183862" w:rsidRDefault="006D68AA" w:rsidP="001838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Приветствие помогает установить между педагогом и ребенком мягкие доверительные отношения и, став для детей привычным, оказывается пусковым механизмом, включающим их в работу. Для приветствия и прощания используется какой - либо шумовой инструмент (чаще всего бубен, у него не очень резкое звучание и в то же время он достаточно четко фиксирует ритм фразы). В дальнейшем обращение к ребенку может быть более индивидуальным: с тем инструментом, который нравится ему, с теми словами, которые обрадуют или успокоят его. На первых занятиях, когда ребенок еще не привык к ритуалу, ему помогает педагог (играет на инструменте в ответ и произносит приветствие как бы за ребенка).</w:t>
      </w:r>
    </w:p>
    <w:p w:rsidR="006D68AA" w:rsidRPr="00183862" w:rsidRDefault="006D68AA" w:rsidP="001838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Прощан</w:t>
      </w:r>
      <w:r w:rsidR="0008543F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ие - завершающий аккорд, который является итогом занятия</w:t>
      </w: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. Прощаться, </w:t>
      </w:r>
      <w:proofErr w:type="gramStart"/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также</w:t>
      </w:r>
      <w:proofErr w:type="gramEnd"/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как и здороваться, можно с каждым ребенком отдельно или со всей группой.</w:t>
      </w:r>
    </w:p>
    <w:p w:rsidR="006D68AA" w:rsidRPr="00183862" w:rsidRDefault="006D68AA" w:rsidP="001838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В дальнейшем, если дети достаточно освоили эти ритуалы и охотно в них участвуют их можно несколько усложнить, добавив после слов приветствия или прощания еще какой - либо вопрос. Дети (по отдельности и вместе) отвечают на этот вопрос. Диалог расширяется.</w:t>
      </w:r>
    </w:p>
    <w:p w:rsidR="00757FCC" w:rsidRPr="00183862" w:rsidRDefault="006D68AA" w:rsidP="001838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lastRenderedPageBreak/>
        <w:t>Ритуалами, т.е. знакомыми, повторяющимися действиями, можно связывать переходы от одних видов деятельности к другим. Например, любой танец начинается с того, что дети становятся в круг и берут друг друга за руки (разумеется, в некоторых случаях все это делается с помощью педагогов или родителей). Многих детей очень радует</w:t>
      </w:r>
      <w:r w:rsidR="0008543F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знакомые звуки мелодии</w:t>
      </w: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, название песни или игры, они знают, что им предстоит делать то, с чем они уже неоднократно справлялись. Для </w:t>
      </w:r>
      <w:r w:rsidR="00757FCC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многих большим шагом вперед, является усвоение последовательности в действиях.</w:t>
      </w:r>
    </w:p>
    <w:p w:rsidR="006D68AA" w:rsidRPr="00183862" w:rsidRDefault="006D68AA" w:rsidP="001838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Чередование различных видов деятельности позволяет выстраивать динамику занятия. Исходя из наших целей, занятие может быть построено на смене настроений (расслабление и возбуждение) или с наличием кульминации, когда происходит постепенное эмоциональное насыщение и возрастание двигательной активности, сменяющиеся к концу занятия расслаблением (от лирически</w:t>
      </w:r>
      <w:r w:rsidR="00757FCC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х</w:t>
      </w: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мелодий и плавных движений</w:t>
      </w:r>
      <w:r w:rsidR="006E4D0E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proofErr w:type="gramStart"/>
      <w:r w:rsidR="00757FCC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к</w:t>
      </w:r>
      <w:proofErr w:type="gramEnd"/>
      <w:r w:rsidR="00757FCC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 энергичным, активным</w:t>
      </w: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, и затем постепенное расслабление). Однако часто приходится отступать от первоначального замысла, исходя из состояния детей, в котором они приходят на занятие. Так, например, если дети возбуждены и им сегодня особенно трудно </w:t>
      </w:r>
      <w:proofErr w:type="gramStart"/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усидеть</w:t>
      </w:r>
      <w:proofErr w:type="gramEnd"/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на месте, лучше начинать с подвижных игр, танцев - это облегчит переход к занятиям, не требующим физической активности.</w:t>
      </w:r>
    </w:p>
    <w:p w:rsidR="006D68AA" w:rsidRPr="00183862" w:rsidRDefault="006D68AA" w:rsidP="001838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Рассмотрим один из </w:t>
      </w:r>
      <w:r w:rsidRPr="00183862">
        <w:rPr>
          <w:rFonts w:ascii="Times New Roman" w:eastAsia="Times New Roman" w:hAnsi="Times New Roman" w:cs="Times New Roman"/>
          <w:bCs/>
          <w:color w:val="2D2A2A"/>
          <w:sz w:val="24"/>
          <w:szCs w:val="24"/>
          <w:lang w:eastAsia="ru-RU"/>
        </w:rPr>
        <w:t>возможных вариантов занятия</w:t>
      </w: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, основная задача которого - научить детей работать в группе, общаться друг с другом и с педагогом, выполнять единое действие.</w:t>
      </w:r>
    </w:p>
    <w:p w:rsidR="006D68AA" w:rsidRPr="00183862" w:rsidRDefault="006D68AA" w:rsidP="001838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Приветствие. Педагог, присаживаясь на корточки возле каждого ребенка, поет, аккомпанируя</w:t>
      </w:r>
      <w:r w:rsidR="00757FCC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себе на бубне: “Здравствуй, Слава”, “Здравствуй, Маша</w:t>
      </w:r>
      <w:r w:rsid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”, и т.</w:t>
      </w: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д. Дети отвечают, ударяя по бубну. Если ребенок молчит, педагог берет его руку и, ударяя по бубну, здоровается как бы от его имени.</w:t>
      </w:r>
    </w:p>
    <w:p w:rsidR="006D68AA" w:rsidRPr="00183862" w:rsidRDefault="006D68AA" w:rsidP="001838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Завершив ритуал приветствия, дети берут друг друга за руки. Они уже знают, что вслед за приветствием будут двигаться под музыку “змейкой” между разложенными на полу разноцветными кольцами (возможны любые препятствия: предметы, стулья). Педагог напоминает правила игры: во время звучания музыки цепочка движется по залу в любом направлении, “ищем новые дорожки”. Но как только музыка смолкнет, движение прекращается. На каждого ребенка вначале приходился один взрослый, в дальнейшем количество взрослых, принимающих участие в этом упражнении, уменьшалось, а дети выстраивались, держа друг друга за руки. Взрослые находились только по краям.</w:t>
      </w:r>
    </w:p>
    <w:p w:rsidR="006D68AA" w:rsidRPr="00183862" w:rsidRDefault="006D68AA" w:rsidP="001838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После движения “змейкой” дети встают в пары с помощниками и выполняют </w:t>
      </w:r>
      <w:proofErr w:type="spellStart"/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логоритмическую</w:t>
      </w:r>
      <w:proofErr w:type="spellEnd"/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разминку.</w:t>
      </w:r>
    </w:p>
    <w:p w:rsidR="006D68AA" w:rsidRPr="00183862" w:rsidRDefault="006D68AA" w:rsidP="001838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lastRenderedPageBreak/>
        <w:t xml:space="preserve">Затем все становятся или садятся в круг. С этого момента начинается работа по стимуляции речи. </w:t>
      </w:r>
      <w:proofErr w:type="gramStart"/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Активно используется пальчиковая гимнастика с проговариванием стихов (</w:t>
      </w:r>
      <w:proofErr w:type="spellStart"/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В.В.Цвынтарный</w:t>
      </w:r>
      <w:proofErr w:type="spellEnd"/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“Играем пальчиками и развиваем речь”.</w:t>
      </w:r>
      <w:proofErr w:type="gramEnd"/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- </w:t>
      </w:r>
      <w:proofErr w:type="spellStart"/>
      <w:proofErr w:type="gramStart"/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Н.Новгород</w:t>
      </w:r>
      <w:proofErr w:type="spellEnd"/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, 1995).</w:t>
      </w:r>
      <w:proofErr w:type="gramEnd"/>
    </w:p>
    <w:p w:rsidR="006D68AA" w:rsidRPr="00183862" w:rsidRDefault="006D68AA" w:rsidP="001838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Далее музык</w:t>
      </w:r>
      <w:r w:rsid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альный руководитель</w:t>
      </w: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начинает напевать песни под фортепиано или аудиозаписи (программа </w:t>
      </w:r>
      <w:proofErr w:type="spellStart"/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Т.Сауко</w:t>
      </w:r>
      <w:proofErr w:type="spellEnd"/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, </w:t>
      </w:r>
      <w:proofErr w:type="spellStart"/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А.Бурениной</w:t>
      </w:r>
      <w:proofErr w:type="spellEnd"/>
      <w:r w:rsidR="006E4D0E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,</w:t>
      </w:r>
      <w:bookmarkStart w:id="0" w:name="_GoBack"/>
      <w:bookmarkEnd w:id="0"/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“Топ-хлоп, малыши” - СПб, 2001). Педагоги и помощники на протяжении всего занятия поют лицо в лицо с детьми, хорошо, если есть тактильный контакт (педагог держит ребенка за руку). У каждого из ребят есть своя любимая песня, танец, игра с </w:t>
      </w:r>
      <w:proofErr w:type="spellStart"/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пропеванием</w:t>
      </w:r>
      <w:proofErr w:type="spellEnd"/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. После этого начинается совместная игра на музыкальных инструментах. Для исполнения берутся мелодии, звучащие из занятия в занятие, хорошо знакомые детям.</w:t>
      </w:r>
    </w:p>
    <w:p w:rsidR="006D68AA" w:rsidRPr="00183862" w:rsidRDefault="00757FCC" w:rsidP="001838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В конце занятия – хороводы</w:t>
      </w:r>
      <w:r w:rsidR="006D68AA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. Хоровод сопровождается пением, но петь и танцевать одновременно дети не могут. Дети берут за руки ассистентов и приглашают (словами или движениями) танцевать. Все это им знакомо, поэтому не страшно.</w:t>
      </w:r>
    </w:p>
    <w:p w:rsidR="006D68AA" w:rsidRPr="00183862" w:rsidRDefault="006D68AA" w:rsidP="001838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Заканчивается зан</w:t>
      </w:r>
      <w:r w:rsid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ятие прощанием. Дети садятся </w:t>
      </w:r>
      <w:proofErr w:type="gramStart"/>
      <w:r w:rsid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на те</w:t>
      </w:r>
      <w:proofErr w:type="gramEnd"/>
      <w:r w:rsid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же места, что при приветствии, педагог берет бубен и вступает с н</w:t>
      </w:r>
      <w:r w:rsidR="00757FCC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ими в диалог: “До свидания, …</w:t>
      </w: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” и т.д.</w:t>
      </w:r>
    </w:p>
    <w:p w:rsidR="006D68AA" w:rsidRPr="00183862" w:rsidRDefault="00757FCC" w:rsidP="001838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В другие </w:t>
      </w:r>
      <w:proofErr w:type="spellStart"/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занятия</w:t>
      </w:r>
      <w:proofErr w:type="gramStart"/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,к</w:t>
      </w:r>
      <w:proofErr w:type="gramEnd"/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роме</w:t>
      </w:r>
      <w:proofErr w:type="spellEnd"/>
      <w:r w:rsidR="006D68AA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исполнения песен и </w:t>
      </w:r>
      <w:proofErr w:type="spellStart"/>
      <w:r w:rsidR="006D68AA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хороводов</w:t>
      </w: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,можно</w:t>
      </w:r>
      <w:proofErr w:type="spellEnd"/>
      <w:r w:rsidR="006D68AA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включаются игры. Выбор игры зависит от настроения детей (если они слишком возбуждены, их надо успокоить и т.д.).</w:t>
      </w:r>
    </w:p>
    <w:p w:rsidR="006D68AA" w:rsidRPr="00183862" w:rsidRDefault="00183862" w:rsidP="001838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За время занятий</w:t>
      </w:r>
      <w:r w:rsidR="00757FCC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, дети постепенно </w:t>
      </w:r>
      <w:r w:rsidR="006D68AA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уч</w:t>
      </w:r>
      <w:r w:rsidR="00757FCC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атся</w:t>
      </w:r>
      <w:r w:rsidR="006D68AA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самостоятельно выполнят</w:t>
      </w:r>
      <w:r w:rsidR="00757FCC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ь несложные движения под музыку, </w:t>
      </w:r>
      <w:r w:rsidR="00001BD7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появ</w:t>
      </w:r>
      <w:r w:rsidR="006D68AA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л</w:t>
      </w:r>
      <w:r w:rsidR="00757FCC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яется</w:t>
      </w:r>
      <w:r w:rsidR="006D68AA"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песенный репертуар, который можно расширять дальше. Они теперь могут не только пассивно слушать музыку (все эти дети очень музыкальны), но и создавать ее - петь, танцевать, играть на музыкальных инструментах. Но самое главное то, что они хотят и взаимодействуют друг с другом и с окружающими их взрослыми.</w:t>
      </w:r>
    </w:p>
    <w:p w:rsidR="006D68AA" w:rsidRPr="00183862" w:rsidRDefault="006D68AA" w:rsidP="001838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Занятия музыкотерапией в группе детей с нарушениями общения являются мощным стимулятором развития их эмоциональной сферы, повышают качество коммуникации, усиливают способности к </w:t>
      </w:r>
      <w:proofErr w:type="spellStart"/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саморегуляции</w:t>
      </w:r>
      <w:proofErr w:type="spellEnd"/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, поднимают мышечный тонус, вовлекают неговорящего ребенка в процесс пения через подражание поющим детям и взрослым, способствуют появлению первых звуков.</w:t>
      </w:r>
    </w:p>
    <w:p w:rsidR="006D68AA" w:rsidRPr="00183862" w:rsidRDefault="006D68AA" w:rsidP="001838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Совместные занятия музыкой могут постепенно приучать к коллективу и дисциплине; для ребёнка аутичного или страдающего иными нарушениями, затрудняющими словесное общение, музыка иногда оказывается единственным средством спасения от нарастающей изоляции.</w:t>
      </w:r>
    </w:p>
    <w:p w:rsidR="006D68AA" w:rsidRPr="00183862" w:rsidRDefault="006D68AA" w:rsidP="001838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Таким образом, музыкотерапия в процессе реабилитации аутичных детей необходима как способ эмоционального воздействия на ребенка с целью коррекции </w:t>
      </w:r>
      <w:r w:rsidRPr="0018386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lastRenderedPageBreak/>
        <w:t>имеющихся физических и умственных отклонений, как способ невербальной коммуникации, а также как один из возможных способов познания мира. Музыкотерапия может быть включена в индивидуальную программу развития детей с ограниченными физическими и умственными возможностями в сочетании с другими видами коррекционной работы.</w:t>
      </w:r>
    </w:p>
    <w:p w:rsidR="006D68AA" w:rsidRDefault="003F11A4" w:rsidP="003F11A4">
      <w:pPr>
        <w:tabs>
          <w:tab w:val="left" w:pos="7150"/>
        </w:tabs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Н.В.Векшина</w:t>
      </w:r>
      <w:proofErr w:type="spellEnd"/>
    </w:p>
    <w:p w:rsidR="003F11A4" w:rsidRDefault="003F11A4" w:rsidP="003F11A4">
      <w:pPr>
        <w:tabs>
          <w:tab w:val="left" w:pos="7150"/>
        </w:tabs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Учитель музыки МБОУ СОШ №5</w:t>
      </w:r>
    </w:p>
    <w:p w:rsidR="003F11A4" w:rsidRDefault="003F11A4" w:rsidP="003F11A4">
      <w:pPr>
        <w:tabs>
          <w:tab w:val="left" w:pos="7150"/>
        </w:tabs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аяногорск</w:t>
      </w:r>
      <w:proofErr w:type="spellEnd"/>
    </w:p>
    <w:p w:rsidR="003F11A4" w:rsidRPr="00183862" w:rsidRDefault="003F11A4" w:rsidP="003F11A4">
      <w:pPr>
        <w:tabs>
          <w:tab w:val="left" w:pos="715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68AA" w:rsidRPr="00DA5AE2" w:rsidRDefault="006D68AA">
      <w:pPr>
        <w:rPr>
          <w:rFonts w:ascii="Times New Roman" w:hAnsi="Times New Roman" w:cs="Times New Roman"/>
          <w:sz w:val="24"/>
          <w:szCs w:val="24"/>
        </w:rPr>
      </w:pPr>
    </w:p>
    <w:sectPr w:rsidR="006D68AA" w:rsidRPr="00DA5AE2" w:rsidSect="000A0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68AA"/>
    <w:rsid w:val="00001BD7"/>
    <w:rsid w:val="0008543F"/>
    <w:rsid w:val="000A0008"/>
    <w:rsid w:val="00163947"/>
    <w:rsid w:val="00183862"/>
    <w:rsid w:val="002D7A44"/>
    <w:rsid w:val="0032363E"/>
    <w:rsid w:val="003F11A4"/>
    <w:rsid w:val="004A03C6"/>
    <w:rsid w:val="006D68AA"/>
    <w:rsid w:val="006E4D0E"/>
    <w:rsid w:val="00746C20"/>
    <w:rsid w:val="00757FCC"/>
    <w:rsid w:val="008172AD"/>
    <w:rsid w:val="00824EBB"/>
    <w:rsid w:val="00B12AE4"/>
    <w:rsid w:val="00B856E9"/>
    <w:rsid w:val="00BB2C2D"/>
    <w:rsid w:val="00DA5A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0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2220</Words>
  <Characters>12656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Admin</cp:lastModifiedBy>
  <cp:revision>5</cp:revision>
  <dcterms:created xsi:type="dcterms:W3CDTF">2015-08-12T15:13:00Z</dcterms:created>
  <dcterms:modified xsi:type="dcterms:W3CDTF">2016-05-16T13:09:00Z</dcterms:modified>
</cp:coreProperties>
</file>