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УРОК_ПУТЕШЕСТВИЕ </w:t>
      </w:r>
      <w:proofErr w:type="gramStart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« А</w:t>
      </w:r>
      <w:proofErr w:type="gramEnd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МЫ ИДЕМ НА СЕВЕР».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                                              </w:t>
      </w:r>
      <w:proofErr w:type="spellStart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Абульфатова</w:t>
      </w:r>
      <w:proofErr w:type="spellEnd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Зоя Константиновна,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                            Учитель начальных классов МБОУ СОШ № 11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                                           </w:t>
      </w:r>
      <w:r w:rsidR="004E21C7"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</w:t>
      </w:r>
      <w:proofErr w:type="spellStart"/>
      <w:r w:rsidR="004E21C7"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Бостанова</w:t>
      </w:r>
      <w:proofErr w:type="spellEnd"/>
      <w:r w:rsidR="004E21C7"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Ирина Юрьевна</w:t>
      </w:r>
      <w:bookmarkStart w:id="0" w:name="_GoBack"/>
      <w:bookmarkEnd w:id="0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,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                            </w:t>
      </w:r>
      <w:r w:rsidRPr="001E1170"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Учитель начальных классов МБОУ СОШ № 11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                                             </w:t>
      </w:r>
      <w:proofErr w:type="spellStart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Скобенко</w:t>
      </w:r>
      <w:proofErr w:type="spellEnd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Наталья Григорьевна,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                             Учитель географии МБОУ СОШ № 11.</w:t>
      </w:r>
    </w:p>
    <w:p w:rsidR="001E1170" w:rsidRDefault="001E1170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rPr>
          <w:rFonts w:eastAsia="Arial"/>
          <w:b/>
          <w:bCs/>
          <w:sz w:val="28"/>
          <w:szCs w:val="28"/>
          <w:shd w:val="clear" w:color="auto" w:fill="FFFFFF"/>
          <w:lang w:val="ru-RU"/>
        </w:rPr>
      </w:pPr>
      <w:r w:rsidRPr="00CC4BAE"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К</w:t>
      </w:r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онспект урока-путешествия: </w:t>
      </w:r>
      <w:proofErr w:type="gramStart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>« А</w:t>
      </w:r>
      <w:proofErr w:type="gramEnd"/>
      <w:r>
        <w:rPr>
          <w:rFonts w:eastAsia="Arial"/>
          <w:b/>
          <w:bCs/>
          <w:sz w:val="28"/>
          <w:szCs w:val="28"/>
          <w:shd w:val="clear" w:color="auto" w:fill="FFFFFF"/>
          <w:lang w:val="ru-RU"/>
        </w:rPr>
        <w:t xml:space="preserve"> мы идем  на Север!»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Цель урока:</w:t>
      </w:r>
      <w:r>
        <w:rPr>
          <w:color w:val="000000"/>
          <w:sz w:val="28"/>
          <w:szCs w:val="28"/>
          <w:shd w:val="clear" w:color="auto" w:fill="FFFFFF"/>
        </w:rPr>
        <w:t> 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  <w:lang w:val="ru-RU"/>
        </w:rPr>
        <w:t>-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повы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сить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  <w:lang w:val="ru-RU"/>
        </w:rPr>
        <w:t>знания</w:t>
      </w:r>
      <w:proofErr w:type="gramEnd"/>
      <w:r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обучающихся о природе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 Арктики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,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  <w:lang w:val="ru-RU"/>
        </w:rPr>
        <w:t xml:space="preserve">-познакомить </w:t>
      </w:r>
      <w:proofErr w:type="gramStart"/>
      <w:r>
        <w:rPr>
          <w:color w:val="000000"/>
          <w:sz w:val="28"/>
          <w:szCs w:val="28"/>
          <w:shd w:val="clear" w:color="auto" w:fill="FFFFFF"/>
          <w:lang w:val="ru-RU"/>
        </w:rPr>
        <w:t xml:space="preserve">с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истори</w:t>
      </w:r>
      <w:r>
        <w:rPr>
          <w:color w:val="000000"/>
          <w:sz w:val="28"/>
          <w:szCs w:val="28"/>
          <w:shd w:val="clear" w:color="auto" w:fill="FFFFFF"/>
          <w:lang w:val="ru-RU"/>
        </w:rPr>
        <w:t>ей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исследования и освоения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 Арктики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,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ind w:left="140" w:hangingChars="50" w:hanging="140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  <w:lang w:val="ru-RU"/>
        </w:rPr>
        <w:t xml:space="preserve">- познакомить с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задача</w:t>
      </w:r>
      <w:r>
        <w:rPr>
          <w:color w:val="000000"/>
          <w:sz w:val="28"/>
          <w:szCs w:val="28"/>
          <w:shd w:val="clear" w:color="auto" w:fill="FFFFFF"/>
          <w:lang w:val="ru-RU"/>
        </w:rPr>
        <w:t>ми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современного освоения Арктики; 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ind w:left="140" w:hangingChars="50" w:hanging="140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  <w:lang w:val="ru-RU"/>
        </w:rPr>
        <w:t>-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воспитание патриотизма и гордости за величие своей страны</w:t>
      </w:r>
      <w:r>
        <w:rPr>
          <w:color w:val="000000"/>
          <w:sz w:val="28"/>
          <w:szCs w:val="28"/>
          <w:shd w:val="clear" w:color="auto" w:fill="FFFFFF"/>
          <w:lang w:val="ru-RU"/>
        </w:rPr>
        <w:t>.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ind w:left="1560" w:hanging="1560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Форма проведения: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урок-путешествие</w:t>
      </w:r>
      <w:r>
        <w:rPr>
          <w:color w:val="000000"/>
          <w:sz w:val="28"/>
          <w:szCs w:val="28"/>
          <w:shd w:val="clear" w:color="auto" w:fill="FFFFFF"/>
          <w:lang w:val="ru-RU"/>
        </w:rPr>
        <w:t>.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Style w:val="a5"/>
          <w:rFonts w:eastAsia="Arial"/>
          <w:sz w:val="28"/>
          <w:szCs w:val="28"/>
          <w:shd w:val="clear" w:color="auto" w:fill="FFFFFF"/>
          <w:lang w:val="ru-RU"/>
        </w:rPr>
      </w:pPr>
      <w:r w:rsidRPr="00CC4BAE">
        <w:rPr>
          <w:rStyle w:val="a5"/>
          <w:rFonts w:eastAsia="Arial"/>
          <w:sz w:val="28"/>
          <w:szCs w:val="28"/>
          <w:shd w:val="clear" w:color="auto" w:fill="FFFFFF"/>
          <w:lang w:val="ru-RU"/>
        </w:rPr>
        <w:t>Задачи:</w:t>
      </w:r>
    </w:p>
    <w:p w:rsidR="006813E9" w:rsidRPr="00CC4BAE" w:rsidRDefault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shd w:val="clear" w:color="auto" w:fill="FFFFFF"/>
          <w:lang w:val="ru-RU"/>
        </w:rPr>
      </w:pPr>
      <w:r>
        <w:rPr>
          <w:rFonts w:eastAsia="Arial"/>
          <w:sz w:val="28"/>
          <w:szCs w:val="28"/>
          <w:shd w:val="clear" w:color="auto" w:fill="FFFFFF"/>
          <w:lang w:val="ru-RU"/>
        </w:rPr>
        <w:t>-</w:t>
      </w:r>
      <w:r w:rsidR="00447BBA" w:rsidRPr="00CC4BAE">
        <w:rPr>
          <w:rFonts w:eastAsia="Arial"/>
          <w:sz w:val="28"/>
          <w:szCs w:val="28"/>
          <w:shd w:val="clear" w:color="auto" w:fill="FFFFFF"/>
          <w:lang w:val="ru-RU"/>
        </w:rPr>
        <w:t>дать базовые знания о географическом положении и природных особенностях Арктики;</w:t>
      </w:r>
    </w:p>
    <w:p w:rsidR="006813E9" w:rsidRPr="00CC4BAE" w:rsidRDefault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shd w:val="clear" w:color="auto" w:fill="FFFFFF"/>
          <w:lang w:val="ru-RU"/>
        </w:rPr>
      </w:pPr>
      <w:r>
        <w:rPr>
          <w:rFonts w:eastAsia="Arial"/>
          <w:sz w:val="28"/>
          <w:szCs w:val="28"/>
          <w:shd w:val="clear" w:color="auto" w:fill="FFFFFF"/>
          <w:lang w:val="ru-RU"/>
        </w:rPr>
        <w:t>-</w:t>
      </w:r>
      <w:r w:rsidR="00447BBA" w:rsidRPr="00CC4BAE">
        <w:rPr>
          <w:rFonts w:eastAsia="Arial"/>
          <w:sz w:val="28"/>
          <w:szCs w:val="28"/>
          <w:shd w:val="clear" w:color="auto" w:fill="FFFFFF"/>
          <w:lang w:val="ru-RU"/>
        </w:rPr>
        <w:t>познакомить с историей исследования региона и ключевыми достижениями;</w:t>
      </w:r>
    </w:p>
    <w:p w:rsidR="006813E9" w:rsidRPr="00CC4BAE" w:rsidRDefault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>
        <w:rPr>
          <w:rFonts w:eastAsia="Arial"/>
          <w:sz w:val="28"/>
          <w:szCs w:val="28"/>
          <w:shd w:val="clear" w:color="auto" w:fill="FFFFFF"/>
          <w:lang w:val="ru-RU"/>
        </w:rPr>
        <w:t>-</w:t>
      </w:r>
      <w:r w:rsidR="00447BBA" w:rsidRPr="00CC4BAE">
        <w:rPr>
          <w:rFonts w:eastAsia="Arial"/>
          <w:sz w:val="28"/>
          <w:szCs w:val="28"/>
          <w:shd w:val="clear" w:color="auto" w:fill="FFFFFF"/>
          <w:lang w:val="ru-RU"/>
        </w:rPr>
        <w:t>раскрыть значение Арктики для экономики и безопасности России;</w:t>
      </w:r>
    </w:p>
    <w:p w:rsidR="006813E9" w:rsidRPr="00CC4BAE" w:rsidRDefault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>
        <w:rPr>
          <w:rFonts w:eastAsia="Arial"/>
          <w:sz w:val="28"/>
          <w:szCs w:val="28"/>
          <w:shd w:val="clear" w:color="auto" w:fill="FFFFFF"/>
          <w:lang w:val="ru-RU"/>
        </w:rPr>
        <w:t>-</w:t>
      </w:r>
      <w:r w:rsidR="00447BBA" w:rsidRPr="00CC4BAE">
        <w:rPr>
          <w:rFonts w:eastAsia="Arial"/>
          <w:sz w:val="28"/>
          <w:szCs w:val="28"/>
          <w:shd w:val="clear" w:color="auto" w:fill="FFFFFF"/>
          <w:lang w:val="ru-RU"/>
        </w:rPr>
        <w:t>воспитать бережное отношение к уникальной природе Севера;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shd w:val="clear" w:color="auto" w:fill="FFFFFF"/>
          <w:lang w:val="ru-RU"/>
        </w:rPr>
      </w:pPr>
      <w:r w:rsidRPr="00CC4BAE">
        <w:rPr>
          <w:rStyle w:val="a5"/>
          <w:rFonts w:eastAsia="Arial"/>
          <w:sz w:val="28"/>
          <w:szCs w:val="28"/>
          <w:shd w:val="clear" w:color="auto" w:fill="FFFFFF"/>
          <w:lang w:val="ru-RU"/>
        </w:rPr>
        <w:lastRenderedPageBreak/>
        <w:t>Продолжительность:</w:t>
      </w:r>
      <w:r>
        <w:rPr>
          <w:rFonts w:eastAsia="Arial"/>
          <w:sz w:val="28"/>
          <w:szCs w:val="28"/>
          <w:shd w:val="clear" w:color="auto" w:fill="FFFFFF"/>
        </w:rPr>
        <w:t> 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 xml:space="preserve">30 </w:t>
      </w:r>
      <w:proofErr w:type="gramStart"/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минут..</w:t>
      </w:r>
      <w:proofErr w:type="gramEnd"/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Оборудование:</w:t>
      </w:r>
      <w:r>
        <w:rPr>
          <w:color w:val="000000"/>
          <w:sz w:val="28"/>
          <w:szCs w:val="28"/>
          <w:shd w:val="clear" w:color="auto" w:fill="FFFFFF"/>
        </w:rPr>
        <w:t> </w:t>
      </w:r>
    </w:p>
    <w:p w:rsidR="006813E9" w:rsidRDefault="001E1170">
      <w:pPr>
        <w:pStyle w:val="a6"/>
        <w:spacing w:before="120" w:beforeAutospacing="0" w:after="600" w:afterAutospacing="0" w:line="360" w:lineRule="auto"/>
        <w:ind w:right="720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  <w:lang w:val="ru-RU"/>
        </w:rPr>
        <w:t>-</w:t>
      </w:r>
      <w:r w:rsidR="00447BBA"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мультимедийное оборудование, компьютерная презентация об Арктике, карта России, </w:t>
      </w:r>
      <w:r w:rsidR="00447BBA">
        <w:rPr>
          <w:color w:val="000000"/>
          <w:sz w:val="28"/>
          <w:szCs w:val="28"/>
          <w:shd w:val="clear" w:color="auto" w:fill="FFFFFF"/>
          <w:lang w:val="ru-RU"/>
        </w:rPr>
        <w:t>Мультфильм «Умка». документальные фильмы об Арктике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мультимедийный проектор и экран;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презентация с фотографиями и картами Арктики;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видеофрагменты (о природе, ледоколах, жизни коренных народов);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раздаточные материалы (контурные карты, карточки с заданиями)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ind w:left="1560" w:hanging="1560"/>
        <w:jc w:val="center"/>
        <w:rPr>
          <w:color w:val="000000"/>
          <w:sz w:val="28"/>
          <w:szCs w:val="28"/>
        </w:rPr>
      </w:pP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Ход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урока</w:t>
      </w:r>
      <w:proofErr w:type="spellEnd"/>
    </w:p>
    <w:p w:rsidR="006813E9" w:rsidRDefault="00447BBA">
      <w:pPr>
        <w:numPr>
          <w:ilvl w:val="0"/>
          <w:numId w:val="1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1.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Орг</w:t>
      </w:r>
      <w:proofErr w:type="spellEnd"/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момент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. </w:t>
      </w:r>
    </w:p>
    <w:p w:rsidR="006813E9" w:rsidRDefault="00447BBA">
      <w:pPr>
        <w:numPr>
          <w:ilvl w:val="0"/>
          <w:numId w:val="1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Просмотр мультфильма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« Умка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».</w:t>
      </w:r>
    </w:p>
    <w:p w:rsidR="006813E9" w:rsidRDefault="004E21C7">
      <w:pPr>
        <w:numPr>
          <w:ilvl w:val="0"/>
          <w:numId w:val="1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5" w:history="1">
        <w:r w:rsidR="00447BBA">
          <w:rPr>
            <w:rStyle w:val="a4"/>
            <w:rFonts w:ascii="Times New Roman" w:hAnsi="Times New Roman" w:cs="Times New Roman"/>
            <w:sz w:val="28"/>
            <w:szCs w:val="28"/>
          </w:rPr>
          <w:t>https://ya.ru/video/preview/4801407268079092417</w:t>
        </w:r>
      </w:hyperlink>
      <w:r w:rsidR="00447BBA" w:rsidRPr="00CC4BA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-Хотите побывать в гостях у белых медведей?</w:t>
      </w:r>
    </w:p>
    <w:p w:rsidR="006813E9" w:rsidRPr="00CC4BAE" w:rsidRDefault="00447BBA">
      <w:pPr>
        <w:shd w:val="clear" w:color="auto" w:fill="FFFFFF"/>
        <w:spacing w:after="120" w:line="360" w:lineRule="auto"/>
        <w:rPr>
          <w:rFonts w:ascii="Times New Roman" w:eastAsia="Arial" w:hAnsi="Times New Roman" w:cs="Times New Roman"/>
          <w:color w:val="333333"/>
          <w:sz w:val="28"/>
          <w:szCs w:val="28"/>
          <w:lang w:val="ru-RU"/>
        </w:rPr>
      </w:pPr>
      <w:r w:rsidRPr="00CC4B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</w:t>
      </w: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 w:bidi="ar"/>
        </w:rPr>
        <w:t>Несколько вопросов по мультфильму «Умка»: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Чем пахнут люди по мнению Умки?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lastRenderedPageBreak/>
        <w:t>Какие люди плавают на льдинах?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Что учила строить мама Умку?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Кого в песенке своими соседями называет мама Медведица?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Чем предложил Умка заняться мальчику?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О чём Умка просит рассказать маму ему на ночь?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Чем в песне медведицы мешают снег?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 w:rsidRPr="00CC4BAE"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Зачем Умка должен закрывать лапой нос?</w:t>
      </w:r>
    </w:p>
    <w:p w:rsidR="006813E9" w:rsidRPr="00CC4BAE" w:rsidRDefault="00447BBA">
      <w:pPr>
        <w:numPr>
          <w:ilvl w:val="0"/>
          <w:numId w:val="2"/>
        </w:numPr>
        <w:spacing w:beforeAutospacing="1" w:after="120" w:line="360" w:lineRule="auto"/>
        <w:ind w:left="0"/>
        <w:rPr>
          <w:rFonts w:ascii="Times New Roman" w:eastAsia="Arial" w:hAnsi="Times New Roman" w:cs="Times New Roman"/>
          <w:sz w:val="28"/>
          <w:szCs w:val="28"/>
          <w:lang w:val="ru-RU"/>
        </w:rPr>
      </w:pPr>
      <w:r>
        <w:rPr>
          <w:rFonts w:ascii="Times New Roman" w:eastAsia="Arial" w:hAnsi="Times New Roman" w:cs="Times New Roman"/>
          <w:color w:val="333333"/>
          <w:sz w:val="28"/>
          <w:szCs w:val="28"/>
          <w:shd w:val="clear" w:color="auto" w:fill="FFFFFF"/>
          <w:lang w:val="ru-RU"/>
        </w:rPr>
        <w:t>ЧТОБЫ ОТВЕТИТЬ НА ВСЕ ЭТИ ВОПРОСЫ МЫ С ВАМИ ОТПРАВЛЯЕМСЯ НА СЕВЕР!!!!!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- Мы отправляемся в дальнее плавание навстречу удивительному и неизвестному. Готовы? Тогда в путь!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(Как вести себя, чтобы не сбиться с пути, чем будем пользоваться? Что возьмём с собой в дорогу?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b/>
          <w:bCs/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Игра «Да-нет»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(Портфель, 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санки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, сухари, футбольный мяч, телевизор, 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компас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, 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карта,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фотоаппарат, холодильник, купальник) Какие ещё вещи важно</w:t>
      </w:r>
      <w:r>
        <w:rPr>
          <w:color w:val="FF0000"/>
          <w:sz w:val="28"/>
          <w:szCs w:val="28"/>
          <w:shd w:val="clear" w:color="auto" w:fill="FFFFFF"/>
        </w:rPr>
        <w:t> </w:t>
      </w:r>
      <w:r w:rsidRPr="00CC4BAE">
        <w:rPr>
          <w:color w:val="FF0000"/>
          <w:sz w:val="28"/>
          <w:szCs w:val="28"/>
          <w:shd w:val="clear" w:color="auto" w:fill="FFFFFF"/>
          <w:lang w:val="ru-RU"/>
        </w:rPr>
        <w:t>взять с</w:t>
      </w:r>
      <w:r>
        <w:rPr>
          <w:color w:val="FF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собой?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-Как вы думаете, на чём мы туда отправимся?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 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(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Ответы учащихся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,</w:t>
      </w:r>
      <w:r>
        <w:rPr>
          <w:b/>
          <w:bCs/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выбор правильного-</w:t>
      </w:r>
      <w:proofErr w:type="gramStart"/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ледокол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)</w:t>
      </w:r>
      <w:r>
        <w:rPr>
          <w:color w:val="000000"/>
          <w:sz w:val="28"/>
          <w:szCs w:val="28"/>
          <w:shd w:val="clear" w:color="auto" w:fill="FFFFFF"/>
          <w:lang w:val="ru-RU"/>
        </w:rPr>
        <w:t>НА</w:t>
      </w:r>
      <w:proofErr w:type="gramEnd"/>
      <w:r>
        <w:rPr>
          <w:color w:val="000000"/>
          <w:sz w:val="28"/>
          <w:szCs w:val="28"/>
          <w:shd w:val="clear" w:color="auto" w:fill="FFFFFF"/>
          <w:lang w:val="ru-RU"/>
        </w:rPr>
        <w:t xml:space="preserve"> ДОСКЕ ОТКРЫВАЕТСЯ РИСУНОК ЛЕДОКОЛА,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noProof/>
          <w:sz w:val="28"/>
          <w:szCs w:val="28"/>
          <w:lang w:val="ru-RU" w:eastAsia="ru-RU"/>
        </w:rPr>
        <w:lastRenderedPageBreak/>
        <w:drawing>
          <wp:inline distT="0" distB="0" distL="114300" distR="114300">
            <wp:extent cx="3048000" cy="3048000"/>
            <wp:effectExtent l="0" t="0" r="0" b="0"/>
            <wp:docPr id="2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-Отдать швартовые!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ind w:left="1080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proofErr w:type="gramStart"/>
      <w:r>
        <w:rPr>
          <w:color w:val="000000"/>
          <w:sz w:val="28"/>
          <w:szCs w:val="28"/>
          <w:shd w:val="clear" w:color="auto" w:fill="FFFFFF"/>
          <w:lang w:val="ru-RU"/>
        </w:rPr>
        <w:t>( НА</w:t>
      </w:r>
      <w:proofErr w:type="gramEnd"/>
      <w:r>
        <w:rPr>
          <w:color w:val="000000"/>
          <w:sz w:val="28"/>
          <w:szCs w:val="28"/>
          <w:shd w:val="clear" w:color="auto" w:fill="FFFFFF"/>
          <w:lang w:val="ru-RU"/>
        </w:rPr>
        <w:t xml:space="preserve"> ДОСКЕ КАРТА АРКТИКИ)</w:t>
      </w:r>
    </w:p>
    <w:p w:rsidR="006813E9" w:rsidRDefault="006813E9">
      <w:pPr>
        <w:pStyle w:val="a6"/>
        <w:shd w:val="clear" w:color="auto" w:fill="FFFFFF"/>
        <w:spacing w:beforeAutospacing="0" w:afterAutospacing="0" w:line="360" w:lineRule="auto"/>
        <w:ind w:left="1080"/>
        <w:jc w:val="both"/>
        <w:rPr>
          <w:color w:val="000000"/>
          <w:sz w:val="28"/>
          <w:szCs w:val="28"/>
          <w:shd w:val="clear" w:color="auto" w:fill="FFFFFF"/>
          <w:lang w:val="ru-RU"/>
        </w:rPr>
      </w:pPr>
    </w:p>
    <w:p w:rsidR="006813E9" w:rsidRPr="00CC4BAE" w:rsidRDefault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>
        <w:rPr>
          <w:rFonts w:eastAsia="Arial"/>
          <w:sz w:val="28"/>
          <w:szCs w:val="28"/>
          <w:shd w:val="clear" w:color="auto" w:fill="FFFFFF"/>
          <w:lang w:val="ru-RU"/>
        </w:rPr>
        <w:t>-Сейчас я вам покажу</w:t>
      </w:r>
      <w:r w:rsidR="00447BBA" w:rsidRPr="00CC4BAE">
        <w:rPr>
          <w:rFonts w:eastAsia="Arial"/>
          <w:sz w:val="28"/>
          <w:szCs w:val="28"/>
          <w:shd w:val="clear" w:color="auto" w:fill="FFFFFF"/>
          <w:lang w:val="ru-RU"/>
        </w:rPr>
        <w:t xml:space="preserve"> на карте границы Арктики (Северный Ледовитый океан, северные побережья Евразии и Северной Америки).</w:t>
      </w:r>
    </w:p>
    <w:p w:rsidR="006813E9" w:rsidRPr="00CC4BAE" w:rsidRDefault="00447BBA">
      <w:pPr>
        <w:numPr>
          <w:ilvl w:val="0"/>
          <w:numId w:val="3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П</w:t>
      </w:r>
      <w:r w:rsidRPr="00CC4BAE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>одготовка к изучению. Актуализация опорных знаний.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1.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- Что вы представляете, когда слышите слово «Арктика»?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Что вы знаете об этом далёком и загадочном крае, об Арктике?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 2.</w:t>
      </w:r>
      <w:r>
        <w:rPr>
          <w:b/>
          <w:bCs/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u w:val="single"/>
          <w:shd w:val="clear" w:color="auto" w:fill="FFFFFF"/>
          <w:lang w:val="ru-RU"/>
        </w:rPr>
        <w:t>Кластер «Арктика»</w:t>
      </w:r>
      <w:r>
        <w:rPr>
          <w:color w:val="000000"/>
          <w:sz w:val="28"/>
          <w:szCs w:val="28"/>
          <w:u w:val="single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Арктика- это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…(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 НА</w:t>
      </w:r>
      <w:proofErr w:type="gramEnd"/>
      <w:r>
        <w:rPr>
          <w:color w:val="000000"/>
          <w:sz w:val="28"/>
          <w:szCs w:val="28"/>
          <w:shd w:val="clear" w:color="auto" w:fill="FFFFFF"/>
          <w:lang w:val="ru-RU"/>
        </w:rPr>
        <w:t xml:space="preserve"> СВОИХ МЕСТАХ РЕБЯТА ПИШУТ НА ЛИСТОЧКАХ СВОИ ПРЕДСТАВЛЕНИЯ)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 3.Вступительн</w:t>
      </w:r>
      <w:r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ое </w:t>
      </w:r>
      <w:proofErr w:type="gramStart"/>
      <w:r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слово 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 учителя</w:t>
      </w:r>
      <w:proofErr w:type="gramEnd"/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: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Северный полюс издавна привлекал внимание путешественников и исследователей, которые, преодолевая неимоверные трудности, проникали все дальше и дальше на север, открывали холодные</w:t>
      </w:r>
      <w:r>
        <w:rPr>
          <w:color w:val="000000"/>
          <w:sz w:val="28"/>
          <w:szCs w:val="28"/>
          <w:shd w:val="clear" w:color="auto" w:fill="FFFFFF"/>
        </w:rPr>
        <w:t> </w:t>
      </w:r>
      <w:r>
        <w:rPr>
          <w:color w:val="000000"/>
          <w:sz w:val="28"/>
          <w:szCs w:val="28"/>
          <w:shd w:val="clear" w:color="auto" w:fill="FFFFFF"/>
          <w:lang w:val="ru-RU"/>
        </w:rPr>
        <w:t>земли.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lastRenderedPageBreak/>
        <w:t xml:space="preserve">. </w:t>
      </w:r>
      <w:hyperlink r:id="rId7" w:history="1">
        <w:r>
          <w:rPr>
            <w:rStyle w:val="a4"/>
            <w:sz w:val="28"/>
            <w:szCs w:val="28"/>
            <w:shd w:val="clear" w:color="auto" w:fill="FFFFFF"/>
          </w:rPr>
          <w:t>http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://</w:t>
        </w:r>
        <w:proofErr w:type="spellStart"/>
        <w:r>
          <w:rPr>
            <w:rStyle w:val="a4"/>
            <w:sz w:val="28"/>
            <w:szCs w:val="28"/>
            <w:shd w:val="clear" w:color="auto" w:fill="FFFFFF"/>
          </w:rPr>
          <w:t>rutube</w:t>
        </w:r>
        <w:proofErr w:type="spellEnd"/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.</w:t>
        </w:r>
        <w:proofErr w:type="spellStart"/>
        <w:r>
          <w:rPr>
            <w:rStyle w:val="a4"/>
            <w:sz w:val="28"/>
            <w:szCs w:val="28"/>
            <w:shd w:val="clear" w:color="auto" w:fill="FFFFFF"/>
          </w:rPr>
          <w:t>ru</w:t>
        </w:r>
        <w:proofErr w:type="spellEnd"/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/</w:t>
        </w:r>
        <w:r>
          <w:rPr>
            <w:rStyle w:val="a4"/>
            <w:sz w:val="28"/>
            <w:szCs w:val="28"/>
            <w:shd w:val="clear" w:color="auto" w:fill="FFFFFF"/>
          </w:rPr>
          <w:t>video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/</w:t>
        </w:r>
        <w:r>
          <w:rPr>
            <w:rStyle w:val="a4"/>
            <w:sz w:val="28"/>
            <w:szCs w:val="28"/>
            <w:shd w:val="clear" w:color="auto" w:fill="FFFFFF"/>
          </w:rPr>
          <w:t>f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70980</w:t>
        </w:r>
        <w:r>
          <w:rPr>
            <w:rStyle w:val="a4"/>
            <w:sz w:val="28"/>
            <w:szCs w:val="28"/>
            <w:shd w:val="clear" w:color="auto" w:fill="FFFFFF"/>
          </w:rPr>
          <w:t>f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3</w:t>
        </w:r>
        <w:r>
          <w:rPr>
            <w:rStyle w:val="a4"/>
            <w:sz w:val="28"/>
            <w:szCs w:val="28"/>
            <w:shd w:val="clear" w:color="auto" w:fill="FFFFFF"/>
          </w:rPr>
          <w:t>c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5</w:t>
        </w:r>
        <w:r>
          <w:rPr>
            <w:rStyle w:val="a4"/>
            <w:sz w:val="28"/>
            <w:szCs w:val="28"/>
            <w:shd w:val="clear" w:color="auto" w:fill="FFFFFF"/>
          </w:rPr>
          <w:t>a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52</w:t>
        </w:r>
        <w:r>
          <w:rPr>
            <w:rStyle w:val="a4"/>
            <w:sz w:val="28"/>
            <w:szCs w:val="28"/>
            <w:shd w:val="clear" w:color="auto" w:fill="FFFFFF"/>
          </w:rPr>
          <w:t>a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04163</w:t>
        </w:r>
        <w:r>
          <w:rPr>
            <w:rStyle w:val="a4"/>
            <w:sz w:val="28"/>
            <w:szCs w:val="28"/>
            <w:shd w:val="clear" w:color="auto" w:fill="FFFFFF"/>
          </w:rPr>
          <w:t>b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9</w:t>
        </w:r>
        <w:r>
          <w:rPr>
            <w:rStyle w:val="a4"/>
            <w:sz w:val="28"/>
            <w:szCs w:val="28"/>
            <w:shd w:val="clear" w:color="auto" w:fill="FFFFFF"/>
          </w:rPr>
          <w:t>e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8</w:t>
        </w:r>
        <w:r>
          <w:rPr>
            <w:rStyle w:val="a4"/>
            <w:sz w:val="28"/>
            <w:szCs w:val="28"/>
            <w:shd w:val="clear" w:color="auto" w:fill="FFFFFF"/>
          </w:rPr>
          <w:t>d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8057498</w:t>
        </w:r>
        <w:r>
          <w:rPr>
            <w:rStyle w:val="a4"/>
            <w:sz w:val="28"/>
            <w:szCs w:val="28"/>
            <w:shd w:val="clear" w:color="auto" w:fill="FFFFFF"/>
          </w:rPr>
          <w:t>f</w:t>
        </w:r>
        <w:r w:rsidRPr="00CC4BAE">
          <w:rPr>
            <w:rStyle w:val="a4"/>
            <w:sz w:val="28"/>
            <w:szCs w:val="28"/>
            <w:shd w:val="clear" w:color="auto" w:fill="FFFFFF"/>
            <w:lang w:val="ru-RU"/>
          </w:rPr>
          <w:t>/</w:t>
        </w:r>
      </w:hyperlink>
      <w:r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Арктика – 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это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огромные северные пространства Северного-Ледовитого океана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. Долгое время </w:t>
      </w:r>
      <w:proofErr w:type="gramStart"/>
      <w:r>
        <w:rPr>
          <w:color w:val="000000"/>
          <w:sz w:val="28"/>
          <w:szCs w:val="28"/>
          <w:shd w:val="clear" w:color="auto" w:fill="FFFFFF"/>
          <w:lang w:val="ru-RU"/>
        </w:rPr>
        <w:t>считали ,</w:t>
      </w:r>
      <w:proofErr w:type="gramEnd"/>
      <w:r>
        <w:rPr>
          <w:color w:val="000000"/>
          <w:sz w:val="28"/>
          <w:szCs w:val="28"/>
          <w:shd w:val="clear" w:color="auto" w:fill="FFFFFF"/>
          <w:lang w:val="ru-RU"/>
        </w:rPr>
        <w:t xml:space="preserve"> что она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холодная и безжизненная . Но</w:t>
      </w:r>
      <w:r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proofErr w:type="gramStart"/>
      <w:r>
        <w:rPr>
          <w:color w:val="000000"/>
          <w:sz w:val="28"/>
          <w:szCs w:val="28"/>
          <w:shd w:val="clear" w:color="auto" w:fill="FFFFFF"/>
          <w:lang w:val="ru-RU"/>
        </w:rPr>
        <w:t xml:space="preserve">послушайте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.</w:t>
      </w:r>
      <w:proofErr w:type="gramEnd"/>
    </w:p>
    <w:p w:rsidR="006813E9" w:rsidRPr="001E1170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b/>
          <w:color w:val="000000"/>
          <w:sz w:val="28"/>
          <w:szCs w:val="28"/>
          <w:shd w:val="clear" w:color="auto" w:fill="FFFFFF"/>
          <w:lang w:val="ru-RU"/>
        </w:rPr>
      </w:pPr>
      <w:r w:rsidRPr="001E1170">
        <w:rPr>
          <w:rFonts w:eastAsia="Arial"/>
          <w:b/>
          <w:bCs/>
          <w:color w:val="00736A"/>
          <w:sz w:val="28"/>
          <w:szCs w:val="28"/>
          <w:shd w:val="clear" w:color="auto" w:fill="FFFFFF"/>
          <w:lang w:val="ru-RU"/>
        </w:rPr>
        <w:t>В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</w:rPr>
        <w:t> 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t>белоснежной Арктике холод и пурга,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Царство настоящее здесь снегов и льда.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По полгода в Арктике солнца просто нет,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Ночь стоит полярная, не видать рассвет.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</w:r>
      <w:r w:rsidRPr="001E1170">
        <w:rPr>
          <w:rFonts w:eastAsia="Arial"/>
          <w:b/>
          <w:bCs/>
          <w:color w:val="00736A"/>
          <w:sz w:val="28"/>
          <w:szCs w:val="28"/>
          <w:shd w:val="clear" w:color="auto" w:fill="FFFFFF"/>
          <w:lang w:val="ru-RU"/>
        </w:rPr>
        <w:t>С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t>ветят только звезды, месяц и луна,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Иногда сиянием Арктика полна.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Вспыхивают в небе яркие огни,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Красками чудесными светятся они.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</w:r>
      <w:r w:rsidRPr="001E1170">
        <w:rPr>
          <w:rFonts w:eastAsia="Arial"/>
          <w:b/>
          <w:bCs/>
          <w:color w:val="00736A"/>
          <w:sz w:val="28"/>
          <w:szCs w:val="28"/>
          <w:shd w:val="clear" w:color="auto" w:fill="FFFFFF"/>
          <w:lang w:val="ru-RU"/>
        </w:rPr>
        <w:t>П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t>разднично, нарядно в это время тут,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Полярное сияние те огни зовут.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Вся покрыта снегом, скованная льдом,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Но для многих Арктика- это родной дом.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</w:r>
      <w:r w:rsidRPr="001E1170">
        <w:rPr>
          <w:rFonts w:eastAsia="Arial"/>
          <w:b/>
          <w:bCs/>
          <w:color w:val="00736A"/>
          <w:sz w:val="28"/>
          <w:szCs w:val="28"/>
          <w:shd w:val="clear" w:color="auto" w:fill="FFFFFF"/>
          <w:lang w:val="ru-RU"/>
        </w:rPr>
        <w:t>П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t>есцы, медведи белые, нарвалы и тюлени,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Моржи, белухи, нерпы, овцебыки, олени…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Животных самых разных увидеть можно тут.</w:t>
      </w:r>
      <w:r w:rsidRPr="001E1170">
        <w:rPr>
          <w:rFonts w:eastAsia="Arial"/>
          <w:b/>
          <w:color w:val="555555"/>
          <w:sz w:val="28"/>
          <w:szCs w:val="28"/>
          <w:shd w:val="clear" w:color="auto" w:fill="FFFFFF"/>
          <w:lang w:val="ru-RU"/>
        </w:rPr>
        <w:br/>
        <w:t>На льду, в воде и в тундре – везде они живут.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</w:p>
    <w:p w:rsidR="006813E9" w:rsidRPr="00CC4BAE" w:rsidRDefault="00447BBA">
      <w:p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CC4BAE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Основная часть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 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1.Что </w:t>
      </w:r>
      <w:r>
        <w:rPr>
          <w:b/>
          <w:bCs/>
          <w:color w:val="000000"/>
          <w:sz w:val="28"/>
          <w:szCs w:val="28"/>
          <w:shd w:val="clear" w:color="auto" w:fill="FFFFFF"/>
          <w:lang w:val="ru-RU"/>
        </w:rPr>
        <w:t>мы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 узна</w:t>
      </w:r>
      <w:r>
        <w:rPr>
          <w:b/>
          <w:bCs/>
          <w:color w:val="000000"/>
          <w:sz w:val="28"/>
          <w:szCs w:val="28"/>
          <w:shd w:val="clear" w:color="auto" w:fill="FFFFFF"/>
          <w:lang w:val="ru-RU"/>
        </w:rPr>
        <w:t>ем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?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-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Что обозначает слово</w:t>
      </w:r>
      <w:r>
        <w:rPr>
          <w:b/>
          <w:bCs/>
          <w:color w:val="000000"/>
          <w:sz w:val="28"/>
          <w:szCs w:val="28"/>
          <w:shd w:val="clear" w:color="auto" w:fill="FFFFFF"/>
        </w:rPr>
        <w:t> 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АРКТИКА?</w:t>
      </w:r>
      <w:r>
        <w:rPr>
          <w:b/>
          <w:bCs/>
          <w:color w:val="000000"/>
          <w:sz w:val="28"/>
          <w:szCs w:val="28"/>
          <w:shd w:val="clear" w:color="auto" w:fill="FFFFFF"/>
        </w:rPr>
        <w:t> </w:t>
      </w:r>
    </w:p>
    <w:p w:rsidR="006813E9" w:rsidRPr="001E1170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-Слово "Арктика" имеет греческое происхождение и означает "страна большого медведя" – по созвездию </w:t>
      </w:r>
      <w:r w:rsidRPr="001E1170">
        <w:rPr>
          <w:color w:val="000000"/>
          <w:sz w:val="28"/>
          <w:szCs w:val="28"/>
          <w:shd w:val="clear" w:color="auto" w:fill="FFFFFF"/>
          <w:lang w:val="ru-RU"/>
        </w:rPr>
        <w:t>Большой Медведицы.</w:t>
      </w:r>
    </w:p>
    <w:p w:rsidR="006813E9" w:rsidRPr="001E1170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shd w:val="clear" w:color="auto" w:fill="FFFFFF"/>
        </w:rPr>
        <w:t> 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2. Какой там климат?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>              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Климат в Арктике очень суровый. Ледяной и снежный покровы держатся почти весь год. Зимой здесь долгая полярная ночь (127 суток; в районе полюса – полгода). Температура понижается до -40 °</w:t>
      </w:r>
      <w:r>
        <w:rPr>
          <w:color w:val="000000"/>
          <w:sz w:val="28"/>
          <w:szCs w:val="28"/>
          <w:shd w:val="clear" w:color="auto" w:fill="FFFFFF"/>
        </w:rPr>
        <w:t>C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. Летом – круглосуточное освещение, но тепла мало, почва не успевает полностью оттаять. Температура воздуха чуть выше 0 °С.  Весна и осень очень короткие.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114300" distR="114300">
            <wp:extent cx="5272405" cy="3933825"/>
            <wp:effectExtent l="0" t="0" r="4445" b="9525"/>
            <wp:docPr id="5" name="Изображение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6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813E9" w:rsidRDefault="00447BBA">
      <w:pPr>
        <w:pStyle w:val="a6"/>
        <w:numPr>
          <w:ilvl w:val="0"/>
          <w:numId w:val="4"/>
        </w:numPr>
        <w:shd w:val="clear" w:color="auto" w:fill="FFFFFF"/>
        <w:spacing w:beforeAutospacing="0" w:afterAutospacing="0" w:line="360" w:lineRule="auto"/>
        <w:rPr>
          <w:b/>
          <w:bCs/>
          <w:color w:val="000000"/>
          <w:sz w:val="28"/>
          <w:szCs w:val="28"/>
          <w:shd w:val="clear" w:color="auto" w:fill="FFFFFF"/>
        </w:rPr>
      </w:pP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Кто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же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населяет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Арктику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? </w:t>
      </w:r>
    </w:p>
    <w:p w:rsidR="006813E9" w:rsidRDefault="00447BBA">
      <w:pPr>
        <w:pStyle w:val="a6"/>
        <w:numPr>
          <w:ilvl w:val="0"/>
          <w:numId w:val="4"/>
        </w:numPr>
        <w:shd w:val="clear" w:color="auto" w:fill="FFFFFF"/>
        <w:spacing w:beforeAutospacing="0" w:afterAutospacing="0" w:line="360" w:lineRule="auto"/>
        <w:rPr>
          <w:b/>
          <w:bCs/>
          <w:color w:val="000000"/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lang w:val="ru-RU" w:eastAsia="ru-RU"/>
        </w:rPr>
        <w:lastRenderedPageBreak/>
        <w:drawing>
          <wp:inline distT="0" distB="0" distL="114300" distR="114300">
            <wp:extent cx="5273040" cy="3796665"/>
            <wp:effectExtent l="0" t="0" r="3810" b="13335"/>
            <wp:docPr id="6" name="Изображение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7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-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В Арктике живут удивительные животные. Одним из них является современник мамонта, доживший до наших дней – это овцебык. В Арктике можно встре</w:t>
      </w:r>
      <w:r w:rsidR="00CC4BAE">
        <w:rPr>
          <w:color w:val="000000"/>
          <w:sz w:val="28"/>
          <w:szCs w:val="28"/>
          <w:shd w:val="clear" w:color="auto" w:fill="FFFFFF"/>
          <w:lang w:val="ru-RU"/>
        </w:rPr>
        <w:t>ти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ть белого медведя, гренландского оленя, огромное количество птиц, устраивающих птичьи базары, тюлени.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-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Животных Арктической зоны кормит море. Морскими водорослями питаются рачки, а ими рыбы. Основная пища птиц и животных – это рыба.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Оказывается,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на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острове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Врангеля находится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Государственный заповедник.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Он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занимает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2,2 </w:t>
      </w:r>
      <w:proofErr w:type="spell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млн.гектаров</w:t>
      </w:r>
      <w:proofErr w:type="spell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. Заповедник организован в 1975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г..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  <w:proofErr w:type="spell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О.Врангеля</w:t>
      </w:r>
      <w:proofErr w:type="spell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– роддом для белых медведей. Каждый год под снегом рождается около 200 белых медвежат.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В Российской Арктике находится 10 тыс. белых медведей. Овцебык. На острове Врангеля их более пятисот.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Ценятся изделия из шерсти овцебыка. Моржи – удивительные жители северных пустынь.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lastRenderedPageBreak/>
        <w:t>Жир составляет 20–25 % от всего тела. В день морж съедает 50–100 кг корма.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shd w:val="clear" w:color="auto" w:fill="FFFFFF"/>
        </w:rPr>
        <w:t> 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2 мощных бивня – разросшиеся верхние клыки. Из них делают ручки ножей, застежки, украшения.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Любимая еда – лемминги и гусиные яйца.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Остров Врангеля – единственное место в нашей стране, где гнездятся красивейшие редкие птицы – белые гуси.</w:t>
      </w:r>
    </w:p>
    <w:p w:rsidR="006813E9" w:rsidRPr="00CC4BAE" w:rsidRDefault="00447BBA">
      <w:pPr>
        <w:pStyle w:val="a6"/>
        <w:numPr>
          <w:ilvl w:val="0"/>
          <w:numId w:val="4"/>
        </w:numPr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Каков же растительный мир </w:t>
      </w:r>
      <w:proofErr w:type="gramStart"/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Арктики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.-</w:t>
      </w:r>
      <w:proofErr w:type="gramEnd"/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114300" distR="114300">
            <wp:extent cx="5273040" cy="3954780"/>
            <wp:effectExtent l="0" t="0" r="3810" b="7620"/>
            <wp:docPr id="7" name="Изображение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8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54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Органический мир Полярных пустынь предельно обеднен из-за низких летних температур, малого количества осадков, слабого </w:t>
      </w:r>
      <w:proofErr w:type="spell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протаивания</w:t>
      </w:r>
      <w:proofErr w:type="spell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мерзлоты. отсутствуют многие, даже арктические виды флоры и фауны.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Растут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мхи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и лишайники тоже в обедненном составе. Рассеянные по площади голого грунта подушки мхов и лишайников, мелкие </w:t>
      </w:r>
      <w:proofErr w:type="spell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>куртинки</w:t>
      </w:r>
      <w:proofErr w:type="spell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камнеломок, крупок и маков. Они растут разреженно, покрывая голые грунты. На островах прямо на голых камнях встречаются лишайники, они очень малы. Также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lastRenderedPageBreak/>
        <w:t xml:space="preserve">приспособились к жизни на камнях мхи, и полярные маки. В толще воды, не покрытой льдом, большое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количество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планктонных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растений и водорослей.</w:t>
      </w:r>
    </w:p>
    <w:p w:rsidR="006813E9" w:rsidRDefault="00447BBA">
      <w:pPr>
        <w:pStyle w:val="a6"/>
        <w:numPr>
          <w:ilvl w:val="0"/>
          <w:numId w:val="4"/>
        </w:numPr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</w:rPr>
      </w:pP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Как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же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осваивают</w:t>
      </w:r>
      <w:proofErr w:type="spellEnd"/>
      <w:r>
        <w:rPr>
          <w:b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b/>
          <w:bCs/>
          <w:color w:val="000000"/>
          <w:sz w:val="28"/>
          <w:szCs w:val="28"/>
          <w:shd w:val="clear" w:color="auto" w:fill="FFFFFF"/>
        </w:rPr>
        <w:t>Арктику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? </w:t>
      </w:r>
    </w:p>
    <w:p w:rsidR="006813E9" w:rsidRDefault="00447BBA">
      <w:pPr>
        <w:pStyle w:val="a6"/>
        <w:numPr>
          <w:ilvl w:val="0"/>
          <w:numId w:val="4"/>
        </w:numPr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114300" distR="114300">
            <wp:extent cx="5273040" cy="2966085"/>
            <wp:effectExtent l="0" t="0" r="3810" b="5715"/>
            <wp:docPr id="8" name="Изображение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9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E1170" w:rsidRDefault="00447BBA" w:rsidP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Style w:val="a5"/>
          <w:rFonts w:eastAsia="Arial"/>
          <w:sz w:val="28"/>
          <w:szCs w:val="28"/>
          <w:shd w:val="clear" w:color="auto" w:fill="FFFFFF"/>
          <w:lang w:val="ru-RU"/>
        </w:rPr>
        <w:t>Коренные народы:</w:t>
      </w:r>
      <w:r>
        <w:rPr>
          <w:rFonts w:eastAsia="Arial"/>
          <w:sz w:val="28"/>
          <w:szCs w:val="28"/>
          <w:shd w:val="clear" w:color="auto" w:fill="FFFFFF"/>
        </w:rPr>
        <w:t> 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ненцы, чукчи, эвенки — их традиционный образ жизни (оленеводство, рыболовство).</w:t>
      </w:r>
    </w:p>
    <w:p w:rsidR="006813E9" w:rsidRPr="001E1170" w:rsidRDefault="00447BBA" w:rsidP="001E1170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Долгое время Арктика считалась территорией, не приспособленной для жизни людей (</w:t>
      </w:r>
      <w:r w:rsidRPr="00CC4BAE">
        <w:rPr>
          <w:i/>
          <w:iCs/>
          <w:color w:val="000000"/>
          <w:sz w:val="28"/>
          <w:szCs w:val="28"/>
          <w:shd w:val="clear" w:color="auto" w:fill="FFFFFF"/>
          <w:lang w:val="ru-RU"/>
        </w:rPr>
        <w:t>«мёртвая земля»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), непроходимой ни водным, ни наземным путём.  Норвежский полярный исследователь Фритьоф Нансен называл Арктику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i/>
          <w:iCs/>
          <w:color w:val="000000"/>
          <w:sz w:val="28"/>
          <w:szCs w:val="28"/>
          <w:shd w:val="clear" w:color="auto" w:fill="FFFFFF"/>
          <w:lang w:val="ru-RU"/>
        </w:rPr>
        <w:t>Страной ледяного ужаса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- Очень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давно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исследованию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и практическому освоению Северного морского пути было придано значение государственной важности. 10 марта 1921 г.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был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подписан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декрет о создании Плавучего морского научно исследовательского института. Начиная с 1923 г. в течение всего лишь десяти лет на побережье и островах Северного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lastRenderedPageBreak/>
        <w:t>Ледовитого океана было построено 19 полярных радиометеорологических станций.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Вскоре Россия стала лидером в освоении и исследовании Северного полюса.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114300" distR="114300">
            <wp:extent cx="5273040" cy="3954780"/>
            <wp:effectExtent l="0" t="0" r="3810" b="7620"/>
            <wp:docPr id="9" name="Изображение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10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54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-В Арктике есть Дрейфующие полярные станции.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Россия – первая и единственная страна, использующая так называемые дрейфующие полярные станции. Благодаря существованию дрейфующих станций российские учёные получили возможность исследовать Арктику круглый год.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Первая дрейфующая экспедиция под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названием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“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Северный полюс” была высажена у полюса 21 мая 1937 года. В </w:t>
      </w:r>
      <w:proofErr w:type="gramStart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сентябре 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2005</w:t>
      </w:r>
      <w:proofErr w:type="gramEnd"/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на освоение Арктики отправилась экспедиция “Северный полюс-34”. Сейчас в Арктике с участием России работают больше десятка международных экспедиций.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 Это связано с изменением глобального климата, открывающим новые возможности для налаживания регулярного судоходства в 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lastRenderedPageBreak/>
        <w:t>Северном Ледовитом океане, а также больший доступ к полезным ископаемым этого обширного региона.</w:t>
      </w:r>
    </w:p>
    <w:p w:rsidR="006813E9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В Арктике содержится колоссальное количество неразработанных энергоресурсов</w:t>
      </w:r>
      <w:r>
        <w:rPr>
          <w:color w:val="000000"/>
          <w:sz w:val="28"/>
          <w:szCs w:val="28"/>
          <w:shd w:val="clear" w:color="auto" w:fill="FFFFFF"/>
        </w:rPr>
        <w:t> </w:t>
      </w:r>
      <w:r w:rsidRPr="00CC4BAE">
        <w:rPr>
          <w:color w:val="000000"/>
          <w:sz w:val="28"/>
          <w:szCs w:val="28"/>
          <w:shd w:val="clear" w:color="auto" w:fill="FFFFFF"/>
          <w:lang w:val="ru-RU"/>
        </w:rPr>
        <w:t>— нефти и газа.</w:t>
      </w:r>
    </w:p>
    <w:p w:rsidR="00DB54D9" w:rsidRPr="00CC4BAE" w:rsidRDefault="00DB54D9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DB54D9">
        <w:rPr>
          <w:noProof/>
          <w:color w:val="000000"/>
          <w:sz w:val="28"/>
          <w:szCs w:val="28"/>
          <w:lang w:val="ru-RU" w:eastAsia="ru-RU"/>
        </w:rPr>
        <w:drawing>
          <wp:inline distT="0" distB="0" distL="0" distR="0">
            <wp:extent cx="5274310" cy="2964296"/>
            <wp:effectExtent l="0" t="0" r="2540" b="762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4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>Ежегодно к Арктическим пространствам нашей страны снаряжается экспедиция «На лыжах – к Северному полюсу!».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242424"/>
          <w:sz w:val="28"/>
          <w:szCs w:val="28"/>
          <w:shd w:val="clear" w:color="auto" w:fill="FFFFFF"/>
        </w:rPr>
        <w:t>    </w:t>
      </w:r>
      <w:r w:rsidR="00DB54D9" w:rsidRPr="00DB54D9">
        <w:rPr>
          <w:noProof/>
          <w:color w:val="242424"/>
          <w:sz w:val="28"/>
          <w:szCs w:val="28"/>
          <w:shd w:val="clear" w:color="auto" w:fill="FFFFFF"/>
          <w:lang w:val="ru-RU" w:eastAsia="ru-RU"/>
        </w:rPr>
        <w:drawing>
          <wp:inline distT="0" distB="0" distL="0" distR="0">
            <wp:extent cx="5274310" cy="2964075"/>
            <wp:effectExtent l="0" t="0" r="2540" b="8255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E9" w:rsidRDefault="004E21C7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hyperlink r:id="rId15" w:history="1">
        <w:r w:rsidR="00447BBA">
          <w:rPr>
            <w:rStyle w:val="a4"/>
            <w:sz w:val="28"/>
            <w:szCs w:val="28"/>
            <w:shd w:val="clear" w:color="auto" w:fill="FFFFFF"/>
          </w:rPr>
          <w:t>https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://</w:t>
        </w:r>
        <w:proofErr w:type="spellStart"/>
        <w:r w:rsidR="00447BBA">
          <w:rPr>
            <w:rStyle w:val="a4"/>
            <w:sz w:val="28"/>
            <w:szCs w:val="28"/>
            <w:shd w:val="clear" w:color="auto" w:fill="FFFFFF"/>
          </w:rPr>
          <w:t>rutube</w:t>
        </w:r>
        <w:proofErr w:type="spellEnd"/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.</w:t>
        </w:r>
        <w:proofErr w:type="spellStart"/>
        <w:r w:rsidR="00447BBA">
          <w:rPr>
            <w:rStyle w:val="a4"/>
            <w:sz w:val="28"/>
            <w:szCs w:val="28"/>
            <w:shd w:val="clear" w:color="auto" w:fill="FFFFFF"/>
          </w:rPr>
          <w:t>ru</w:t>
        </w:r>
        <w:proofErr w:type="spellEnd"/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/</w:t>
        </w:r>
        <w:r w:rsidR="00447BBA">
          <w:rPr>
            <w:rStyle w:val="a4"/>
            <w:sz w:val="28"/>
            <w:szCs w:val="28"/>
            <w:shd w:val="clear" w:color="auto" w:fill="FFFFFF"/>
          </w:rPr>
          <w:t>video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/0526</w:t>
        </w:r>
        <w:r w:rsidR="00447BBA">
          <w:rPr>
            <w:rStyle w:val="a4"/>
            <w:sz w:val="28"/>
            <w:szCs w:val="28"/>
            <w:shd w:val="clear" w:color="auto" w:fill="FFFFFF"/>
          </w:rPr>
          <w:t>b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160</w:t>
        </w:r>
        <w:r w:rsidR="00447BBA">
          <w:rPr>
            <w:rStyle w:val="a4"/>
            <w:sz w:val="28"/>
            <w:szCs w:val="28"/>
            <w:shd w:val="clear" w:color="auto" w:fill="FFFFFF"/>
          </w:rPr>
          <w:t>f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39014</w:t>
        </w:r>
        <w:r w:rsidR="00447BBA">
          <w:rPr>
            <w:rStyle w:val="a4"/>
            <w:sz w:val="28"/>
            <w:szCs w:val="28"/>
            <w:shd w:val="clear" w:color="auto" w:fill="FFFFFF"/>
          </w:rPr>
          <w:t>e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2</w:t>
        </w:r>
        <w:r w:rsidR="00447BBA">
          <w:rPr>
            <w:rStyle w:val="a4"/>
            <w:sz w:val="28"/>
            <w:szCs w:val="28"/>
            <w:shd w:val="clear" w:color="auto" w:fill="FFFFFF"/>
          </w:rPr>
          <w:t>d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2</w:t>
        </w:r>
        <w:r w:rsidR="00447BBA">
          <w:rPr>
            <w:rStyle w:val="a4"/>
            <w:sz w:val="28"/>
            <w:szCs w:val="28"/>
            <w:shd w:val="clear" w:color="auto" w:fill="FFFFFF"/>
          </w:rPr>
          <w:t>f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4</w:t>
        </w:r>
        <w:r w:rsidR="00447BBA">
          <w:rPr>
            <w:rStyle w:val="a4"/>
            <w:sz w:val="28"/>
            <w:szCs w:val="28"/>
            <w:shd w:val="clear" w:color="auto" w:fill="FFFFFF"/>
          </w:rPr>
          <w:t>f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7</w:t>
        </w:r>
        <w:proofErr w:type="spellStart"/>
        <w:r w:rsidR="00447BBA">
          <w:rPr>
            <w:rStyle w:val="a4"/>
            <w:sz w:val="28"/>
            <w:szCs w:val="28"/>
            <w:shd w:val="clear" w:color="auto" w:fill="FFFFFF"/>
          </w:rPr>
          <w:t>cf</w:t>
        </w:r>
        <w:proofErr w:type="spellEnd"/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01</w:t>
        </w:r>
        <w:proofErr w:type="spellStart"/>
        <w:r w:rsidR="00447BBA">
          <w:rPr>
            <w:rStyle w:val="a4"/>
            <w:sz w:val="28"/>
            <w:szCs w:val="28"/>
            <w:shd w:val="clear" w:color="auto" w:fill="FFFFFF"/>
          </w:rPr>
          <w:t>cba</w:t>
        </w:r>
        <w:proofErr w:type="spellEnd"/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27</w:t>
        </w:r>
        <w:r w:rsidR="00447BBA">
          <w:rPr>
            <w:rStyle w:val="a4"/>
            <w:sz w:val="28"/>
            <w:szCs w:val="28"/>
            <w:shd w:val="clear" w:color="auto" w:fill="FFFFFF"/>
          </w:rPr>
          <w:t>d</w:t>
        </w:r>
        <w:r w:rsidR="00447BBA" w:rsidRPr="00CC4BAE">
          <w:rPr>
            <w:rStyle w:val="a4"/>
            <w:sz w:val="28"/>
            <w:szCs w:val="28"/>
            <w:shd w:val="clear" w:color="auto" w:fill="FFFFFF"/>
            <w:lang w:val="ru-RU"/>
          </w:rPr>
          <w:t>/</w:t>
        </w:r>
      </w:hyperlink>
      <w:r w:rsidR="00447BBA">
        <w:rPr>
          <w:color w:val="000000"/>
          <w:sz w:val="28"/>
          <w:szCs w:val="28"/>
          <w:shd w:val="clear" w:color="auto" w:fill="FFFFFF"/>
          <w:lang w:val="ru-RU"/>
        </w:rPr>
        <w:t xml:space="preserve">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IV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 xml:space="preserve">.Заключение и обобщение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242424"/>
          <w:sz w:val="28"/>
          <w:szCs w:val="28"/>
          <w:shd w:val="clear" w:color="auto" w:fill="FFFFFF"/>
          <w:lang w:val="ru-RU"/>
        </w:rPr>
      </w:pPr>
      <w:r w:rsidRPr="00CC4BAE">
        <w:rPr>
          <w:color w:val="242424"/>
          <w:sz w:val="28"/>
          <w:szCs w:val="28"/>
          <w:shd w:val="clear" w:color="auto" w:fill="FFFFFF"/>
          <w:lang w:val="ru-RU"/>
        </w:rPr>
        <w:lastRenderedPageBreak/>
        <w:t xml:space="preserve">-Вот и закончилось наше дальнее </w:t>
      </w:r>
      <w:r w:rsidR="00DB54D9">
        <w:rPr>
          <w:color w:val="242424"/>
          <w:sz w:val="28"/>
          <w:szCs w:val="28"/>
          <w:shd w:val="clear" w:color="auto" w:fill="FFFFFF"/>
          <w:lang w:val="ru-RU"/>
        </w:rPr>
        <w:t>заочное путешествие в Арктику</w:t>
      </w:r>
      <w:r w:rsidRPr="00CC4BAE">
        <w:rPr>
          <w:color w:val="242424"/>
          <w:sz w:val="28"/>
          <w:szCs w:val="28"/>
          <w:shd w:val="clear" w:color="auto" w:fill="FFFFFF"/>
          <w:lang w:val="ru-RU"/>
        </w:rPr>
        <w:t xml:space="preserve">. Что понравилось? Что узнали нового?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Игра «Ты мне, я тебе»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 w:rsidRPr="00CC4BAE">
        <w:rPr>
          <w:color w:val="000000"/>
          <w:sz w:val="28"/>
          <w:szCs w:val="28"/>
          <w:shd w:val="clear" w:color="auto" w:fill="FFFFFF"/>
          <w:lang w:val="ru-RU"/>
        </w:rPr>
        <w:t xml:space="preserve">Ученики, используя воздушные шары разных цветов (голубого и белого) выстраиваются в две колоны, бросая шар сопернику, задают вопрос об Арктике, если оппонент не может ответить, шар возвращается обратно владельцу. 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000000"/>
          <w:sz w:val="28"/>
          <w:szCs w:val="28"/>
          <w:lang w:val="ru-RU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V</w:t>
      </w:r>
      <w:r w:rsidRPr="00CC4BAE">
        <w:rPr>
          <w:b/>
          <w:bCs/>
          <w:color w:val="000000"/>
          <w:sz w:val="28"/>
          <w:szCs w:val="28"/>
          <w:shd w:val="clear" w:color="auto" w:fill="FFFFFF"/>
          <w:lang w:val="ru-RU"/>
        </w:rPr>
        <w:t>.Подведение итогов урока.</w:t>
      </w:r>
    </w:p>
    <w:p w:rsidR="006813E9" w:rsidRPr="00CC4BAE" w:rsidRDefault="00447BBA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242424"/>
          <w:sz w:val="28"/>
          <w:szCs w:val="28"/>
          <w:shd w:val="clear" w:color="auto" w:fill="FFFFFF"/>
          <w:lang w:val="ru-RU"/>
        </w:rPr>
      </w:pPr>
      <w:r w:rsidRPr="00CC4BAE">
        <w:rPr>
          <w:color w:val="242424"/>
          <w:sz w:val="28"/>
          <w:szCs w:val="28"/>
          <w:shd w:val="clear" w:color="auto" w:fill="FFFFFF"/>
          <w:lang w:val="ru-RU"/>
        </w:rPr>
        <w:t xml:space="preserve">-Представьте, что вы уже идете на лыжах к Северному полюсу. Придумайте, что происходит с вами, о чем вы думаете, чего боитесь, какая природа вас окружает, как вы устраиваете ночлег, как готовите еду, как выбираете путь, кто ваши товарищи. Сделайте дома </w:t>
      </w:r>
      <w:r>
        <w:rPr>
          <w:color w:val="242424"/>
          <w:sz w:val="28"/>
          <w:szCs w:val="28"/>
          <w:shd w:val="clear" w:color="auto" w:fill="FFFFFF"/>
          <w:lang w:val="ru-RU"/>
        </w:rPr>
        <w:t>отчет по путешествию</w:t>
      </w:r>
      <w:r w:rsidRPr="00CC4BAE">
        <w:rPr>
          <w:color w:val="242424"/>
          <w:sz w:val="28"/>
          <w:szCs w:val="28"/>
          <w:shd w:val="clear" w:color="auto" w:fill="FFFFFF"/>
          <w:lang w:val="ru-RU"/>
        </w:rPr>
        <w:t>, где запишите обо всём.</w:t>
      </w:r>
    </w:p>
    <w:p w:rsidR="006813E9" w:rsidRPr="00CC4BAE" w:rsidRDefault="006813E9">
      <w:pPr>
        <w:pStyle w:val="a6"/>
        <w:shd w:val="clear" w:color="auto" w:fill="FFFFFF"/>
        <w:spacing w:beforeAutospacing="0" w:afterAutospacing="0" w:line="360" w:lineRule="auto"/>
        <w:jc w:val="both"/>
        <w:rPr>
          <w:color w:val="242424"/>
          <w:sz w:val="28"/>
          <w:szCs w:val="28"/>
          <w:shd w:val="clear" w:color="auto" w:fill="FFFFFF"/>
          <w:lang w:val="ru-RU"/>
        </w:rPr>
      </w:pP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Style w:val="a5"/>
          <w:rFonts w:eastAsia="Arial"/>
          <w:sz w:val="28"/>
          <w:szCs w:val="28"/>
          <w:shd w:val="clear" w:color="auto" w:fill="FFFFFF"/>
          <w:lang w:val="ru-RU"/>
        </w:rPr>
        <w:t>Викторина: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Какой зверь — символ Арктики? (</w:t>
      </w:r>
      <w:r w:rsidRPr="00CC4BAE">
        <w:rPr>
          <w:rStyle w:val="a3"/>
          <w:rFonts w:eastAsia="Arial"/>
          <w:sz w:val="28"/>
          <w:szCs w:val="28"/>
          <w:shd w:val="clear" w:color="auto" w:fill="FFFFFF"/>
          <w:lang w:val="ru-RU"/>
        </w:rPr>
        <w:t>Белый медведь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)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Как называется судно, разбивающее льды? (</w:t>
      </w:r>
      <w:r w:rsidRPr="00CC4BAE">
        <w:rPr>
          <w:rStyle w:val="a3"/>
          <w:rFonts w:eastAsia="Arial"/>
          <w:sz w:val="28"/>
          <w:szCs w:val="28"/>
          <w:shd w:val="clear" w:color="auto" w:fill="FFFFFF"/>
          <w:lang w:val="ru-RU"/>
        </w:rPr>
        <w:t>Ледокол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)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Какое море соединяет Европу и Азию через Арктику? (</w:t>
      </w:r>
      <w:r w:rsidRPr="00CC4BAE">
        <w:rPr>
          <w:rStyle w:val="a3"/>
          <w:rFonts w:eastAsia="Arial"/>
          <w:sz w:val="28"/>
          <w:szCs w:val="28"/>
          <w:shd w:val="clear" w:color="auto" w:fill="FFFFFF"/>
          <w:lang w:val="ru-RU"/>
        </w:rPr>
        <w:t>Баренцево, Карское и др. — часть Северного морского пути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)</w:t>
      </w:r>
    </w:p>
    <w:p w:rsidR="006813E9" w:rsidRPr="001E1170" w:rsidRDefault="00447BBA" w:rsidP="001E1170">
      <w:pPr>
        <w:spacing w:before="120" w:after="120" w:line="360" w:lineRule="auto"/>
        <w:ind w:right="1440"/>
        <w:rPr>
          <w:rFonts w:ascii="Times New Roman" w:hAnsi="Times New Roman" w:cs="Times New Roman"/>
          <w:sz w:val="28"/>
          <w:szCs w:val="28"/>
          <w:lang w:val="ru-RU"/>
        </w:rPr>
      </w:pPr>
      <w:r w:rsidRPr="001E1170">
        <w:rPr>
          <w:rStyle w:val="a5"/>
          <w:rFonts w:eastAsia="Arial"/>
          <w:sz w:val="28"/>
          <w:szCs w:val="28"/>
          <w:shd w:val="clear" w:color="auto" w:fill="FFFFFF"/>
          <w:lang w:val="ru-RU"/>
        </w:rPr>
        <w:t>Мини</w:t>
      </w:r>
      <w:r w:rsidRPr="001E1170">
        <w:rPr>
          <w:rStyle w:val="a5"/>
          <w:rFonts w:eastAsia="Arial"/>
          <w:sz w:val="28"/>
          <w:szCs w:val="28"/>
          <w:shd w:val="clear" w:color="auto" w:fill="FFFFFF"/>
          <w:lang w:val="ru-RU"/>
        </w:rPr>
        <w:noBreakHyphen/>
        <w:t>проект:</w:t>
      </w:r>
      <w:r w:rsidRPr="001E1170">
        <w:rPr>
          <w:rFonts w:eastAsia="Arial"/>
          <w:sz w:val="28"/>
          <w:szCs w:val="28"/>
          <w:shd w:val="clear" w:color="auto" w:fill="FFFFFF"/>
        </w:rPr>
        <w:t> </w:t>
      </w:r>
      <w:r w:rsidRPr="001E1170">
        <w:rPr>
          <w:rFonts w:eastAsia="Arial"/>
          <w:sz w:val="28"/>
          <w:szCs w:val="28"/>
          <w:shd w:val="clear" w:color="auto" w:fill="FFFFFF"/>
          <w:lang w:val="ru-RU"/>
        </w:rPr>
        <w:t>придумать плакат «Сохраним Арктику!» (эскиз на листе)</w:t>
      </w:r>
      <w:r w:rsidR="00DB54D9" w:rsidRPr="001E1170">
        <w:rPr>
          <w:lang w:val="ru-RU"/>
        </w:rPr>
        <w:t xml:space="preserve"> </w:t>
      </w:r>
      <w:r w:rsidR="00DB54D9" w:rsidRPr="00DB54D9">
        <w:rPr>
          <w:noProof/>
          <w:shd w:val="clear" w:color="auto" w:fill="FFFFFF"/>
          <w:lang w:val="ru-RU" w:eastAsia="ru-RU"/>
        </w:rPr>
        <w:lastRenderedPageBreak/>
        <w:drawing>
          <wp:inline distT="0" distB="0" distL="0" distR="0">
            <wp:extent cx="5274310" cy="5274310"/>
            <wp:effectExtent l="0" t="0" r="2540" b="254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1170">
        <w:rPr>
          <w:rFonts w:eastAsia="Arial"/>
          <w:sz w:val="28"/>
          <w:szCs w:val="28"/>
          <w:shd w:val="clear" w:color="auto" w:fill="FFFFFF"/>
          <w:lang w:val="ru-RU"/>
        </w:rPr>
        <w:t>.</w:t>
      </w:r>
      <w:r w:rsidRPr="001E1170">
        <w:rPr>
          <w:rStyle w:val="a5"/>
          <w:rFonts w:eastAsia="Arial"/>
          <w:sz w:val="28"/>
          <w:szCs w:val="28"/>
          <w:shd w:val="clear" w:color="auto" w:fill="FFFFFF"/>
          <w:lang w:val="ru-RU"/>
        </w:rPr>
        <w:t>Рефлексия: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shd w:val="clear" w:color="auto" w:fill="FFFFFF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Что нового вы узнали?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Что вас больше всего удивило?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lang w:val="ru-RU"/>
        </w:rPr>
      </w:pPr>
      <w:r w:rsidRPr="00CC4BAE">
        <w:rPr>
          <w:rFonts w:eastAsia="Arial"/>
          <w:sz w:val="28"/>
          <w:szCs w:val="28"/>
          <w:shd w:val="clear" w:color="auto" w:fill="FFFFFF"/>
          <w:lang w:val="ru-RU"/>
        </w:rPr>
        <w:t>Почему Арктика важна для России?</w:t>
      </w:r>
    </w:p>
    <w:p w:rsidR="006813E9" w:rsidRPr="00CC4BAE" w:rsidRDefault="00447BBA">
      <w:pPr>
        <w:pStyle w:val="a6"/>
        <w:spacing w:before="120" w:beforeAutospacing="0" w:after="600" w:afterAutospacing="0" w:line="360" w:lineRule="auto"/>
        <w:ind w:right="720"/>
        <w:rPr>
          <w:rFonts w:eastAsia="Arial"/>
          <w:sz w:val="28"/>
          <w:szCs w:val="28"/>
          <w:shd w:val="clear" w:color="auto" w:fill="FFFFFF"/>
          <w:lang w:val="ru-RU"/>
        </w:rPr>
      </w:pPr>
      <w:r w:rsidRPr="00CC4BAE">
        <w:rPr>
          <w:rStyle w:val="a5"/>
          <w:rFonts w:eastAsia="Arial"/>
          <w:sz w:val="28"/>
          <w:szCs w:val="28"/>
          <w:shd w:val="clear" w:color="auto" w:fill="FFFFFF"/>
          <w:lang w:val="ru-RU"/>
        </w:rPr>
        <w:t>Учитель: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br/>
        <w:t xml:space="preserve">«Арктика — это не только суровый край, но и будущее нашей страны. Здесь сочетаются природа, наука и технологии. </w:t>
      </w:r>
      <w:r w:rsidRPr="00CC4BAE">
        <w:rPr>
          <w:rFonts w:eastAsia="Arial"/>
          <w:sz w:val="28"/>
          <w:szCs w:val="28"/>
          <w:shd w:val="clear" w:color="auto" w:fill="FFFFFF"/>
          <w:lang w:val="ru-RU"/>
        </w:rPr>
        <w:lastRenderedPageBreak/>
        <w:t>Давайте помнить: чтобы Арктика оставалась красивой и богатой, её нужно беречь!»</w:t>
      </w:r>
    </w:p>
    <w:p w:rsidR="006813E9" w:rsidRDefault="00447BBA">
      <w:pPr>
        <w:pStyle w:val="a6"/>
        <w:spacing w:before="120" w:beforeAutospacing="0" w:after="600" w:afterAutospacing="0" w:line="360" w:lineRule="auto"/>
        <w:ind w:right="720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  <w:shd w:val="clear" w:color="auto" w:fill="FFFFFF"/>
        </w:rPr>
        <w:t>Использованная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color w:val="000000"/>
          <w:sz w:val="28"/>
          <w:szCs w:val="28"/>
          <w:shd w:val="clear" w:color="auto" w:fill="FFFFFF"/>
        </w:rPr>
        <w:t>литература</w:t>
      </w:r>
      <w:proofErr w:type="spellEnd"/>
      <w:r>
        <w:rPr>
          <w:color w:val="000000"/>
          <w:sz w:val="28"/>
          <w:szCs w:val="28"/>
          <w:shd w:val="clear" w:color="auto" w:fill="FFFFFF"/>
        </w:rPr>
        <w:t>:</w:t>
      </w:r>
    </w:p>
    <w:p w:rsidR="006813E9" w:rsidRDefault="00447BBA">
      <w:pPr>
        <w:numPr>
          <w:ilvl w:val="0"/>
          <w:numId w:val="6"/>
        </w:numPr>
        <w:spacing w:beforeAutospacing="1" w:afterAutospacing="1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CC4B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А.И.Бедрицкий</w:t>
      </w:r>
      <w:proofErr w:type="spellEnd"/>
      <w:r w:rsidRPr="00CC4B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hyperlink r:id="rId17" w:history="1">
        <w:r w:rsidRPr="00CC4BAE"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  <w:lang w:val="ru-RU"/>
          </w:rPr>
          <w:t xml:space="preserve">Арктическая Россия. </w:t>
        </w:r>
        <w:proofErr w:type="spellStart"/>
        <w:r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Издательство</w:t>
        </w:r>
        <w:proofErr w:type="spellEnd"/>
        <w:r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 xml:space="preserve"> «СК-</w:t>
        </w:r>
        <w:proofErr w:type="spellStart"/>
        <w:r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Россия</w:t>
        </w:r>
        <w:proofErr w:type="spellEnd"/>
        <w:r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», 2007 г.</w:t>
        </w:r>
      </w:hyperlink>
    </w:p>
    <w:p w:rsidR="006813E9" w:rsidRDefault="004E21C7">
      <w:pPr>
        <w:numPr>
          <w:ilvl w:val="0"/>
          <w:numId w:val="6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18" w:history="1">
        <w:r w:rsidR="00447BBA"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http://goulp.ru/archives/10157</w:t>
        </w:r>
      </w:hyperlink>
    </w:p>
    <w:p w:rsidR="006813E9" w:rsidRDefault="004E21C7">
      <w:pPr>
        <w:numPr>
          <w:ilvl w:val="0"/>
          <w:numId w:val="6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19" w:history="1">
        <w:r w:rsidR="00447BBA"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http://www.world-globe.ru/regions/arctic/</w:t>
        </w:r>
      </w:hyperlink>
    </w:p>
    <w:p w:rsidR="006813E9" w:rsidRDefault="004E21C7">
      <w:pPr>
        <w:numPr>
          <w:ilvl w:val="0"/>
          <w:numId w:val="6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20" w:history="1">
        <w:r w:rsidR="00447BBA"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http://www.doal.ru/node/2072</w:t>
        </w:r>
      </w:hyperlink>
    </w:p>
    <w:p w:rsidR="006813E9" w:rsidRDefault="004E21C7">
      <w:pPr>
        <w:numPr>
          <w:ilvl w:val="0"/>
          <w:numId w:val="6"/>
        </w:numPr>
        <w:spacing w:beforeAutospacing="1" w:afterAutospacing="1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hyperlink r:id="rId21" w:history="1">
        <w:r w:rsidR="00447BBA"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</w:rPr>
          <w:t>http://www.apkpro.ru/doc/Арктика.%20Методические%20рекомендации.%2018.%2012.%202015.pdf</w:t>
        </w:r>
      </w:hyperlink>
    </w:p>
    <w:p w:rsidR="006813E9" w:rsidRDefault="006813E9">
      <w:pPr>
        <w:spacing w:before="120" w:after="120" w:line="360" w:lineRule="auto"/>
        <w:ind w:right="1440"/>
        <w:rPr>
          <w:rFonts w:ascii="Times New Roman" w:hAnsi="Times New Roman" w:cs="Times New Roman"/>
          <w:sz w:val="28"/>
          <w:szCs w:val="28"/>
        </w:rPr>
      </w:pPr>
    </w:p>
    <w:p w:rsidR="006813E9" w:rsidRDefault="006813E9">
      <w:pPr>
        <w:shd w:val="clear" w:color="auto" w:fill="FFFFFF"/>
        <w:spacing w:line="360" w:lineRule="auto"/>
        <w:ind w:left="-375" w:right="-375"/>
        <w:rPr>
          <w:rFonts w:ascii="Times New Roman" w:eastAsia="Arial" w:hAnsi="Times New Roman" w:cs="Times New Roman"/>
          <w:sz w:val="28"/>
          <w:szCs w:val="28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Pr="00CC4BAE" w:rsidRDefault="006813E9">
      <w:pPr>
        <w:pStyle w:val="a6"/>
        <w:shd w:val="clear" w:color="auto" w:fill="FFFFFF"/>
        <w:spacing w:beforeAutospacing="0" w:after="150" w:afterAutospacing="0" w:line="360" w:lineRule="auto"/>
        <w:jc w:val="center"/>
        <w:rPr>
          <w:rFonts w:eastAsia="sans-serif"/>
          <w:b/>
          <w:bCs/>
          <w:color w:val="000000"/>
          <w:sz w:val="28"/>
          <w:szCs w:val="28"/>
          <w:shd w:val="clear" w:color="auto" w:fill="FFFFFF"/>
        </w:rPr>
      </w:pPr>
    </w:p>
    <w:p w:rsidR="006813E9" w:rsidRDefault="006813E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sectPr w:rsidR="006813E9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ans-serif">
    <w:altName w:val="Segoe Print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D647920"/>
    <w:multiLevelType w:val="multilevel"/>
    <w:tmpl w:val="9D647920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00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20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40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60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80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00"/>
        </w:tabs>
        <w:ind w:left="6480" w:hanging="360"/>
      </w:pPr>
      <w:rPr>
        <w:sz w:val="24"/>
        <w:szCs w:val="24"/>
      </w:rPr>
    </w:lvl>
  </w:abstractNum>
  <w:abstractNum w:abstractNumId="1" w15:restartNumberingAfterBreak="0">
    <w:nsid w:val="CCDBEBEF"/>
    <w:multiLevelType w:val="multilevel"/>
    <w:tmpl w:val="CCDBEBEF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2" w15:restartNumberingAfterBreak="0">
    <w:nsid w:val="D554DE50"/>
    <w:multiLevelType w:val="multilevel"/>
    <w:tmpl w:val="D554DE50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/>
        <w:sz w:val="20"/>
      </w:rPr>
    </w:lvl>
    <w:lvl w:ilvl="1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3" w15:restartNumberingAfterBreak="0">
    <w:nsid w:val="E609D2D8"/>
    <w:multiLevelType w:val="multilevel"/>
    <w:tmpl w:val="E609D2D8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00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20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40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60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80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00"/>
        </w:tabs>
        <w:ind w:left="6480" w:hanging="360"/>
      </w:pPr>
      <w:rPr>
        <w:sz w:val="24"/>
        <w:szCs w:val="24"/>
      </w:rPr>
    </w:lvl>
  </w:abstractNum>
  <w:abstractNum w:abstractNumId="4" w15:restartNumberingAfterBreak="0">
    <w:nsid w:val="43ED89C8"/>
    <w:multiLevelType w:val="multilevel"/>
    <w:tmpl w:val="43ED89C8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00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20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40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60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80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00"/>
        </w:tabs>
        <w:ind w:left="6480" w:hanging="360"/>
      </w:pPr>
      <w:rPr>
        <w:sz w:val="24"/>
        <w:szCs w:val="24"/>
      </w:rPr>
    </w:lvl>
  </w:abstractNum>
  <w:abstractNum w:abstractNumId="5" w15:restartNumberingAfterBreak="0">
    <w:nsid w:val="6661139A"/>
    <w:multiLevelType w:val="singleLevel"/>
    <w:tmpl w:val="6661139A"/>
    <w:lvl w:ilvl="0">
      <w:start w:val="3"/>
      <w:numFmt w:val="decimal"/>
      <w:suff w:val="space"/>
      <w:lvlText w:val="%1."/>
      <w:lvlJc w:val="left"/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5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drawingGridVerticalSpacing w:val="156"/>
  <w:noPunctuationKerning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13E9"/>
    <w:rsid w:val="001E1170"/>
    <w:rsid w:val="00447BBA"/>
    <w:rsid w:val="004E21C7"/>
    <w:rsid w:val="006813E9"/>
    <w:rsid w:val="00CC4BAE"/>
    <w:rsid w:val="00DB54D9"/>
    <w:rsid w:val="3E671807"/>
    <w:rsid w:val="59AE13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BD716FB"/>
  <w15:docId w15:val="{EC0FB0B7-64BC-448F-B50D-B1ACCDA53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Theme="minorHAnsi" w:eastAsiaTheme="minorEastAsia" w:hAnsiTheme="minorHAnsi" w:cstheme="minorBidi"/>
      <w:lang w:val="en-US" w:eastAsia="zh-CN"/>
    </w:rPr>
  </w:style>
  <w:style w:type="paragraph" w:styleId="3">
    <w:name w:val="heading 3"/>
    <w:next w:val="a"/>
    <w:semiHidden/>
    <w:unhideWhenUsed/>
    <w:qFormat/>
    <w:pPr>
      <w:spacing w:beforeAutospacing="1" w:afterAutospacing="1"/>
      <w:outlineLvl w:val="2"/>
    </w:pPr>
    <w:rPr>
      <w:rFonts w:ascii="SimSun" w:hAnsi="SimSun" w:hint="eastAsia"/>
      <w:b/>
      <w:bCs/>
      <w:sz w:val="26"/>
      <w:szCs w:val="26"/>
      <w:lang w:val="en-US" w:eastAsia="zh-CN"/>
    </w:rPr>
  </w:style>
  <w:style w:type="paragraph" w:styleId="4">
    <w:name w:val="heading 4"/>
    <w:next w:val="a"/>
    <w:semiHidden/>
    <w:unhideWhenUsed/>
    <w:qFormat/>
    <w:pPr>
      <w:spacing w:beforeAutospacing="1" w:afterAutospacing="1"/>
      <w:outlineLvl w:val="3"/>
    </w:pPr>
    <w:rPr>
      <w:rFonts w:ascii="SimSun" w:hAnsi="SimSun" w:hint="eastAsia"/>
      <w:b/>
      <w:bCs/>
      <w:sz w:val="24"/>
      <w:szCs w:val="24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qFormat/>
    <w:rPr>
      <w:i/>
      <w:iCs/>
    </w:rPr>
  </w:style>
  <w:style w:type="character" w:styleId="a4">
    <w:name w:val="Hyperlink"/>
    <w:basedOn w:val="a0"/>
    <w:rPr>
      <w:color w:val="0000FF"/>
      <w:u w:val="single"/>
    </w:rPr>
  </w:style>
  <w:style w:type="character" w:styleId="a5">
    <w:name w:val="Strong"/>
    <w:basedOn w:val="a0"/>
    <w:qFormat/>
    <w:rPr>
      <w:b/>
      <w:bCs/>
    </w:rPr>
  </w:style>
  <w:style w:type="paragraph" w:styleId="a6">
    <w:name w:val="Normal (Web)"/>
    <w:qFormat/>
    <w:pPr>
      <w:spacing w:beforeAutospacing="1" w:afterAutospacing="1"/>
    </w:pPr>
    <w:rPr>
      <w:sz w:val="24"/>
      <w:szCs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www.google.com/url?q=http://goulp.ru/archives/10157&amp;sa=D&amp;ust=1459974829951000&amp;usg=AFQjCNHaVbCA_f60lfpdrCnsnV-N3vR-Hw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google.com/url?q=http://www.apkpro.ru/doc/%D0%90%D1%80%D0%BA%D1%82%D0%B8%D0%BA%D0%B0.%20%D0%9C%D0%B5%D1%82%D0%BE%D0%B4%D0%B8%D1%87%D0%B5%D1%81%D0%BA%D0%B8%D0%B5%20%D1%80%D0%B5%D0%BA%D0%BE%D0%BC%D0%B5%D0%BD%D0%B4%D0%B0%D1%86%D0%B8%D0%B8.%2018.%2012.%202015.pdf&amp;sa=D&amp;ust=1459974829953000&amp;usg=AFQjCNEJWEtZK7PD1wERrbE_kYAZ4fpM5w" TargetMode="External"/><Relationship Id="rId7" Type="http://schemas.openxmlformats.org/officeDocument/2006/relationships/hyperlink" Target="http://rutube.ru/video/f70980f3c5a52a04163b9e8d8057498f/" TargetMode="External"/><Relationship Id="rId12" Type="http://schemas.openxmlformats.org/officeDocument/2006/relationships/image" Target="media/image6.jpeg"/><Relationship Id="rId17" Type="http://schemas.openxmlformats.org/officeDocument/2006/relationships/hyperlink" Target="https://www.google.com/url?q=http://www.sk-russia.ru/pdfs/Artcic_Russia.pdf&amp;sa=D&amp;ust=1459974829951000&amp;usg=AFQjCNExenJqtbMOOcrbgd-5WjcqyFzYdQ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www.google.com/url?q=http://www.doal.ru/node/2072&amp;sa=D&amp;ust=1459974829953000&amp;usg=AFQjCNFhbna-MiIpZgJ5cG3jFgh_NkF55Q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hyperlink" Target="https://ya.ru/video/preview/4801407268079092417" TargetMode="External"/><Relationship Id="rId15" Type="http://schemas.openxmlformats.org/officeDocument/2006/relationships/hyperlink" Target="https://rutube.ru/video/0526b160f39014e2d2f4f7cf01cba27d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yperlink" Target="https://www.google.com/url?q=http://www.world-globe.ru/regions/arctic/&amp;sa=D&amp;ust=1459974829952000&amp;usg=AFQjCNHxKzZnJx8TCBUTcSr8Qna8-QnUWA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</TotalTime>
  <Pages>1</Pages>
  <Words>1634</Words>
  <Characters>9318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2025-11-09T10:26:00Z</dcterms:created>
  <dcterms:modified xsi:type="dcterms:W3CDTF">2025-11-11T13:26:00Z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1049-12.2.0.23131</vt:lpwstr>
  </property>
  <property fmtid="{D5CDD505-2E9C-101B-9397-08002B2CF9AE}" pid="3" name="ICV">
    <vt:lpwstr>A8D6C6CA10A544CAA3A3BE4D58D15D3E_12</vt:lpwstr>
  </property>
</Properties>
</file>