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5F8935" w14:textId="407B8F24" w:rsidR="0053259F" w:rsidRPr="0053259F" w:rsidRDefault="0053259F" w:rsidP="0053259F">
      <w:pPr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r w:rsidRPr="0053259F">
        <w:rPr>
          <w:rFonts w:ascii="Times New Roman" w:hAnsi="Times New Roman" w:cs="Times New Roman"/>
          <w:b/>
          <w:sz w:val="28"/>
        </w:rPr>
        <w:t>Патриотическое воспитание дошкольников средствами физической культуры</w:t>
      </w:r>
      <w:r>
        <w:rPr>
          <w:rFonts w:ascii="Times New Roman" w:hAnsi="Times New Roman" w:cs="Times New Roman"/>
          <w:b/>
          <w:sz w:val="28"/>
        </w:rPr>
        <w:t>.</w:t>
      </w:r>
    </w:p>
    <w:bookmarkEnd w:id="0"/>
    <w:p w14:paraId="0F1FB7A9" w14:textId="77777777" w:rsidR="0053259F" w:rsidRPr="0053259F" w:rsidRDefault="0053259F" w:rsidP="0053259F">
      <w:pPr>
        <w:rPr>
          <w:rFonts w:ascii="Times New Roman" w:hAnsi="Times New Roman" w:cs="Times New Roman"/>
        </w:rPr>
      </w:pPr>
    </w:p>
    <w:p w14:paraId="6E23ADDB" w14:textId="7CB20B52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t>Введение</w:t>
      </w:r>
    </w:p>
    <w:p w14:paraId="2A1B1D67" w14:textId="5569513C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t>Патриотизм — одно из тех чувств, которые невозможно навязать. Оно рождается из детского восхищения родной природой, из гордости за своих близких, за людей труда, за маленькие, но значимые открытия о Родине. Именно в дошкольном возрасте закладываются первые ростки любви к Отечеству — через игру, движение, подражание взрослым.</w:t>
      </w:r>
    </w:p>
    <w:p w14:paraId="241DFCF0" w14:textId="2CACF8C2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t>Физическая культура в этом процессе играет особую роль. Ведь движение — естественная среда для ребёнка, способ познания мира и выражения себя. Через подвижные игры, эстафеты, народные забавы дети не только развивают тело, но и переживают первые уроки сплочённости, взаимопомощи и радости общих побед.</w:t>
      </w:r>
    </w:p>
    <w:p w14:paraId="38C09CC2" w14:textId="02CFF2F0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t>1. Патриотическое воспитание в системе дошкольного образования</w:t>
      </w:r>
    </w:p>
    <w:p w14:paraId="55A8D0CA" w14:textId="7EA78719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t>Патриотическое воспитание — это не просто знакомство с символами страны. Это формирование эмоционально-нравственного отношения к своей Родине, уважения к её истории, традициям и людям.</w:t>
      </w:r>
    </w:p>
    <w:p w14:paraId="485EC7A6" w14:textId="77777777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t>В дошкольном возрасте это достигается через простые, понятные ребёнку формы:</w:t>
      </w:r>
    </w:p>
    <w:p w14:paraId="771E0537" w14:textId="77777777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t xml:space="preserve"> • беседы о семье, родном городе, стране;</w:t>
      </w:r>
    </w:p>
    <w:p w14:paraId="55BB0DFC" w14:textId="77777777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t xml:space="preserve"> • знакомство с народными сказками и песнями;</w:t>
      </w:r>
    </w:p>
    <w:p w14:paraId="041451E5" w14:textId="77777777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t xml:space="preserve"> • праздники и традиции;</w:t>
      </w:r>
    </w:p>
    <w:p w14:paraId="17EFA62B" w14:textId="7BF6C6D6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t xml:space="preserve"> • участие в играх и мероприятиях, где дети чувствуют себя частью коллектива.</w:t>
      </w:r>
    </w:p>
    <w:p w14:paraId="5BDE3062" w14:textId="45370125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t>Как говорил В. А. Сухомлинский:</w:t>
      </w:r>
    </w:p>
    <w:p w14:paraId="7760A4AF" w14:textId="17B6B877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t>«Нельзя воспитать человека, если не пробудить в нём чувство Родины».</w:t>
      </w:r>
    </w:p>
    <w:p w14:paraId="3A06265A" w14:textId="57CF6760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t>2. Физическая культура как средство формирования патриотических чувств</w:t>
      </w:r>
    </w:p>
    <w:p w14:paraId="18FA20DE" w14:textId="77777777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t>Физическое воспитание — не только тренировка тела, но и воспитание духа.</w:t>
      </w:r>
    </w:p>
    <w:p w14:paraId="72F11CCC" w14:textId="4ABDA5EA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t>Через движение ребёнок осваивает социальные нормы, учится взаимодействовать, переживать радость за команду.</w:t>
      </w:r>
    </w:p>
    <w:p w14:paraId="26EAA058" w14:textId="77777777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t>Почему именно физическая культура так эффективна:</w:t>
      </w:r>
    </w:p>
    <w:p w14:paraId="1216088B" w14:textId="77777777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t xml:space="preserve"> 1. Коллективность — большинство игр требуют взаимодействия, поддержки, честной игры.</w:t>
      </w:r>
    </w:p>
    <w:p w14:paraId="7252754A" w14:textId="77777777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t xml:space="preserve"> 2. Эмоциональность — движения вызывают яркие эмоции, а значит, и воспоминания становятся прочнее.</w:t>
      </w:r>
    </w:p>
    <w:p w14:paraId="39310D13" w14:textId="7795F54E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t xml:space="preserve"> 3. Интеграция традиций — через народные игры, хороводы, обряды ребёнок естественно прикасается к культуре своего народа.</w:t>
      </w:r>
    </w:p>
    <w:p w14:paraId="129969E7" w14:textId="4EF0AB3E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t>3. Народные игры — живая история народа</w:t>
      </w:r>
    </w:p>
    <w:p w14:paraId="22806C48" w14:textId="77777777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t>Русские народные игры — это не просто забавы. Они несут в себе элементы народной мудрости, уважение к природе, смекалку, коллективизм.</w:t>
      </w:r>
    </w:p>
    <w:p w14:paraId="33C6C3D3" w14:textId="77777777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t>Например:</w:t>
      </w:r>
    </w:p>
    <w:p w14:paraId="6B533BEF" w14:textId="77777777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t xml:space="preserve"> • «Гори, гори ясно» — учит дружбе и взаимопомощи;</w:t>
      </w:r>
    </w:p>
    <w:p w14:paraId="732F2832" w14:textId="77777777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t xml:space="preserve"> • «Перетягивание каната» — формирует волю и чувство плеча;</w:t>
      </w:r>
    </w:p>
    <w:p w14:paraId="14F75416" w14:textId="01E657BF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lastRenderedPageBreak/>
        <w:t xml:space="preserve"> • «Ручеёк», «Золотые ворота» — воспитывают доброжелательность, умение взаимодействовать.</w:t>
      </w:r>
    </w:p>
    <w:p w14:paraId="15A5B24B" w14:textId="27098293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t>Педагог, проводя такие игры, может ненавязчиво рассказать детям, что эти игры играли их прабабушки и прадедушки, что это — часть русской культуры.</w:t>
      </w:r>
    </w:p>
    <w:p w14:paraId="235C2D1A" w14:textId="4A4EB116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t>4. Спортивные праздники и традиции</w:t>
      </w:r>
      <w:r w:rsidRPr="0053259F">
        <w:rPr>
          <w:rFonts w:ascii="Times New Roman" w:hAnsi="Times New Roman" w:cs="Times New Roman"/>
          <w:sz w:val="24"/>
          <w:szCs w:val="24"/>
        </w:rPr>
        <w:t>.</w:t>
      </w:r>
    </w:p>
    <w:p w14:paraId="223B13CA" w14:textId="77777777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t>Ни один праздник в детском саду не обходится без движения!</w:t>
      </w:r>
    </w:p>
    <w:p w14:paraId="0A1EB1C1" w14:textId="47EC8497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t>Дни защитника Отечества, День Победы, Олимпийские недели, праздники зимних забав — прекрасные поводы воспитывать у детей гордость за достижения своего народа.</w:t>
      </w:r>
    </w:p>
    <w:p w14:paraId="5695F0DC" w14:textId="77777777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t>Пример:</w:t>
      </w:r>
    </w:p>
    <w:p w14:paraId="068D5E34" w14:textId="57A76866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t>На спортивном празднике, посвящённом Дню защитника Отечества, можно провести эстафету «Будущие защитники», где дети преодолевают «препятствия», помогают товарищам, поднимают флажки — символы России.</w:t>
      </w:r>
    </w:p>
    <w:p w14:paraId="16C39BCC" w14:textId="5A99240B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t>Через такие игровые формы формируется уважение к воинской доблести, чувство долга, желание быть сильным и надёжным.</w:t>
      </w:r>
    </w:p>
    <w:p w14:paraId="582221DD" w14:textId="4008A106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t>5. Роль семьи и педагогов</w:t>
      </w:r>
    </w:p>
    <w:p w14:paraId="307A0982" w14:textId="77777777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t>Формирование патриотизма невозможно без участия семьи.</w:t>
      </w:r>
    </w:p>
    <w:p w14:paraId="1D3F2543" w14:textId="261633A8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t>Если родители вместе с детьми гуляют по родным улицам, рассказывают истории о предках, участвуют в спортивных мероприятиях, то у ребёнка рождается эмоциональная связь с местом, где он живёт.</w:t>
      </w:r>
    </w:p>
    <w:p w14:paraId="046A2232" w14:textId="3CC86AA8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t>Совместные «Семейные старты», «Папа, мама, я — спортивная семья» не только укрепляют здоровье, но и создают атмосферу единства, доверия, общей радости.</w:t>
      </w:r>
    </w:p>
    <w:p w14:paraId="4C67F66E" w14:textId="099FF9BC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t>Педагог при этом становится координатором — создаёт условия, вдохновляет, помогает родителям увидеть ценность таких событий.</w:t>
      </w:r>
    </w:p>
    <w:p w14:paraId="173116D6" w14:textId="593C5333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t>6. Интеграция физкультуры с другими видами деятельности</w:t>
      </w:r>
    </w:p>
    <w:p w14:paraId="5145DEA4" w14:textId="77777777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t>Патриотическое воспитание средствами физкультуры — не изолированное направление. Оно легко сочетается с художественной, музыкальной, речевой деятельностью.</w:t>
      </w:r>
    </w:p>
    <w:p w14:paraId="007B1DB0" w14:textId="77777777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t>Например:</w:t>
      </w:r>
    </w:p>
    <w:p w14:paraId="0E2E8FD4" w14:textId="77777777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t xml:space="preserve"> • перед игрой «Русская матрёшка» дети могут спеть народную песню;</w:t>
      </w:r>
    </w:p>
    <w:p w14:paraId="2B5075E9" w14:textId="77777777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t xml:space="preserve"> • на занятиях по рисованию — нарисовать свой родной город, спортивный праздник, героев;</w:t>
      </w:r>
    </w:p>
    <w:p w14:paraId="48C82BF8" w14:textId="77777777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t xml:space="preserve"> • на прогулке — провести мини-викторину о родной природе.</w:t>
      </w:r>
    </w:p>
    <w:p w14:paraId="1F1EFAF9" w14:textId="1884FF36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t>Так создаётся единое воспитательное пространство, где ребёнок чувствует, что всё вокруг связано — и движение, и песня, и слово.</w:t>
      </w:r>
    </w:p>
    <w:p w14:paraId="3C44C869" w14:textId="413F839A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t>7. Результаты и критерии эффективности</w:t>
      </w:r>
    </w:p>
    <w:p w14:paraId="35C940AF" w14:textId="77777777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t>Главный результат — не количество проведённых мероприятий, а внутреннее отношение ребёнка.</w:t>
      </w:r>
    </w:p>
    <w:p w14:paraId="04C35092" w14:textId="77777777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t>Показателями могут служить:</w:t>
      </w:r>
    </w:p>
    <w:p w14:paraId="53F6A018" w14:textId="77777777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t xml:space="preserve"> • эмоциональный отклик ребёнка на темы Родины, семьи, природы;</w:t>
      </w:r>
    </w:p>
    <w:p w14:paraId="37689542" w14:textId="77777777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t xml:space="preserve"> • стремление помогать товарищам, действовать честно;</w:t>
      </w:r>
    </w:p>
    <w:p w14:paraId="4232C4F7" w14:textId="77777777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t xml:space="preserve"> • участие с интересом в коллективных спортивных мероприятиях;</w:t>
      </w:r>
    </w:p>
    <w:p w14:paraId="0F601007" w14:textId="793408B1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lastRenderedPageBreak/>
        <w:t xml:space="preserve"> • знание простейших символов своей страны, уважительное отношение к ним.</w:t>
      </w:r>
    </w:p>
    <w:p w14:paraId="6772A55E" w14:textId="5C3E7971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t>Заключение</w:t>
      </w:r>
    </w:p>
    <w:p w14:paraId="343EE915" w14:textId="77777777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t>Физическая культура — естественный и радостный путь к сердцу ребёнка.</w:t>
      </w:r>
    </w:p>
    <w:p w14:paraId="1AC5A8B6" w14:textId="63C5C9BA" w:rsidR="0053259F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t>Через движение и игру можно заложить фундамент того чувства, которое потом вырастет в настоящую любовь к Родине.</w:t>
      </w:r>
    </w:p>
    <w:p w14:paraId="294D97EF" w14:textId="2BE61E84" w:rsidR="00912E56" w:rsidRPr="0053259F" w:rsidRDefault="0053259F" w:rsidP="0053259F">
      <w:pPr>
        <w:rPr>
          <w:rFonts w:ascii="Times New Roman" w:hAnsi="Times New Roman" w:cs="Times New Roman"/>
          <w:sz w:val="24"/>
          <w:szCs w:val="24"/>
        </w:rPr>
      </w:pPr>
      <w:r w:rsidRPr="0053259F">
        <w:rPr>
          <w:rFonts w:ascii="Times New Roman" w:hAnsi="Times New Roman" w:cs="Times New Roman"/>
          <w:sz w:val="24"/>
          <w:szCs w:val="24"/>
        </w:rPr>
        <w:t>Патриотизм начинается не с громких слов, а с радости, когда ты вместе с друзьями бежишь навстречу ветру, когда гордишься своей командой, когда знаешь, что ты — часть чего-то большого, доброго и родного.</w:t>
      </w:r>
    </w:p>
    <w:sectPr w:rsidR="00912E56" w:rsidRPr="0053259F" w:rsidSect="0053259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2FD"/>
    <w:rsid w:val="003C2188"/>
    <w:rsid w:val="0053259F"/>
    <w:rsid w:val="00CA12FD"/>
    <w:rsid w:val="00CD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D841C"/>
  <w15:chartTrackingRefBased/>
  <w15:docId w15:val="{DA2F535B-F4BB-4A84-9559-A6971BEF7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741</Words>
  <Characters>4228</Characters>
  <Application>Microsoft Office Word</Application>
  <DocSecurity>0</DocSecurity>
  <Lines>35</Lines>
  <Paragraphs>9</Paragraphs>
  <ScaleCrop>false</ScaleCrop>
  <Company/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metodist1</dc:creator>
  <cp:keywords/>
  <dc:description/>
  <cp:lastModifiedBy>metodist1</cp:lastModifiedBy>
  <cp:revision>3</cp:revision>
  <dcterms:created xsi:type="dcterms:W3CDTF">2025-11-12T11:36:00Z</dcterms:created>
  <dcterms:modified xsi:type="dcterms:W3CDTF">2025-11-12T11:41:00Z</dcterms:modified>
</cp:coreProperties>
</file>