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2E" w:rsidRPr="00FF2F66" w:rsidRDefault="00FF2F66" w:rsidP="00FF2F6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t xml:space="preserve"> </w:t>
      </w:r>
      <w:r w:rsidRPr="00FF2F66">
        <w:rPr>
          <w:rFonts w:ascii="Times New Roman" w:hAnsi="Times New Roman" w:cs="Times New Roman"/>
          <w:sz w:val="24"/>
          <w:szCs w:val="24"/>
        </w:rPr>
        <w:t>«ХУДОЖЕСТВЕННАЯ ЛИТЕРАТУРА КАК СРЕДСТВО ВСЕСТОРОННЕГО РАЗВИТИЯ ДОШКОЛЬНИКА»</w:t>
      </w:r>
    </w:p>
    <w:p w:rsidR="00FF2F66" w:rsidRPr="00FF2F66" w:rsidRDefault="00FF2F66" w:rsidP="00FF2F66">
      <w:pPr>
        <w:rPr>
          <w:rFonts w:ascii="Times New Roman" w:hAnsi="Times New Roman" w:cs="Times New Roman"/>
          <w:b/>
          <w:sz w:val="24"/>
          <w:szCs w:val="24"/>
        </w:rPr>
      </w:pPr>
      <w:r w:rsidRPr="00FF2F66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</w:p>
    <w:p w:rsidR="00FF2F66" w:rsidRDefault="00FF2F66" w:rsidP="00FF2F66">
      <w:pPr>
        <w:rPr>
          <w:rFonts w:ascii="Times New Roman" w:hAnsi="Times New Roman" w:cs="Times New Roman"/>
          <w:sz w:val="24"/>
          <w:szCs w:val="24"/>
        </w:rPr>
      </w:pPr>
      <w:r w:rsidRPr="00FF2F66">
        <w:rPr>
          <w:rFonts w:ascii="Times New Roman" w:hAnsi="Times New Roman" w:cs="Times New Roman"/>
          <w:sz w:val="24"/>
          <w:szCs w:val="24"/>
        </w:rPr>
        <w:t xml:space="preserve">Художественная литература представляет собой уникальный культурный феномен, обладающий колоссальным развивающим и воспитательным потенциалом. В контексте дошкольной педагогики она выступает не просто как источник эстетического удовольствия, но и как многогранное средство целенаправленного формирования личности ребенка на этапе наиболее интенсивного развития. Актуальность данной темы обусловлена необходимостью поиска эффективных инструментов, способствующих гармоничному всестороннему развитию дошкольника в условиях современных вызовов, связанных с </w:t>
      </w:r>
      <w:proofErr w:type="spellStart"/>
      <w:r w:rsidRPr="00FF2F66">
        <w:rPr>
          <w:rFonts w:ascii="Times New Roman" w:hAnsi="Times New Roman" w:cs="Times New Roman"/>
          <w:sz w:val="24"/>
          <w:szCs w:val="24"/>
        </w:rPr>
        <w:t>цифровизацией</w:t>
      </w:r>
      <w:proofErr w:type="spellEnd"/>
      <w:r w:rsidRPr="00FF2F66">
        <w:rPr>
          <w:rFonts w:ascii="Times New Roman" w:hAnsi="Times New Roman" w:cs="Times New Roman"/>
          <w:sz w:val="24"/>
          <w:szCs w:val="24"/>
        </w:rPr>
        <w:t xml:space="preserve"> среды и изменением характера детско-родительского взаимодействия.</w:t>
      </w:r>
    </w:p>
    <w:p w:rsidR="00FF2F66" w:rsidRDefault="00FF2F66" w:rsidP="00FF2F66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FF2F66">
        <w:rPr>
          <w:rFonts w:ascii="Times New Roman" w:hAnsi="Times New Roman" w:cs="Times New Roman"/>
          <w:sz w:val="24"/>
          <w:szCs w:val="24"/>
        </w:rPr>
        <w:t>Теоретико-методологические основы использования художественной литературы в развитии дошкольника Художественная литература, будучи видом искусства, отражает действительность через систему художественных образов. Для ребенка дошкольного возраста, чье мышление носит наглядно</w:t>
      </w:r>
      <w:r w:rsidR="00352FC9">
        <w:rPr>
          <w:rFonts w:ascii="Times New Roman" w:hAnsi="Times New Roman" w:cs="Times New Roman"/>
          <w:sz w:val="24"/>
          <w:szCs w:val="24"/>
        </w:rPr>
        <w:t xml:space="preserve"> </w:t>
      </w:r>
      <w:r w:rsidRPr="00FF2F66">
        <w:rPr>
          <w:rFonts w:ascii="Times New Roman" w:hAnsi="Times New Roman" w:cs="Times New Roman"/>
          <w:sz w:val="24"/>
          <w:szCs w:val="24"/>
        </w:rPr>
        <w:t xml:space="preserve">образный характер, такая форма познания мира является наиболее органичной и доступной. Восприятие литературного произведения представляет собой сложную психическую деятельность, в которой переплетаются эмоциональное переживание, работа воображения и аналитические способности. Восприятие литературного текста дошкольником имеет специфические особенности. Оно носит активный </w:t>
      </w:r>
      <w:proofErr w:type="spellStart"/>
      <w:r w:rsidRPr="00FF2F66">
        <w:rPr>
          <w:rFonts w:ascii="Times New Roman" w:hAnsi="Times New Roman" w:cs="Times New Roman"/>
          <w:sz w:val="24"/>
          <w:szCs w:val="24"/>
        </w:rPr>
        <w:t>сопереживательный</w:t>
      </w:r>
      <w:proofErr w:type="spellEnd"/>
      <w:r w:rsidRPr="00FF2F66">
        <w:rPr>
          <w:rFonts w:ascii="Times New Roman" w:hAnsi="Times New Roman" w:cs="Times New Roman"/>
          <w:sz w:val="24"/>
          <w:szCs w:val="24"/>
        </w:rPr>
        <w:t xml:space="preserve"> характер: ребенок не просто слушает, а «вживается» в повествование, идентифицирует себя с главным героем, проживает события как реальные. Эта особенность обуславливает мощное эмоциональное воздействие книги и закладывает основы для формирования </w:t>
      </w:r>
      <w:proofErr w:type="spellStart"/>
      <w:r w:rsidRPr="00FF2F66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FF2F66">
        <w:rPr>
          <w:rFonts w:ascii="Times New Roman" w:hAnsi="Times New Roman" w:cs="Times New Roman"/>
          <w:sz w:val="24"/>
          <w:szCs w:val="24"/>
        </w:rPr>
        <w:t>.</w:t>
      </w:r>
    </w:p>
    <w:p w:rsidR="00FF2F66" w:rsidRDefault="00FF2F66" w:rsidP="00FF2F66">
      <w:pPr>
        <w:rPr>
          <w:rFonts w:ascii="Times New Roman" w:hAnsi="Times New Roman" w:cs="Times New Roman"/>
          <w:sz w:val="24"/>
          <w:szCs w:val="24"/>
        </w:rPr>
      </w:pPr>
      <w:r w:rsidRPr="00FF2F66">
        <w:rPr>
          <w:rFonts w:ascii="Times New Roman" w:hAnsi="Times New Roman" w:cs="Times New Roman"/>
          <w:sz w:val="24"/>
          <w:szCs w:val="24"/>
        </w:rPr>
        <w:t xml:space="preserve">Кроме того, детское восприятие отличается синкретизмом – неразрывным единством восприятия текста и иллюстраций, которые выступают для ребенка важнейшим источником информации и катализатором образного мышления. Ведущим методом приобщения детей к художественной литературе является выразительное чтение и рассказывание. Выразительность, правильная интонация, тембр голоса, паузы – все это не просто украшает чтение, а является инструментом донесения смысла, характеристики персонажей и создания необходимой атмосферы. Беседа по произведению выступает связующим звеном между текстом и личным опытом ребенка, позволяя углубить понимание, проанализировать поступки героев и сформулировать собственное отношение к прочитанному. Отбор литературного </w:t>
      </w:r>
      <w:proofErr w:type="gramStart"/>
      <w:r w:rsidRPr="00FF2F66">
        <w:rPr>
          <w:rFonts w:ascii="Times New Roman" w:hAnsi="Times New Roman" w:cs="Times New Roman"/>
          <w:sz w:val="24"/>
          <w:szCs w:val="24"/>
        </w:rPr>
        <w:t>материал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t xml:space="preserve"> </w:t>
      </w:r>
      <w:r w:rsidRPr="00FF2F66">
        <w:rPr>
          <w:rFonts w:ascii="Times New Roman" w:hAnsi="Times New Roman" w:cs="Times New Roman"/>
          <w:sz w:val="24"/>
          <w:szCs w:val="24"/>
        </w:rPr>
        <w:t>должен</w:t>
      </w:r>
      <w:proofErr w:type="gramEnd"/>
      <w:r w:rsidRPr="00FF2F66">
        <w:rPr>
          <w:rFonts w:ascii="Times New Roman" w:hAnsi="Times New Roman" w:cs="Times New Roman"/>
          <w:sz w:val="24"/>
          <w:szCs w:val="24"/>
        </w:rPr>
        <w:t xml:space="preserve"> осуществляться на основе строгих критериев, учитывающих возрастные психофизиологические особенности детей. Для младшего дошкольного возраста предпочтительны произведения с циклической структурой, ритмичной организацией текста (</w:t>
      </w:r>
      <w:proofErr w:type="spellStart"/>
      <w:r w:rsidRPr="00FF2F66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FF2F66">
        <w:rPr>
          <w:rFonts w:ascii="Times New Roman" w:hAnsi="Times New Roman" w:cs="Times New Roman"/>
          <w:sz w:val="24"/>
          <w:szCs w:val="24"/>
        </w:rPr>
        <w:t>, стихи, сказки о животных). В среднем возрасте возрастает интерес к волшебным сказкам, рассказам с простым моральным выбором. Старшие дошкольники способны воспринимать более сложные тексты с развернутым сюжетом, описаниями переживаний героев, что открывает возможности для обсуждения этических категорий и</w:t>
      </w:r>
      <w:r>
        <w:t xml:space="preserve"> </w:t>
      </w:r>
      <w:r w:rsidRPr="00FF2F66">
        <w:rPr>
          <w:rFonts w:ascii="Times New Roman" w:hAnsi="Times New Roman" w:cs="Times New Roman"/>
          <w:sz w:val="24"/>
          <w:szCs w:val="24"/>
        </w:rPr>
        <w:t>социальных отношений.</w:t>
      </w:r>
    </w:p>
    <w:p w:rsidR="00FF2F66" w:rsidRDefault="00FF2F66" w:rsidP="00FF2F66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Pr="00FF2F66">
        <w:rPr>
          <w:rFonts w:ascii="Times New Roman" w:hAnsi="Times New Roman" w:cs="Times New Roman"/>
          <w:b/>
          <w:sz w:val="24"/>
          <w:szCs w:val="24"/>
        </w:rPr>
        <w:t>Роль художественной литературы в развитии речевой сферы дошкольника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F2F66" w:rsidRDefault="00FF2F66" w:rsidP="00FF2F66">
      <w:pPr>
        <w:rPr>
          <w:rFonts w:ascii="Times New Roman" w:hAnsi="Times New Roman" w:cs="Times New Roman"/>
          <w:sz w:val="24"/>
          <w:szCs w:val="24"/>
        </w:rPr>
      </w:pPr>
      <w:r w:rsidRPr="00FF2F66">
        <w:rPr>
          <w:rFonts w:ascii="Times New Roman" w:hAnsi="Times New Roman" w:cs="Times New Roman"/>
          <w:sz w:val="24"/>
          <w:szCs w:val="24"/>
        </w:rPr>
        <w:t xml:space="preserve"> Речевое развитие является одним из центральных направлений в дошкольном образовании, и художественная литература служит его фундаментом. Она представляет для ребенка эталон правильной, грамотной, богатой и выразительной речи. Прежде всего, </w:t>
      </w:r>
      <w:r w:rsidRPr="00FF2F66">
        <w:rPr>
          <w:rFonts w:ascii="Times New Roman" w:hAnsi="Times New Roman" w:cs="Times New Roman"/>
          <w:sz w:val="24"/>
          <w:szCs w:val="24"/>
        </w:rPr>
        <w:lastRenderedPageBreak/>
        <w:t>литература обогащает пассивный и активный словарь ребенка. В текстах встречаются лексические единицы, грамматические конструкции, фразеологизмы, которые редко используются в повседневном бытовом общении. Через контекст произведения значение новых слов становится понятным интуитивно, что способствует естественному и ненасильственному расширению словарного запаса. Систематическое чтение позволяет ребенку усваивать нормы грамматического строя языка: согласование слов в предложении, правильное использование падежных окончаний, предлогов, временных форм глаголов.</w:t>
      </w:r>
    </w:p>
    <w:p w:rsidR="00FF2F66" w:rsidRDefault="00FF2F66" w:rsidP="00FF2F66">
      <w:pPr>
        <w:rPr>
          <w:rFonts w:ascii="Times New Roman" w:hAnsi="Times New Roman" w:cs="Times New Roman"/>
          <w:sz w:val="24"/>
          <w:szCs w:val="24"/>
        </w:rPr>
      </w:pPr>
      <w:r w:rsidRPr="00FF2F66">
        <w:rPr>
          <w:rFonts w:ascii="Times New Roman" w:hAnsi="Times New Roman" w:cs="Times New Roman"/>
          <w:sz w:val="24"/>
          <w:szCs w:val="24"/>
        </w:rPr>
        <w:t>Особая роль отводится произведениям малых фольклорных форм (</w:t>
      </w:r>
      <w:proofErr w:type="spellStart"/>
      <w:r w:rsidRPr="00FF2F66">
        <w:rPr>
          <w:rFonts w:ascii="Times New Roman" w:hAnsi="Times New Roman" w:cs="Times New Roman"/>
          <w:sz w:val="24"/>
          <w:szCs w:val="24"/>
        </w:rPr>
        <w:t>потешкам</w:t>
      </w:r>
      <w:proofErr w:type="spellEnd"/>
      <w:r w:rsidRPr="00FF2F66">
        <w:rPr>
          <w:rFonts w:ascii="Times New Roman" w:hAnsi="Times New Roman" w:cs="Times New Roman"/>
          <w:sz w:val="24"/>
          <w:szCs w:val="24"/>
        </w:rPr>
        <w:t xml:space="preserve">, скороговоркам, </w:t>
      </w:r>
      <w:proofErr w:type="spellStart"/>
      <w:r w:rsidRPr="00FF2F66">
        <w:rPr>
          <w:rFonts w:ascii="Times New Roman" w:hAnsi="Times New Roman" w:cs="Times New Roman"/>
          <w:sz w:val="24"/>
          <w:szCs w:val="24"/>
        </w:rPr>
        <w:t>чистоговоркам</w:t>
      </w:r>
      <w:proofErr w:type="spellEnd"/>
      <w:r w:rsidRPr="00FF2F66">
        <w:rPr>
          <w:rFonts w:ascii="Times New Roman" w:hAnsi="Times New Roman" w:cs="Times New Roman"/>
          <w:sz w:val="24"/>
          <w:szCs w:val="24"/>
        </w:rPr>
        <w:t>) для формирования звуковой культуры речи. Их ритмичность и звукоподражания способствуют развитию фонематического слуха, артикуляционного аппарата, что является ключевой предпосылкой для успешного обучения грамоте в дальнейшем. Художественные тексты являются бесценным материалом для развития связной речи. Пересказ прочитанного (как подробный, так и выборочный, творческий) учит ребенка выстраивать высказывание логично, последовательно, используя средства межфразовой связи. Развивается диалогическая речь в процессе беседы по произведению, где ребенок учится формулировать свои мысли, отвечать на вопросы, аргументировать свою точку зрения. Наконец, литература знакомит детей с изобразительно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F66">
        <w:rPr>
          <w:rFonts w:ascii="Times New Roman" w:hAnsi="Times New Roman" w:cs="Times New Roman"/>
          <w:sz w:val="24"/>
          <w:szCs w:val="24"/>
        </w:rPr>
        <w:t>выразительными средствами языка (эпитетами, метафорами, сравнениями). Постепенно эти средства переходят из пассивного запаса в активный, делая речь ребенка более яркой, образной и выразительной</w:t>
      </w:r>
      <w:r w:rsidRPr="00FF2F66">
        <w:rPr>
          <w:rFonts w:ascii="Times New Roman" w:hAnsi="Times New Roman" w:cs="Times New Roman"/>
          <w:sz w:val="24"/>
          <w:szCs w:val="24"/>
        </w:rPr>
        <w:t>.</w:t>
      </w:r>
    </w:p>
    <w:p w:rsidR="00FF2F66" w:rsidRDefault="00FF2F66" w:rsidP="00FF2F66">
      <w:pPr>
        <w:rPr>
          <w:rFonts w:ascii="Times New Roman" w:hAnsi="Times New Roman" w:cs="Times New Roman"/>
          <w:b/>
          <w:sz w:val="24"/>
          <w:szCs w:val="24"/>
        </w:rPr>
      </w:pPr>
      <w:r w:rsidRPr="00FF2F66">
        <w:rPr>
          <w:rFonts w:ascii="Times New Roman" w:hAnsi="Times New Roman" w:cs="Times New Roman"/>
          <w:b/>
          <w:sz w:val="24"/>
          <w:szCs w:val="24"/>
        </w:rPr>
        <w:t>Формирование познавательной сферы и социально</w:t>
      </w:r>
      <w:r w:rsidRPr="00FF2F6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F2F66">
        <w:rPr>
          <w:rFonts w:ascii="Times New Roman" w:hAnsi="Times New Roman" w:cs="Times New Roman"/>
          <w:b/>
          <w:sz w:val="24"/>
          <w:szCs w:val="24"/>
        </w:rPr>
        <w:t>нравственных качеств через художественную литературу</w:t>
      </w:r>
      <w:r w:rsidRPr="00FF2F66">
        <w:rPr>
          <w:rFonts w:ascii="Times New Roman" w:hAnsi="Times New Roman" w:cs="Times New Roman"/>
          <w:b/>
          <w:sz w:val="24"/>
          <w:szCs w:val="24"/>
        </w:rPr>
        <w:t>.</w:t>
      </w:r>
    </w:p>
    <w:p w:rsidR="00FF2F66" w:rsidRDefault="00FF2F66" w:rsidP="00FF2F66">
      <w:pPr>
        <w:rPr>
          <w:rFonts w:ascii="Times New Roman" w:hAnsi="Times New Roman" w:cs="Times New Roman"/>
          <w:sz w:val="24"/>
          <w:szCs w:val="24"/>
        </w:rPr>
      </w:pPr>
      <w:r w:rsidRPr="00FF2F66">
        <w:rPr>
          <w:rFonts w:ascii="Times New Roman" w:hAnsi="Times New Roman" w:cs="Times New Roman"/>
          <w:sz w:val="24"/>
          <w:szCs w:val="24"/>
        </w:rPr>
        <w:t>Познавательное развитие дошкольника в процессе ознакомления с художественной литературой происходит многопланово. Произведения расширяют и систематизируют представления ребенка об окружающем мире: о природе, животных, временах года, предметах и их свойствах, о труде и профессиях людей. Книга служит мощным стимулом для развития познавательного интереса, любознательности, желания задавать вопросы и искать на них ответы. Важнейшую функцию выполняет литература в развитии психических процессов. Внимание становится более произвольным и длительным, так как для слежения за сюжетом требуется концентрация. Память тренируется через запоминание сюжетных линий, характеров героев, последовательности событий. Логическое и образное мышление развивается при анализе причинно-следственных связей в повествовании («почему герой так поступил?», «что произошло бы, если бы...»), при необходимости понять мотивы поступков персонажей, сделать умозаключение. Особое место занимает развитие воображения – способности мысленно воссоздавать картины, описываемые словами, домысливать, предвосхищать развитие событий. Это основа творческого потенциала личности.</w:t>
      </w:r>
    </w:p>
    <w:p w:rsidR="00FF2F66" w:rsidRDefault="00FF2F66" w:rsidP="00FF2F66">
      <w:pPr>
        <w:rPr>
          <w:rFonts w:ascii="Times New Roman" w:hAnsi="Times New Roman" w:cs="Times New Roman"/>
          <w:sz w:val="24"/>
          <w:szCs w:val="24"/>
        </w:rPr>
      </w:pPr>
      <w:r w:rsidRPr="00352FC9">
        <w:rPr>
          <w:rFonts w:ascii="Times New Roman" w:hAnsi="Times New Roman" w:cs="Times New Roman"/>
          <w:sz w:val="24"/>
          <w:szCs w:val="24"/>
        </w:rPr>
        <w:t xml:space="preserve">Социально-нравственное воспитание средствами художественной литературы является одним из наиболее мягких и эффективных. Через систему художественных образов ребенок усваивает базовые моральные нормы и ценности: доброту, справедливость, честность, смелость, взаимопомощь, уважение к старшим. Идентифицируя себя с положительным героем, он эмоционально проживает ситуации морального выбора, учится различать добро и зло, формирует собственные этические ориентиры. Книга дает ребенку первый богатый опыт социальных отношений. Она знакомит его с моделями поведения в различных ситуациях (конфликт, сотрудничество, дружба, любовь), помогает </w:t>
      </w:r>
      <w:r w:rsidRPr="00352FC9">
        <w:rPr>
          <w:rFonts w:ascii="Times New Roman" w:hAnsi="Times New Roman" w:cs="Times New Roman"/>
          <w:sz w:val="24"/>
          <w:szCs w:val="24"/>
        </w:rPr>
        <w:lastRenderedPageBreak/>
        <w:t xml:space="preserve">понять эмоции и переживания других людей, то есть развивает социальный интеллект и </w:t>
      </w:r>
      <w:proofErr w:type="spellStart"/>
      <w:r w:rsidRPr="00352FC9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352FC9">
        <w:rPr>
          <w:rFonts w:ascii="Times New Roman" w:hAnsi="Times New Roman" w:cs="Times New Roman"/>
          <w:sz w:val="24"/>
          <w:szCs w:val="24"/>
        </w:rPr>
        <w:t>. Обсуждение поступков персонажей позволяет воспитателю мягко, без назидательности, корректировать поведение детей, формируя у них способность к рефлексии и самооценке.</w:t>
      </w:r>
    </w:p>
    <w:p w:rsidR="00352FC9" w:rsidRDefault="00352FC9" w:rsidP="00FF2F66">
      <w:pPr>
        <w:rPr>
          <w:rFonts w:ascii="Times New Roman" w:hAnsi="Times New Roman" w:cs="Times New Roman"/>
          <w:b/>
          <w:sz w:val="24"/>
          <w:szCs w:val="24"/>
        </w:rPr>
      </w:pPr>
      <w:r w:rsidRPr="00352FC9">
        <w:rPr>
          <w:rFonts w:ascii="Times New Roman" w:hAnsi="Times New Roman" w:cs="Times New Roman"/>
          <w:b/>
          <w:sz w:val="24"/>
          <w:szCs w:val="24"/>
        </w:rPr>
        <w:t>Эстетическое развитие и практическая организация работы с книгой в ДОУ</w:t>
      </w:r>
      <w:r w:rsidRPr="00352FC9">
        <w:rPr>
          <w:rFonts w:ascii="Times New Roman" w:hAnsi="Times New Roman" w:cs="Times New Roman"/>
          <w:b/>
          <w:sz w:val="24"/>
          <w:szCs w:val="24"/>
        </w:rPr>
        <w:t>.</w:t>
      </w:r>
    </w:p>
    <w:p w:rsidR="00352FC9" w:rsidRDefault="00352FC9" w:rsidP="00FF2F66">
      <w:pPr>
        <w:rPr>
          <w:rFonts w:ascii="Times New Roman" w:hAnsi="Times New Roman" w:cs="Times New Roman"/>
          <w:sz w:val="24"/>
          <w:szCs w:val="24"/>
        </w:rPr>
      </w:pPr>
      <w:r w:rsidRPr="00352FC9">
        <w:rPr>
          <w:rFonts w:ascii="Times New Roman" w:hAnsi="Times New Roman" w:cs="Times New Roman"/>
          <w:sz w:val="24"/>
          <w:szCs w:val="24"/>
        </w:rPr>
        <w:t xml:space="preserve">Эстетическая функция художественной литературы неразрывно связана со всеми остальными. Книга воспитывает чувство прекрасного: красоты слова, ритма, гармонии (в поэзии), красоты поступка и человеческих отношений (в прозе). Иллюстрации в детских книгах высокого художественного уровня прививают вкус, знакомят с различными стилями и техниками изобразительного искусства, развивают визуальную культуру. Практическая работа по приобщению дошкольников к художественной литературе должна быть системной и включать следующие формы: </w:t>
      </w:r>
    </w:p>
    <w:p w:rsidR="00352FC9" w:rsidRDefault="00352FC9" w:rsidP="00FF2F66">
      <w:pPr>
        <w:rPr>
          <w:rFonts w:ascii="Times New Roman" w:hAnsi="Times New Roman" w:cs="Times New Roman"/>
          <w:sz w:val="24"/>
          <w:szCs w:val="24"/>
        </w:rPr>
      </w:pPr>
      <w:r w:rsidRPr="00352FC9">
        <w:rPr>
          <w:rFonts w:ascii="Times New Roman" w:hAnsi="Times New Roman" w:cs="Times New Roman"/>
          <w:sz w:val="24"/>
          <w:szCs w:val="24"/>
        </w:rPr>
        <w:t>1. Специально организованные занятия. Это чтение и обсуждение произведений, комплексные занятия, объединяющие чтение с другими видами деятельности (рисованием, лепкой, музыкой), занятия по театрализованной деятельности на основе литературных сюжетов.</w:t>
      </w:r>
    </w:p>
    <w:p w:rsidR="00352FC9" w:rsidRDefault="00352FC9" w:rsidP="00FF2F66">
      <w:pPr>
        <w:rPr>
          <w:rFonts w:ascii="Times New Roman" w:hAnsi="Times New Roman" w:cs="Times New Roman"/>
          <w:sz w:val="24"/>
          <w:szCs w:val="24"/>
        </w:rPr>
      </w:pPr>
      <w:r w:rsidRPr="00352FC9">
        <w:rPr>
          <w:rFonts w:ascii="Times New Roman" w:hAnsi="Times New Roman" w:cs="Times New Roman"/>
          <w:sz w:val="24"/>
          <w:szCs w:val="24"/>
        </w:rPr>
        <w:t xml:space="preserve"> 2. Интеграция в другие образовательные области. Художественная литература должна быть неотъемлемой частью всей жизнедеятельности детского сада. Цитаты, образы, сюжеты могут использоваться в ходе познавательной, продуктивной, двигательной деятельности, в режимных моментах.</w:t>
      </w:r>
    </w:p>
    <w:p w:rsidR="00352FC9" w:rsidRDefault="00352FC9" w:rsidP="00FF2F66">
      <w:pPr>
        <w:rPr>
          <w:rFonts w:ascii="Times New Roman" w:hAnsi="Times New Roman" w:cs="Times New Roman"/>
          <w:sz w:val="24"/>
          <w:szCs w:val="24"/>
        </w:rPr>
      </w:pPr>
      <w:r w:rsidRPr="00352FC9">
        <w:rPr>
          <w:rFonts w:ascii="Times New Roman" w:hAnsi="Times New Roman" w:cs="Times New Roman"/>
          <w:sz w:val="24"/>
          <w:szCs w:val="24"/>
        </w:rPr>
        <w:t xml:space="preserve"> 3. Создание развивающей предметно-пространственной среды. Это</w:t>
      </w:r>
      <w:r w:rsidRPr="00352FC9">
        <w:rPr>
          <w:rFonts w:ascii="Times New Roman" w:hAnsi="Times New Roman" w:cs="Times New Roman"/>
          <w:sz w:val="24"/>
          <w:szCs w:val="24"/>
        </w:rPr>
        <w:t xml:space="preserve"> </w:t>
      </w:r>
      <w:r w:rsidRPr="00352FC9">
        <w:rPr>
          <w:rFonts w:ascii="Times New Roman" w:hAnsi="Times New Roman" w:cs="Times New Roman"/>
          <w:sz w:val="24"/>
          <w:szCs w:val="24"/>
        </w:rPr>
        <w:t>прежде всего, грамотно организованный книжный уголок, где книги систематизированы, находятся в свободном доступе и соответствуют возрасту и интересам детей. Уголок должен быть оснащен материалами для режиссерских игр по мотивам прочитанного (фигурки персонажей, декорации).</w:t>
      </w:r>
    </w:p>
    <w:p w:rsidR="00352FC9" w:rsidRDefault="00352FC9" w:rsidP="00352FC9">
      <w:pPr>
        <w:rPr>
          <w:rFonts w:ascii="Times New Roman" w:hAnsi="Times New Roman" w:cs="Times New Roman"/>
          <w:sz w:val="24"/>
          <w:szCs w:val="24"/>
        </w:rPr>
      </w:pPr>
      <w:r w:rsidRPr="00352FC9">
        <w:rPr>
          <w:rFonts w:ascii="Times New Roman" w:hAnsi="Times New Roman" w:cs="Times New Roman"/>
          <w:sz w:val="24"/>
          <w:szCs w:val="24"/>
        </w:rPr>
        <w:t xml:space="preserve">4. Организация досуговой деятельности. Литературные викторины, конкурсы чтецов, праздники книги, театральные постановки и инсценировки. </w:t>
      </w:r>
    </w:p>
    <w:p w:rsidR="00352FC9" w:rsidRDefault="00352FC9" w:rsidP="00352FC9">
      <w:pPr>
        <w:rPr>
          <w:rFonts w:ascii="Times New Roman" w:hAnsi="Times New Roman" w:cs="Times New Roman"/>
          <w:sz w:val="24"/>
          <w:szCs w:val="24"/>
        </w:rPr>
      </w:pPr>
      <w:r w:rsidRPr="00352FC9">
        <w:rPr>
          <w:rFonts w:ascii="Times New Roman" w:hAnsi="Times New Roman" w:cs="Times New Roman"/>
          <w:sz w:val="24"/>
          <w:szCs w:val="24"/>
        </w:rPr>
        <w:t xml:space="preserve">5. Взаимодействие с семьями воспитанников. Ключевая роль здесь отводится формированию традиции семейного чтения. Педагог может проводить консультации для родителей по выбору книг, методике чтения, организовывать совместные проекты (создание семейных книжек-самоделок, проведение «литературных гостиных»). </w:t>
      </w:r>
    </w:p>
    <w:p w:rsidR="00352FC9" w:rsidRDefault="00352FC9" w:rsidP="00352FC9">
      <w:pPr>
        <w:rPr>
          <w:rFonts w:ascii="Times New Roman" w:hAnsi="Times New Roman" w:cs="Times New Roman"/>
          <w:sz w:val="24"/>
          <w:szCs w:val="24"/>
        </w:rPr>
      </w:pPr>
      <w:r w:rsidRPr="00352FC9">
        <w:rPr>
          <w:rFonts w:ascii="Times New Roman" w:hAnsi="Times New Roman" w:cs="Times New Roman"/>
          <w:sz w:val="24"/>
          <w:szCs w:val="24"/>
        </w:rPr>
        <w:t xml:space="preserve">Эффективность работы оценивается не по количеству прочитанных произведений, а по качеству их восприятия. Критериями служат: устойчивый интерес ребенка к книге, способность узнавать и адекватно реагировать на прочитанное, умение вести диалог о произведении, способность к пересказу, перенос усвоенных моделей и норм в повседневную жизнь и игровую деятельность. </w:t>
      </w:r>
    </w:p>
    <w:p w:rsidR="00352FC9" w:rsidRPr="00352FC9" w:rsidRDefault="00352FC9" w:rsidP="00352FC9">
      <w:pPr>
        <w:rPr>
          <w:rFonts w:ascii="Times New Roman" w:hAnsi="Times New Roman" w:cs="Times New Roman"/>
          <w:b/>
          <w:sz w:val="24"/>
          <w:szCs w:val="24"/>
        </w:rPr>
      </w:pPr>
      <w:r w:rsidRPr="00352FC9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352FC9" w:rsidRPr="00352FC9" w:rsidRDefault="00352FC9" w:rsidP="00352FC9">
      <w:pPr>
        <w:rPr>
          <w:rFonts w:ascii="Times New Roman" w:hAnsi="Times New Roman" w:cs="Times New Roman"/>
          <w:b/>
          <w:sz w:val="24"/>
          <w:szCs w:val="24"/>
        </w:rPr>
      </w:pPr>
      <w:r w:rsidRPr="00352FC9">
        <w:rPr>
          <w:rFonts w:ascii="Times New Roman" w:hAnsi="Times New Roman" w:cs="Times New Roman"/>
          <w:sz w:val="24"/>
          <w:szCs w:val="24"/>
        </w:rPr>
        <w:t>Художественная литература является универсальным педагогическим инструментом, обеспечивающим целостное и гармоничное развитие личности дошкольника. Ее систематическое и грамотное использование в образовательном процессе дошкольной образовательной организации позволяет решать комплекс задач: обогащать речь, стимулировать познавательную активность, формировать систему нравственных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2FC9">
        <w:rPr>
          <w:rFonts w:ascii="Times New Roman" w:hAnsi="Times New Roman" w:cs="Times New Roman"/>
          <w:sz w:val="24"/>
          <w:szCs w:val="24"/>
        </w:rPr>
        <w:t xml:space="preserve">ценностей, развивать эмоциональный интеллект и эстетический вкус. Результатом этой </w:t>
      </w:r>
      <w:r w:rsidRPr="00352FC9">
        <w:rPr>
          <w:rFonts w:ascii="Times New Roman" w:hAnsi="Times New Roman" w:cs="Times New Roman"/>
          <w:sz w:val="24"/>
          <w:szCs w:val="24"/>
        </w:rPr>
        <w:lastRenderedPageBreak/>
        <w:t>работы становится не просто ребенок, умеющий читать (в старшем возрасте), а ребенок, обладающий богатым внутренним миром, развитым воображением, способностью к сопереживанию и рефлексии, с устойчивой потребностью в книге как источнике мудрости, знаний и духовного наслаждения. Таким образом, инвестиция в качественное литературное образование на этапе дошкольного детства является фундаментальным вкладом в будущее развитие и успешность личности. Задача педагога – стать для ребенка умелым проводником в этом прекрасном и</w:t>
      </w:r>
      <w:bookmarkEnd w:id="0"/>
      <w:r w:rsidRPr="00352FC9">
        <w:rPr>
          <w:rFonts w:ascii="Times New Roman" w:hAnsi="Times New Roman" w:cs="Times New Roman"/>
          <w:sz w:val="24"/>
          <w:szCs w:val="24"/>
        </w:rPr>
        <w:t xml:space="preserve"> безграничном мире художественного слова. </w:t>
      </w:r>
    </w:p>
    <w:sectPr w:rsidR="00352FC9" w:rsidRPr="00352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F66"/>
    <w:rsid w:val="00352FC9"/>
    <w:rsid w:val="00475F2E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FE5C"/>
  <w15:chartTrackingRefBased/>
  <w15:docId w15:val="{47549924-AF43-4BD4-9465-39EAFF60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silov</dc:creator>
  <cp:keywords/>
  <dc:description/>
  <cp:lastModifiedBy>silov</cp:lastModifiedBy>
  <cp:revision>2</cp:revision>
  <dcterms:created xsi:type="dcterms:W3CDTF">2025-09-10T19:20:00Z</dcterms:created>
  <dcterms:modified xsi:type="dcterms:W3CDTF">2025-09-10T19:47:00Z</dcterms:modified>
</cp:coreProperties>
</file>