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D2" w:rsidRPr="00F57F4C" w:rsidRDefault="0082360C" w:rsidP="002A27D2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</w:t>
      </w:r>
      <w:r w:rsidR="002A27D2" w:rsidRPr="00F57F4C">
        <w:rPr>
          <w:rFonts w:ascii="Times New Roman" w:hAnsi="Times New Roman" w:cs="Times New Roman"/>
          <w:noProof/>
          <w:sz w:val="28"/>
          <w:szCs w:val="28"/>
          <w:lang w:eastAsia="ru-RU"/>
        </w:rPr>
        <w:t>осударственное бюджетное общеобразовательное учреждение Свердловской области «Красноуральская школа, реализующая адаптированные основные общеобразовательные программы»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Pr="00F57F4C" w:rsidRDefault="002A27D2" w:rsidP="002A27D2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Pr="00F57F4C">
        <w:rPr>
          <w:rFonts w:ascii="Times New Roman" w:hAnsi="Times New Roman" w:cs="Times New Roman"/>
          <w:noProof/>
          <w:sz w:val="28"/>
          <w:szCs w:val="28"/>
          <w:lang w:eastAsia="ru-RU"/>
        </w:rPr>
        <w:t>сследовательский проект</w:t>
      </w:r>
    </w:p>
    <w:p w:rsidR="002A27D2" w:rsidRPr="002A27D2" w:rsidRDefault="002A27D2" w:rsidP="002A27D2">
      <w:pPr>
        <w:spacing w:after="0"/>
        <w:rPr>
          <w:noProof/>
          <w:lang w:eastAsia="ru-RU"/>
        </w:rPr>
      </w:pPr>
    </w:p>
    <w:p w:rsidR="002A27D2" w:rsidRPr="002C714D" w:rsidRDefault="002A27D2" w:rsidP="002A27D2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C714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«Аллея Славы»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 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Pr="00F57F4C" w:rsidRDefault="002A27D2" w:rsidP="002A27D2">
      <w:pPr>
        <w:spacing w:after="0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C714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Выполнили</w:t>
      </w:r>
      <w:r w:rsidRPr="00F57F4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</w:t>
      </w:r>
      <w:r w:rsidR="0082360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обучающиеся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 кл</w:t>
      </w:r>
      <w:r w:rsidR="004926C1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сс</w:t>
      </w:r>
      <w:r w:rsidR="004926C1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2A27D2" w:rsidRPr="00F57F4C" w:rsidRDefault="004926C1" w:rsidP="004926C1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</w:t>
      </w:r>
      <w:r w:rsidR="00E66A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E66A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Руководитель</w:t>
      </w:r>
      <w:r w:rsidR="002A27D2"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</w:p>
    <w:p w:rsidR="002A27D2" w:rsidRPr="00F57F4C" w:rsidRDefault="002A27D2" w:rsidP="002A27D2">
      <w:pPr>
        <w:spacing w:after="0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57F4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</w:t>
      </w:r>
      <w:r w:rsidR="00E66A9D">
        <w:rPr>
          <w:rFonts w:ascii="Times New Roman" w:hAnsi="Times New Roman" w:cs="Times New Roman"/>
          <w:noProof/>
          <w:sz w:val="28"/>
          <w:szCs w:val="28"/>
          <w:lang w:eastAsia="ru-RU"/>
        </w:rPr>
        <w:t>Трошенкова Ульяна Владимировна</w:t>
      </w:r>
      <w:r w:rsidR="00E66A9D" w:rsidRPr="00F57F4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E66A9D" w:rsidRDefault="00E66A9D" w:rsidP="002A27D2">
      <w:pPr>
        <w:spacing w:after="0"/>
        <w:rPr>
          <w:noProof/>
          <w:lang w:eastAsia="ru-RU"/>
        </w:rPr>
      </w:pPr>
    </w:p>
    <w:p w:rsidR="00E66A9D" w:rsidRDefault="00E66A9D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Default="002A27D2" w:rsidP="002A27D2">
      <w:pPr>
        <w:spacing w:after="0"/>
        <w:rPr>
          <w:noProof/>
          <w:lang w:eastAsia="ru-RU"/>
        </w:rPr>
      </w:pPr>
    </w:p>
    <w:p w:rsidR="002A27D2" w:rsidRPr="00F57F4C" w:rsidRDefault="002A27D2" w:rsidP="002A27D2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г.Красноуральск</w:t>
      </w:r>
    </w:p>
    <w:p w:rsidR="002A27D2" w:rsidRPr="00F57F4C" w:rsidRDefault="002A27D2" w:rsidP="002A27D2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май 2025г</w:t>
      </w:r>
      <w:r w:rsidRPr="00F57F4C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lastRenderedPageBreak/>
        <w:t>Тип проекта</w:t>
      </w:r>
      <w:r w:rsidRPr="00F117DC">
        <w:rPr>
          <w:color w:val="111111"/>
          <w:sz w:val="26"/>
          <w:szCs w:val="26"/>
        </w:rPr>
        <w:t xml:space="preserve">: исследовательский.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>Продолжительность проекта</w:t>
      </w:r>
      <w:r w:rsidRPr="00F117DC">
        <w:rPr>
          <w:color w:val="111111"/>
          <w:sz w:val="26"/>
          <w:szCs w:val="26"/>
        </w:rPr>
        <w:t xml:space="preserve">: </w:t>
      </w:r>
      <w:proofErr w:type="gramStart"/>
      <w:r w:rsidRPr="00F117DC">
        <w:rPr>
          <w:color w:val="111111"/>
          <w:sz w:val="26"/>
          <w:szCs w:val="26"/>
        </w:rPr>
        <w:t>краткосрочный</w:t>
      </w:r>
      <w:proofErr w:type="gramEnd"/>
      <w:r w:rsidRPr="00F117DC">
        <w:rPr>
          <w:color w:val="111111"/>
          <w:sz w:val="26"/>
          <w:szCs w:val="26"/>
        </w:rPr>
        <w:t>.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>Участники проекта:</w:t>
      </w:r>
      <w:r w:rsidRPr="00F117DC">
        <w:rPr>
          <w:color w:val="111111"/>
          <w:sz w:val="26"/>
          <w:szCs w:val="26"/>
        </w:rPr>
        <w:t xml:space="preserve"> руководители, обучающиеся 1 класса и их родители.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>Сроки реализации проекта:</w:t>
      </w:r>
      <w:r w:rsidRPr="00F117DC">
        <w:rPr>
          <w:color w:val="111111"/>
          <w:sz w:val="26"/>
          <w:szCs w:val="26"/>
        </w:rPr>
        <w:t xml:space="preserve"> (март-май 2025 г.) </w:t>
      </w:r>
    </w:p>
    <w:p w:rsidR="00F117DC" w:rsidRPr="00F117DC" w:rsidRDefault="00781508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>
        <w:rPr>
          <w:b/>
          <w:color w:val="111111"/>
          <w:sz w:val="26"/>
          <w:szCs w:val="26"/>
        </w:rPr>
        <w:t>Актуальность проекта:</w:t>
      </w:r>
      <w:r w:rsidR="00F117DC" w:rsidRPr="00F117DC">
        <w:rPr>
          <w:b/>
          <w:color w:val="111111"/>
          <w:sz w:val="26"/>
          <w:szCs w:val="26"/>
        </w:rPr>
        <w:t xml:space="preserve">  </w:t>
      </w:r>
    </w:p>
    <w:p w:rsid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>Великая Отечественная война – важное со</w:t>
      </w:r>
      <w:r>
        <w:rPr>
          <w:color w:val="111111"/>
          <w:sz w:val="26"/>
          <w:szCs w:val="26"/>
        </w:rPr>
        <w:t xml:space="preserve">бытие в жизни нашей Родины. Но </w:t>
      </w:r>
      <w:r w:rsidRPr="00F117DC">
        <w:rPr>
          <w:color w:val="111111"/>
          <w:sz w:val="26"/>
          <w:szCs w:val="26"/>
        </w:rPr>
        <w:t>время все дальше отодвигает события Великой О</w:t>
      </w:r>
      <w:r>
        <w:rPr>
          <w:color w:val="111111"/>
          <w:sz w:val="26"/>
          <w:szCs w:val="26"/>
        </w:rPr>
        <w:t>течественной войны и, к сожалению, ее</w:t>
      </w:r>
      <w:r w:rsidRPr="00F117DC">
        <w:rPr>
          <w:color w:val="111111"/>
          <w:sz w:val="26"/>
          <w:szCs w:val="26"/>
        </w:rPr>
        <w:t xml:space="preserve"> ветеранов остается с ка</w:t>
      </w:r>
      <w:r>
        <w:rPr>
          <w:color w:val="111111"/>
          <w:sz w:val="26"/>
          <w:szCs w:val="26"/>
        </w:rPr>
        <w:t xml:space="preserve">ждым годом все меньше. Поэтому </w:t>
      </w:r>
      <w:r w:rsidRPr="00F117DC">
        <w:rPr>
          <w:color w:val="111111"/>
          <w:sz w:val="26"/>
          <w:szCs w:val="26"/>
        </w:rPr>
        <w:t>перед нами стоит одна из главных задач</w:t>
      </w:r>
      <w:r w:rsidR="0082360C">
        <w:rPr>
          <w:color w:val="111111"/>
          <w:sz w:val="26"/>
          <w:szCs w:val="26"/>
        </w:rPr>
        <w:t xml:space="preserve"> нашего времени - </w:t>
      </w:r>
      <w:r>
        <w:rPr>
          <w:color w:val="111111"/>
          <w:sz w:val="26"/>
          <w:szCs w:val="26"/>
        </w:rPr>
        <w:t xml:space="preserve">патриотическое </w:t>
      </w:r>
      <w:r w:rsidRPr="00F117DC">
        <w:rPr>
          <w:color w:val="111111"/>
          <w:sz w:val="26"/>
          <w:szCs w:val="26"/>
        </w:rPr>
        <w:t>воспитание подрастающего поколения. П</w:t>
      </w:r>
      <w:r>
        <w:rPr>
          <w:color w:val="111111"/>
          <w:sz w:val="26"/>
          <w:szCs w:val="26"/>
        </w:rPr>
        <w:t xml:space="preserve">атриотизм – это любовь к своей </w:t>
      </w:r>
      <w:r w:rsidRPr="00F117DC">
        <w:rPr>
          <w:color w:val="111111"/>
          <w:sz w:val="26"/>
          <w:szCs w:val="26"/>
        </w:rPr>
        <w:t>Родине и своему народу. Всегда ак</w:t>
      </w:r>
      <w:r w:rsidR="0082360C">
        <w:rPr>
          <w:color w:val="111111"/>
          <w:sz w:val="26"/>
          <w:szCs w:val="26"/>
        </w:rPr>
        <w:t>туален</w:t>
      </w:r>
      <w:r>
        <w:rPr>
          <w:color w:val="111111"/>
          <w:sz w:val="26"/>
          <w:szCs w:val="26"/>
        </w:rPr>
        <w:t xml:space="preserve"> вопрос формирования у </w:t>
      </w:r>
      <w:r w:rsidRPr="00F117DC">
        <w:rPr>
          <w:color w:val="111111"/>
          <w:sz w:val="26"/>
          <w:szCs w:val="26"/>
        </w:rPr>
        <w:t>обучающихся предпосылок нравствен</w:t>
      </w:r>
      <w:r>
        <w:rPr>
          <w:color w:val="111111"/>
          <w:sz w:val="26"/>
          <w:szCs w:val="26"/>
        </w:rPr>
        <w:t xml:space="preserve">но-патриотического воспитания. </w:t>
      </w:r>
      <w:r w:rsidRPr="00F117DC">
        <w:rPr>
          <w:color w:val="111111"/>
          <w:sz w:val="26"/>
          <w:szCs w:val="26"/>
        </w:rPr>
        <w:t>Очень важно именно сейчас н</w:t>
      </w:r>
      <w:r>
        <w:rPr>
          <w:color w:val="111111"/>
          <w:sz w:val="26"/>
          <w:szCs w:val="26"/>
        </w:rPr>
        <w:t xml:space="preserve">е прервать живую нить памяти о </w:t>
      </w:r>
      <w:r w:rsidRPr="00F117DC">
        <w:rPr>
          <w:color w:val="111111"/>
          <w:sz w:val="26"/>
          <w:szCs w:val="26"/>
        </w:rPr>
        <w:t xml:space="preserve">героическом подвиге нашего народа в </w:t>
      </w:r>
      <w:r>
        <w:rPr>
          <w:color w:val="111111"/>
          <w:sz w:val="26"/>
          <w:szCs w:val="26"/>
        </w:rPr>
        <w:t xml:space="preserve">те годы, и в школьном возрасте </w:t>
      </w:r>
      <w:r w:rsidRPr="00F117DC">
        <w:rPr>
          <w:color w:val="111111"/>
          <w:sz w:val="26"/>
          <w:szCs w:val="26"/>
        </w:rPr>
        <w:t>лелеять ростки памяти о прадедах, их мужес</w:t>
      </w:r>
      <w:r>
        <w:rPr>
          <w:color w:val="111111"/>
          <w:sz w:val="26"/>
          <w:szCs w:val="26"/>
        </w:rPr>
        <w:t xml:space="preserve">тве. Как научить детей помнить </w:t>
      </w:r>
      <w:r w:rsidRPr="00F117DC">
        <w:rPr>
          <w:color w:val="111111"/>
          <w:sz w:val="26"/>
          <w:szCs w:val="26"/>
        </w:rPr>
        <w:t>защитников Родины, отстоявших род</w:t>
      </w:r>
      <w:r>
        <w:rPr>
          <w:color w:val="111111"/>
          <w:sz w:val="26"/>
          <w:szCs w:val="26"/>
        </w:rPr>
        <w:t>ную землю, гордит</w:t>
      </w:r>
      <w:r w:rsidR="0082360C">
        <w:rPr>
          <w:color w:val="111111"/>
          <w:sz w:val="26"/>
          <w:szCs w:val="26"/>
        </w:rPr>
        <w:t>ь</w:t>
      </w:r>
      <w:r>
        <w:rPr>
          <w:color w:val="111111"/>
          <w:sz w:val="26"/>
          <w:szCs w:val="26"/>
        </w:rPr>
        <w:t xml:space="preserve">ся мужеством, </w:t>
      </w:r>
      <w:r w:rsidRPr="00F117DC">
        <w:rPr>
          <w:color w:val="111111"/>
          <w:sz w:val="26"/>
          <w:szCs w:val="26"/>
        </w:rPr>
        <w:t>героизмом, стойкостью советских солдат и о</w:t>
      </w:r>
      <w:r>
        <w:rPr>
          <w:color w:val="111111"/>
          <w:sz w:val="26"/>
          <w:szCs w:val="26"/>
        </w:rPr>
        <w:t xml:space="preserve">фицеров? Где взять эти знания, </w:t>
      </w:r>
      <w:r w:rsidRPr="00F117DC">
        <w:rPr>
          <w:color w:val="111111"/>
          <w:sz w:val="26"/>
          <w:szCs w:val="26"/>
        </w:rPr>
        <w:t>чтобы передать детям? Первоисточником, конечно же, являемся мы</w:t>
      </w:r>
      <w:r w:rsidR="00534A4F">
        <w:rPr>
          <w:color w:val="111111"/>
          <w:sz w:val="26"/>
          <w:szCs w:val="26"/>
        </w:rPr>
        <w:t xml:space="preserve"> </w:t>
      </w:r>
      <w:r w:rsidRPr="00F117DC">
        <w:rPr>
          <w:color w:val="111111"/>
          <w:sz w:val="26"/>
          <w:szCs w:val="26"/>
        </w:rPr>
        <w:t xml:space="preserve">-  </w:t>
      </w:r>
      <w:r>
        <w:rPr>
          <w:color w:val="111111"/>
          <w:sz w:val="26"/>
          <w:szCs w:val="26"/>
        </w:rPr>
        <w:t xml:space="preserve">педагоги школы. </w:t>
      </w:r>
      <w:r w:rsidR="0082360C">
        <w:rPr>
          <w:color w:val="111111"/>
          <w:sz w:val="26"/>
          <w:szCs w:val="26"/>
        </w:rPr>
        <w:t>Учитывая выше</w:t>
      </w:r>
      <w:r w:rsidRPr="00F117DC">
        <w:rPr>
          <w:color w:val="111111"/>
          <w:sz w:val="26"/>
          <w:szCs w:val="26"/>
        </w:rPr>
        <w:t>сказанное, реа</w:t>
      </w:r>
      <w:r>
        <w:rPr>
          <w:color w:val="111111"/>
          <w:sz w:val="26"/>
          <w:szCs w:val="26"/>
        </w:rPr>
        <w:t xml:space="preserve">лизация проекта «Аллея Славы», </w:t>
      </w:r>
      <w:r w:rsidR="0082360C">
        <w:rPr>
          <w:color w:val="111111"/>
          <w:sz w:val="26"/>
          <w:szCs w:val="26"/>
        </w:rPr>
        <w:t>посвященного Великой Победе</w:t>
      </w:r>
      <w:r w:rsidRPr="00F117DC">
        <w:rPr>
          <w:color w:val="111111"/>
          <w:sz w:val="26"/>
          <w:szCs w:val="26"/>
        </w:rPr>
        <w:t xml:space="preserve"> является ос</w:t>
      </w:r>
      <w:r w:rsidR="0082360C">
        <w:rPr>
          <w:color w:val="111111"/>
          <w:sz w:val="26"/>
          <w:szCs w:val="26"/>
        </w:rPr>
        <w:t>обенно актуальной и значимой</w:t>
      </w:r>
      <w:r>
        <w:rPr>
          <w:color w:val="111111"/>
          <w:sz w:val="26"/>
          <w:szCs w:val="26"/>
        </w:rPr>
        <w:t xml:space="preserve"> в </w:t>
      </w:r>
      <w:r w:rsidRPr="00F117DC">
        <w:rPr>
          <w:color w:val="111111"/>
          <w:sz w:val="26"/>
          <w:szCs w:val="26"/>
        </w:rPr>
        <w:t>патриотическом воспитании подрастающего</w:t>
      </w:r>
      <w:r>
        <w:rPr>
          <w:color w:val="111111"/>
          <w:sz w:val="26"/>
          <w:szCs w:val="26"/>
        </w:rPr>
        <w:t xml:space="preserve"> поколения России. Это и будет </w:t>
      </w:r>
      <w:r w:rsidRPr="00F117DC">
        <w:rPr>
          <w:color w:val="111111"/>
          <w:sz w:val="26"/>
          <w:szCs w:val="26"/>
        </w:rPr>
        <w:t xml:space="preserve">нашей благодарностью за мирное небо над </w:t>
      </w:r>
      <w:r>
        <w:rPr>
          <w:color w:val="111111"/>
          <w:sz w:val="26"/>
          <w:szCs w:val="26"/>
        </w:rPr>
        <w:t xml:space="preserve">головой. Мы не позволим забыть </w:t>
      </w:r>
      <w:r w:rsidRPr="00F117DC">
        <w:rPr>
          <w:color w:val="111111"/>
          <w:sz w:val="26"/>
          <w:szCs w:val="26"/>
        </w:rPr>
        <w:t xml:space="preserve">подвиг наших дедов и прадедов! </w:t>
      </w:r>
    </w:p>
    <w:p w:rsidR="00781508" w:rsidRPr="00F117DC" w:rsidRDefault="00781508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781508">
        <w:rPr>
          <w:b/>
          <w:color w:val="111111"/>
          <w:sz w:val="26"/>
          <w:szCs w:val="26"/>
        </w:rPr>
        <w:t>Гипотеза:</w:t>
      </w:r>
      <w:r w:rsidRPr="00781508">
        <w:rPr>
          <w:color w:val="111111"/>
          <w:sz w:val="26"/>
          <w:szCs w:val="26"/>
        </w:rPr>
        <w:t xml:space="preserve"> память о Великой Отечественной войне будет сохранена, если каждый человек будет знать и помнить о войне и передавать это по наследству.</w:t>
      </w:r>
    </w:p>
    <w:p w:rsidR="00F117DC" w:rsidRPr="00F117DC" w:rsidRDefault="00F117DC" w:rsidP="009250B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>Цель</w:t>
      </w:r>
      <w:r w:rsidR="00781508">
        <w:rPr>
          <w:b/>
          <w:color w:val="111111"/>
          <w:sz w:val="26"/>
          <w:szCs w:val="26"/>
        </w:rPr>
        <w:t xml:space="preserve"> проекта</w:t>
      </w:r>
      <w:r>
        <w:rPr>
          <w:b/>
          <w:color w:val="111111"/>
          <w:sz w:val="26"/>
          <w:szCs w:val="26"/>
        </w:rPr>
        <w:t>:</w:t>
      </w:r>
      <w:r w:rsidR="0082360C">
        <w:rPr>
          <w:color w:val="111111"/>
          <w:sz w:val="26"/>
          <w:szCs w:val="26"/>
        </w:rPr>
        <w:t xml:space="preserve"> ф</w:t>
      </w:r>
      <w:r w:rsidRPr="00F117DC">
        <w:rPr>
          <w:color w:val="111111"/>
          <w:sz w:val="26"/>
          <w:szCs w:val="26"/>
        </w:rPr>
        <w:t>ормирование знаний и представлений у обучающихся о героическом прошлом своих прадедов, участников Великой Отечественной Войны и воспитания уважительного отношения к н</w:t>
      </w:r>
      <w:r w:rsidR="0082360C">
        <w:rPr>
          <w:color w:val="111111"/>
          <w:sz w:val="26"/>
          <w:szCs w:val="26"/>
        </w:rPr>
        <w:t>им, а также чувства патриотизма</w:t>
      </w:r>
      <w:r w:rsidRPr="00F117DC">
        <w:rPr>
          <w:color w:val="111111"/>
          <w:sz w:val="26"/>
          <w:szCs w:val="26"/>
        </w:rPr>
        <w:t xml:space="preserve">. </w:t>
      </w:r>
    </w:p>
    <w:p w:rsidR="00F117DC" w:rsidRPr="00F117DC" w:rsidRDefault="00F117DC" w:rsidP="009250B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>Задачи</w:t>
      </w:r>
      <w:r w:rsidR="00781508">
        <w:rPr>
          <w:b/>
          <w:color w:val="111111"/>
          <w:sz w:val="26"/>
          <w:szCs w:val="26"/>
        </w:rPr>
        <w:t xml:space="preserve"> проекта</w:t>
      </w:r>
      <w:r w:rsidRPr="00F117DC">
        <w:rPr>
          <w:color w:val="111111"/>
          <w:sz w:val="26"/>
          <w:szCs w:val="26"/>
        </w:rPr>
        <w:t xml:space="preserve">: </w:t>
      </w:r>
    </w:p>
    <w:p w:rsidR="00F117DC" w:rsidRPr="00F117DC" w:rsidRDefault="009250B8" w:rsidP="009250B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 xml:space="preserve">1. Расширить знания детей и </w:t>
      </w:r>
      <w:r w:rsidRPr="009250B8">
        <w:rPr>
          <w:color w:val="111111"/>
          <w:sz w:val="26"/>
          <w:szCs w:val="26"/>
        </w:rPr>
        <w:t>дать представление о «Городе-герое», з</w:t>
      </w:r>
      <w:r>
        <w:rPr>
          <w:color w:val="111111"/>
          <w:sz w:val="26"/>
          <w:szCs w:val="26"/>
        </w:rPr>
        <w:t xml:space="preserve">а что назначалось такое звание </w:t>
      </w:r>
      <w:r w:rsidRPr="009250B8">
        <w:rPr>
          <w:color w:val="111111"/>
          <w:sz w:val="26"/>
          <w:szCs w:val="26"/>
        </w:rPr>
        <w:t>городу, познакомить детей с памятниками,</w:t>
      </w:r>
      <w:r>
        <w:rPr>
          <w:color w:val="111111"/>
          <w:sz w:val="26"/>
          <w:szCs w:val="26"/>
        </w:rPr>
        <w:t xml:space="preserve"> мемориалами, установленными в </w:t>
      </w:r>
      <w:r w:rsidRPr="009250B8">
        <w:rPr>
          <w:color w:val="111111"/>
          <w:sz w:val="26"/>
          <w:szCs w:val="26"/>
        </w:rPr>
        <w:t>городах-героях.</w:t>
      </w:r>
      <w:r>
        <w:rPr>
          <w:color w:val="111111"/>
          <w:sz w:val="26"/>
          <w:szCs w:val="26"/>
        </w:rPr>
        <w:t xml:space="preserve"> </w:t>
      </w:r>
    </w:p>
    <w:p w:rsidR="00F117DC" w:rsidRPr="00F117DC" w:rsidRDefault="00F117DC" w:rsidP="009250B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>2. Создать творческую работу «Аллею Славы</w:t>
      </w:r>
      <w:r w:rsidR="00534A4F">
        <w:rPr>
          <w:color w:val="111111"/>
          <w:sz w:val="26"/>
          <w:szCs w:val="26"/>
        </w:rPr>
        <w:t xml:space="preserve"> нашего города</w:t>
      </w:r>
      <w:r w:rsidRPr="00F117DC">
        <w:rPr>
          <w:color w:val="111111"/>
          <w:sz w:val="26"/>
          <w:szCs w:val="26"/>
        </w:rPr>
        <w:t xml:space="preserve">». </w:t>
      </w:r>
    </w:p>
    <w:p w:rsidR="00F117DC" w:rsidRPr="00F117DC" w:rsidRDefault="00F117DC" w:rsidP="009250B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3. Формировать толерантность, уважение к защитникам Родины, чувство </w:t>
      </w:r>
    </w:p>
    <w:p w:rsidR="00F117DC" w:rsidRPr="00F117DC" w:rsidRDefault="00F117DC" w:rsidP="009250B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гордости за свой народ.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4.Укрепить нравственно-патриотические чувства через совместные мероприятия с участием детей, их родителей, педагогов.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 xml:space="preserve">Предполагаемый результат: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>1.Осознание детьми заслуги наших героев в Победе с немецко</w:t>
      </w:r>
      <w:r w:rsidR="00EE3B03">
        <w:rPr>
          <w:color w:val="111111"/>
          <w:sz w:val="26"/>
          <w:szCs w:val="26"/>
        </w:rPr>
        <w:t>-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фашистскими захватчиками;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3.Повышение заинтересованности родителей в формировании у детей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представлений о Великой Отечественной войне.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 xml:space="preserve">Реализация проекта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 xml:space="preserve">Подготовительный этап: </w:t>
      </w:r>
    </w:p>
    <w:p w:rsidR="00F117DC" w:rsidRDefault="00895BA5" w:rsidP="0078150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 xml:space="preserve">Классный час </w:t>
      </w:r>
      <w:r w:rsidR="00EE3B03">
        <w:rPr>
          <w:color w:val="111111"/>
          <w:sz w:val="26"/>
          <w:szCs w:val="26"/>
        </w:rPr>
        <w:t>«Города-герои ВОВ</w:t>
      </w:r>
      <w:r w:rsidRPr="00F117DC">
        <w:rPr>
          <w:color w:val="111111"/>
          <w:sz w:val="26"/>
          <w:szCs w:val="26"/>
        </w:rPr>
        <w:t>»</w:t>
      </w:r>
      <w:r w:rsidR="00F117DC" w:rsidRPr="00F117DC">
        <w:rPr>
          <w:color w:val="111111"/>
          <w:sz w:val="26"/>
          <w:szCs w:val="26"/>
        </w:rPr>
        <w:t xml:space="preserve">.  </w:t>
      </w:r>
    </w:p>
    <w:p w:rsidR="00781508" w:rsidRPr="00F117DC" w:rsidRDefault="00781508" w:rsidP="0078150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 xml:space="preserve">Просмотр </w:t>
      </w:r>
      <w:proofErr w:type="gramStart"/>
      <w:r>
        <w:rPr>
          <w:color w:val="111111"/>
          <w:sz w:val="26"/>
          <w:szCs w:val="26"/>
        </w:rPr>
        <w:t>м</w:t>
      </w:r>
      <w:proofErr w:type="gramEnd"/>
      <w:r>
        <w:rPr>
          <w:color w:val="111111"/>
          <w:sz w:val="26"/>
          <w:szCs w:val="26"/>
        </w:rPr>
        <w:t>\ф про ВОВ.</w:t>
      </w:r>
    </w:p>
    <w:p w:rsidR="0082360C" w:rsidRPr="00F117DC" w:rsidRDefault="00781508" w:rsidP="0078150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3</w:t>
      </w:r>
      <w:r w:rsidR="00F117DC" w:rsidRPr="00F117DC">
        <w:rPr>
          <w:color w:val="111111"/>
          <w:sz w:val="26"/>
          <w:szCs w:val="26"/>
        </w:rPr>
        <w:t xml:space="preserve">. </w:t>
      </w:r>
      <w:r w:rsidR="00792169" w:rsidRPr="00F117DC">
        <w:rPr>
          <w:color w:val="111111"/>
          <w:sz w:val="26"/>
          <w:szCs w:val="26"/>
        </w:rPr>
        <w:t>Анкетирование родителей «Формирование у детей знаний о войне».</w:t>
      </w:r>
    </w:p>
    <w:p w:rsidR="00EE3B03" w:rsidRPr="00F117DC" w:rsidRDefault="00F117DC" w:rsidP="00EE3B0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 w:rsidRPr="00F117DC">
        <w:rPr>
          <w:b/>
          <w:color w:val="111111"/>
          <w:sz w:val="26"/>
          <w:szCs w:val="26"/>
        </w:rPr>
        <w:t xml:space="preserve">Основной этап: </w:t>
      </w:r>
    </w:p>
    <w:p w:rsidR="00781508" w:rsidRPr="00F117DC" w:rsidRDefault="00781508" w:rsidP="0078150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Посещение школьной библиотеки. Знакомство с книгами о войне.</w:t>
      </w:r>
    </w:p>
    <w:p w:rsidR="00EE3B03" w:rsidRDefault="00EE3B03" w:rsidP="00EE3B0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lastRenderedPageBreak/>
        <w:t xml:space="preserve">Классный час «Аллея </w:t>
      </w:r>
      <w:r w:rsidR="00534A4F">
        <w:rPr>
          <w:color w:val="111111"/>
          <w:sz w:val="26"/>
          <w:szCs w:val="26"/>
        </w:rPr>
        <w:t>–</w:t>
      </w:r>
      <w:r>
        <w:rPr>
          <w:color w:val="111111"/>
          <w:sz w:val="26"/>
          <w:szCs w:val="26"/>
        </w:rPr>
        <w:t xml:space="preserve"> Славы</w:t>
      </w:r>
      <w:r w:rsidR="00534A4F">
        <w:rPr>
          <w:color w:val="111111"/>
          <w:sz w:val="26"/>
          <w:szCs w:val="26"/>
        </w:rPr>
        <w:t xml:space="preserve"> нашего города</w:t>
      </w:r>
      <w:r>
        <w:rPr>
          <w:color w:val="111111"/>
          <w:sz w:val="26"/>
          <w:szCs w:val="26"/>
        </w:rPr>
        <w:t>».</w:t>
      </w:r>
    </w:p>
    <w:p w:rsidR="00F117DC" w:rsidRDefault="00EE3B03" w:rsidP="00EE3B0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 xml:space="preserve">Экскурсия к </w:t>
      </w:r>
      <w:r w:rsidR="00F117DC" w:rsidRPr="00F117DC">
        <w:rPr>
          <w:color w:val="111111"/>
          <w:sz w:val="26"/>
          <w:szCs w:val="26"/>
        </w:rPr>
        <w:t>«</w:t>
      </w:r>
      <w:r w:rsidR="00534A4F">
        <w:rPr>
          <w:color w:val="111111"/>
          <w:sz w:val="26"/>
          <w:szCs w:val="26"/>
        </w:rPr>
        <w:t>Вечному огню</w:t>
      </w:r>
      <w:r w:rsidR="00F117DC" w:rsidRPr="00F117DC">
        <w:rPr>
          <w:color w:val="111111"/>
          <w:sz w:val="26"/>
          <w:szCs w:val="26"/>
        </w:rPr>
        <w:t>».</w:t>
      </w:r>
    </w:p>
    <w:p w:rsidR="00F117DC" w:rsidRPr="00895BA5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 w:rsidRPr="00895BA5">
        <w:rPr>
          <w:b/>
          <w:color w:val="111111"/>
          <w:sz w:val="26"/>
          <w:szCs w:val="26"/>
        </w:rPr>
        <w:t xml:space="preserve">Заключительный этап: </w:t>
      </w:r>
    </w:p>
    <w:p w:rsidR="00F117DC" w:rsidRDefault="00F117DC" w:rsidP="00895BA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Выполнение творческой работы «Аллея Славы». </w:t>
      </w:r>
    </w:p>
    <w:p w:rsidR="00792169" w:rsidRPr="00F117DC" w:rsidRDefault="00792169" w:rsidP="00895BA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Выступление на защите проекта.</w:t>
      </w:r>
    </w:p>
    <w:p w:rsidR="00F117DC" w:rsidRPr="00895BA5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6"/>
          <w:szCs w:val="26"/>
        </w:rPr>
      </w:pPr>
      <w:r w:rsidRPr="00895BA5">
        <w:rPr>
          <w:b/>
          <w:color w:val="111111"/>
          <w:sz w:val="26"/>
          <w:szCs w:val="26"/>
        </w:rPr>
        <w:t xml:space="preserve">Предполагаемый результат: </w:t>
      </w:r>
    </w:p>
    <w:p w:rsidR="00F117DC" w:rsidRPr="00F117DC" w:rsidRDefault="00F117DC" w:rsidP="00895BA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1. У обучающихся и их родителей повысится уровень </w:t>
      </w:r>
      <w:r w:rsidR="00895BA5" w:rsidRPr="00F117DC">
        <w:rPr>
          <w:color w:val="111111"/>
          <w:sz w:val="26"/>
          <w:szCs w:val="26"/>
        </w:rPr>
        <w:t>осведомлённости</w:t>
      </w:r>
      <w:r w:rsidR="00895BA5">
        <w:rPr>
          <w:color w:val="111111"/>
          <w:sz w:val="26"/>
          <w:szCs w:val="26"/>
        </w:rPr>
        <w:t xml:space="preserve"> об истории </w:t>
      </w:r>
      <w:r w:rsidRPr="00F117DC">
        <w:rPr>
          <w:color w:val="111111"/>
          <w:sz w:val="26"/>
          <w:szCs w:val="26"/>
        </w:rPr>
        <w:t xml:space="preserve">человечества через знакомство с легендарным прошлым России в период Великой Отечественной войны. </w:t>
      </w:r>
    </w:p>
    <w:p w:rsidR="00F117DC" w:rsidRPr="00F117DC" w:rsidRDefault="00F117DC" w:rsidP="00F117D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>2. Дети познакомятся с символикой Российского государ</w:t>
      </w:r>
      <w:r w:rsidR="00792169">
        <w:rPr>
          <w:color w:val="111111"/>
          <w:sz w:val="26"/>
          <w:szCs w:val="26"/>
        </w:rPr>
        <w:t>ства, военной техникой</w:t>
      </w:r>
      <w:r w:rsidRPr="00F117DC">
        <w:rPr>
          <w:color w:val="111111"/>
          <w:sz w:val="26"/>
          <w:szCs w:val="26"/>
        </w:rPr>
        <w:t xml:space="preserve">. </w:t>
      </w:r>
    </w:p>
    <w:p w:rsidR="00F117DC" w:rsidRPr="00F117DC" w:rsidRDefault="00F117DC" w:rsidP="002A056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117DC">
        <w:rPr>
          <w:color w:val="111111"/>
          <w:sz w:val="26"/>
          <w:szCs w:val="26"/>
        </w:rPr>
        <w:t xml:space="preserve">3. </w:t>
      </w:r>
      <w:r w:rsidR="00534A4F">
        <w:rPr>
          <w:color w:val="111111"/>
          <w:sz w:val="26"/>
          <w:szCs w:val="26"/>
        </w:rPr>
        <w:t>Творческая работа</w:t>
      </w:r>
      <w:r w:rsidR="00895BA5">
        <w:rPr>
          <w:color w:val="111111"/>
          <w:sz w:val="26"/>
          <w:szCs w:val="26"/>
        </w:rPr>
        <w:t xml:space="preserve"> «Аллея Славы</w:t>
      </w:r>
      <w:r w:rsidR="00534A4F">
        <w:rPr>
          <w:color w:val="111111"/>
          <w:sz w:val="26"/>
          <w:szCs w:val="26"/>
        </w:rPr>
        <w:t xml:space="preserve"> нашего города</w:t>
      </w:r>
      <w:r w:rsidR="00895BA5">
        <w:rPr>
          <w:color w:val="111111"/>
          <w:sz w:val="26"/>
          <w:szCs w:val="26"/>
        </w:rPr>
        <w:t>».</w:t>
      </w:r>
    </w:p>
    <w:p w:rsidR="002A27D2" w:rsidRPr="00895BA5" w:rsidRDefault="00792169" w:rsidP="002A056D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6"/>
          <w:szCs w:val="26"/>
        </w:rPr>
      </w:pPr>
      <w:r>
        <w:rPr>
          <w:b/>
          <w:color w:val="111111"/>
          <w:sz w:val="26"/>
          <w:szCs w:val="26"/>
        </w:rPr>
        <w:t>Заключительная беседа.</w:t>
      </w:r>
    </w:p>
    <w:p w:rsidR="002D30D8" w:rsidRPr="002D30D8" w:rsidRDefault="002D30D8" w:rsidP="002A056D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2D30D8">
        <w:rPr>
          <w:color w:val="111111"/>
          <w:sz w:val="26"/>
          <w:szCs w:val="26"/>
        </w:rPr>
        <w:t xml:space="preserve">Хорошо жить, когда ярко светит солнце, поют птицы; когда можно играть с друзьями, когда у тебя есть мама и папа, бабушка и дедушка! Хорошо жить, когда </w:t>
      </w:r>
      <w:r w:rsidR="00792169">
        <w:rPr>
          <w:color w:val="111111"/>
          <w:sz w:val="26"/>
          <w:szCs w:val="26"/>
        </w:rPr>
        <w:t>тебя</w:t>
      </w:r>
      <w:r w:rsidRPr="002D30D8">
        <w:rPr>
          <w:color w:val="111111"/>
          <w:sz w:val="26"/>
          <w:szCs w:val="26"/>
        </w:rPr>
        <w:t xml:space="preserve"> окружают только хорошие и добрые люди! Но так, к сожалению, не бывает. Живут на земле</w:t>
      </w:r>
      <w:r w:rsidR="00534A4F">
        <w:rPr>
          <w:color w:val="111111"/>
          <w:sz w:val="26"/>
          <w:szCs w:val="26"/>
        </w:rPr>
        <w:t xml:space="preserve"> </w:t>
      </w:r>
      <w:r w:rsidRPr="002D30D8">
        <w:rPr>
          <w:color w:val="111111"/>
          <w:sz w:val="26"/>
          <w:szCs w:val="26"/>
        </w:rPr>
        <w:t xml:space="preserve">и </w:t>
      </w:r>
      <w:proofErr w:type="gramStart"/>
      <w:r w:rsidRPr="002D30D8">
        <w:rPr>
          <w:color w:val="111111"/>
          <w:sz w:val="26"/>
          <w:szCs w:val="26"/>
        </w:rPr>
        <w:t>добрые</w:t>
      </w:r>
      <w:proofErr w:type="gramEnd"/>
      <w:r w:rsidRPr="002D30D8">
        <w:rPr>
          <w:color w:val="111111"/>
          <w:sz w:val="26"/>
          <w:szCs w:val="26"/>
        </w:rPr>
        <w:t>, и злые, и хорошие, и плохие. Бывает, что ссорятся и даже дерутся. Но когда д</w:t>
      </w:r>
      <w:r w:rsidR="00534A4F">
        <w:rPr>
          <w:color w:val="111111"/>
          <w:sz w:val="26"/>
          <w:szCs w:val="26"/>
        </w:rPr>
        <w:t>ерутся два человека-это ещё пол</w:t>
      </w:r>
      <w:r w:rsidRPr="002D30D8">
        <w:rPr>
          <w:color w:val="111111"/>
          <w:sz w:val="26"/>
          <w:szCs w:val="26"/>
        </w:rPr>
        <w:t>беды, а вот когда целые народы, армии - это уже беда! Тогда гибнут люди - и мамы, и папы, и дедушки, и бабушки, и дети; тогда разрушаются дома, уничтожаются леса, поля - и всё это называется ВОЙНА!</w:t>
      </w:r>
    </w:p>
    <w:p w:rsidR="002D30D8" w:rsidRPr="002D30D8" w:rsidRDefault="002D30D8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2D30D8">
        <w:rPr>
          <w:color w:val="111111"/>
          <w:sz w:val="26"/>
          <w:szCs w:val="26"/>
        </w:rPr>
        <w:t>Та дата горькая близка любой семье. 41 год…лето….</w:t>
      </w:r>
    </w:p>
    <w:p w:rsidR="002D30D8" w:rsidRPr="002D30D8" w:rsidRDefault="002D30D8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2D30D8">
        <w:rPr>
          <w:color w:val="111111"/>
          <w:sz w:val="26"/>
          <w:szCs w:val="26"/>
        </w:rPr>
        <w:t>С давних времён в России почиталась память о тех, кто отдал жизнь, защищая свой народ. В их честь воздвигались часовни, церкви, мемориалы, памятники, зажигались свечи. Давайте и мы вспомним о людях, которые прошли через ужас войны, испытали ту боль, что она несёт, отдали жизнь во имя </w:t>
      </w:r>
      <w:r w:rsidRPr="002D30D8">
        <w:rPr>
          <w:rStyle w:val="a4"/>
          <w:color w:val="111111"/>
          <w:sz w:val="26"/>
          <w:szCs w:val="26"/>
          <w:bdr w:val="none" w:sz="0" w:space="0" w:color="auto" w:frame="1"/>
        </w:rPr>
        <w:t>Победы</w:t>
      </w:r>
      <w:r w:rsidRPr="002D30D8">
        <w:rPr>
          <w:color w:val="111111"/>
          <w:sz w:val="26"/>
          <w:szCs w:val="26"/>
        </w:rPr>
        <w:t>.</w:t>
      </w:r>
    </w:p>
    <w:p w:rsidR="002D30D8" w:rsidRPr="002D30D8" w:rsidRDefault="002D30D8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2D30D8">
        <w:rPr>
          <w:color w:val="111111"/>
          <w:sz w:val="26"/>
          <w:szCs w:val="26"/>
        </w:rPr>
        <w:t>80 лет уже прошло, но не забыть о той поре. </w:t>
      </w:r>
      <w:r w:rsidRPr="002D30D8">
        <w:rPr>
          <w:color w:val="111111"/>
          <w:sz w:val="26"/>
          <w:szCs w:val="26"/>
          <w:u w:val="single"/>
          <w:bdr w:val="none" w:sz="0" w:space="0" w:color="auto" w:frame="1"/>
        </w:rPr>
        <w:t>О той войне все помнят</w:t>
      </w:r>
      <w:r w:rsidRPr="002D30D8">
        <w:rPr>
          <w:color w:val="111111"/>
          <w:sz w:val="26"/>
          <w:szCs w:val="26"/>
        </w:rPr>
        <w:t>: взрослые и дети.</w:t>
      </w:r>
    </w:p>
    <w:p w:rsidR="002D30D8" w:rsidRPr="002D30D8" w:rsidRDefault="002A27D2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На территории города Красноуральска</w:t>
      </w:r>
      <w:r w:rsidR="002D30D8" w:rsidRPr="002D30D8">
        <w:rPr>
          <w:color w:val="111111"/>
          <w:sz w:val="26"/>
          <w:szCs w:val="26"/>
        </w:rPr>
        <w:t xml:space="preserve"> </w:t>
      </w:r>
      <w:r w:rsidRPr="002D30D8">
        <w:rPr>
          <w:color w:val="111111"/>
          <w:sz w:val="26"/>
          <w:szCs w:val="26"/>
        </w:rPr>
        <w:t xml:space="preserve">расположена </w:t>
      </w:r>
      <w:r w:rsidRPr="002D30D8">
        <w:rPr>
          <w:i/>
          <w:iCs/>
          <w:color w:val="111111"/>
          <w:sz w:val="26"/>
          <w:szCs w:val="26"/>
          <w:bdr w:val="none" w:sz="0" w:space="0" w:color="auto" w:frame="1"/>
        </w:rPr>
        <w:t>«</w:t>
      </w:r>
      <w:r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>Аллея</w:t>
      </w:r>
      <w:r w:rsidRPr="002D30D8">
        <w:rPr>
          <w:rStyle w:val="a4"/>
          <w:i/>
          <w:iCs/>
          <w:color w:val="111111"/>
          <w:sz w:val="26"/>
          <w:szCs w:val="26"/>
          <w:bdr w:val="none" w:sz="0" w:space="0" w:color="auto" w:frame="1"/>
        </w:rPr>
        <w:t xml:space="preserve"> Славы</w:t>
      </w:r>
      <w:r w:rsidRPr="002D30D8">
        <w:rPr>
          <w:i/>
          <w:iCs/>
          <w:color w:val="111111"/>
          <w:sz w:val="26"/>
          <w:szCs w:val="26"/>
          <w:bdr w:val="none" w:sz="0" w:space="0" w:color="auto" w:frame="1"/>
        </w:rPr>
        <w:t>»</w:t>
      </w:r>
      <w:r w:rsidRPr="002D30D8">
        <w:rPr>
          <w:color w:val="111111"/>
          <w:sz w:val="26"/>
          <w:szCs w:val="26"/>
        </w:rPr>
        <w:t>, вытянувшись почти на километр от медеплавильного завода ОАО «Святогор».</w:t>
      </w:r>
    </w:p>
    <w:p w:rsidR="00F821F5" w:rsidRDefault="00F821F5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>
        <w:rPr>
          <w:color w:val="111111"/>
          <w:sz w:val="26"/>
          <w:szCs w:val="26"/>
        </w:rPr>
        <w:t>П</w:t>
      </w:r>
      <w:r w:rsidRPr="00F821F5">
        <w:rPr>
          <w:color w:val="111111"/>
          <w:sz w:val="26"/>
          <w:szCs w:val="26"/>
        </w:rPr>
        <w:t xml:space="preserve">амятник возведен по проекту конструктора - художника </w:t>
      </w:r>
      <w:proofErr w:type="spellStart"/>
      <w:r w:rsidRPr="00F821F5">
        <w:rPr>
          <w:color w:val="111111"/>
          <w:sz w:val="26"/>
          <w:szCs w:val="26"/>
        </w:rPr>
        <w:t>Художитков</w:t>
      </w:r>
      <w:r>
        <w:rPr>
          <w:color w:val="111111"/>
          <w:sz w:val="26"/>
          <w:szCs w:val="26"/>
        </w:rPr>
        <w:t>а</w:t>
      </w:r>
      <w:proofErr w:type="spellEnd"/>
      <w:r>
        <w:rPr>
          <w:color w:val="111111"/>
          <w:sz w:val="26"/>
          <w:szCs w:val="26"/>
        </w:rPr>
        <w:t xml:space="preserve"> Алексея</w:t>
      </w:r>
      <w:r w:rsidRPr="00F821F5">
        <w:rPr>
          <w:color w:val="111111"/>
          <w:sz w:val="26"/>
          <w:szCs w:val="26"/>
        </w:rPr>
        <w:t xml:space="preserve"> Иванович</w:t>
      </w:r>
      <w:r>
        <w:rPr>
          <w:color w:val="111111"/>
          <w:sz w:val="26"/>
          <w:szCs w:val="26"/>
        </w:rPr>
        <w:t>а</w:t>
      </w:r>
      <w:r w:rsidRPr="00F821F5">
        <w:rPr>
          <w:color w:val="111111"/>
          <w:sz w:val="26"/>
          <w:szCs w:val="26"/>
        </w:rPr>
        <w:t xml:space="preserve">. </w:t>
      </w:r>
    </w:p>
    <w:p w:rsidR="00F821F5" w:rsidRDefault="00F821F5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821F5">
        <w:rPr>
          <w:color w:val="111111"/>
          <w:sz w:val="26"/>
          <w:szCs w:val="26"/>
        </w:rPr>
        <w:t xml:space="preserve">В нижней части Обелиска Славы, на постаменте установлены чугунные барельефы (высота 1,7 м) с изображением темы с одной стороны - героического труда </w:t>
      </w:r>
      <w:proofErr w:type="spellStart"/>
      <w:r w:rsidRPr="00F821F5">
        <w:rPr>
          <w:color w:val="111111"/>
          <w:sz w:val="26"/>
          <w:szCs w:val="26"/>
        </w:rPr>
        <w:t>красноуральцев</w:t>
      </w:r>
      <w:proofErr w:type="spellEnd"/>
      <w:r w:rsidRPr="00F821F5">
        <w:rPr>
          <w:color w:val="111111"/>
          <w:sz w:val="26"/>
          <w:szCs w:val="26"/>
        </w:rPr>
        <w:t xml:space="preserve">, с другой стороны - их ратный подвиг. На бетонном постаменте (фасадная часть) вмонтирована чугунная плита с отлитым текстом «Воинской доблести и самоотверженному труду </w:t>
      </w:r>
      <w:proofErr w:type="spellStart"/>
      <w:r w:rsidRPr="00F821F5">
        <w:rPr>
          <w:color w:val="111111"/>
          <w:sz w:val="26"/>
          <w:szCs w:val="26"/>
        </w:rPr>
        <w:t>красноуральцев</w:t>
      </w:r>
      <w:proofErr w:type="spellEnd"/>
      <w:r w:rsidRPr="00F821F5">
        <w:rPr>
          <w:color w:val="111111"/>
          <w:sz w:val="26"/>
          <w:szCs w:val="26"/>
        </w:rPr>
        <w:t xml:space="preserve"> в 1941-1945 </w:t>
      </w:r>
      <w:proofErr w:type="spellStart"/>
      <w:r w:rsidRPr="00F821F5">
        <w:rPr>
          <w:color w:val="111111"/>
          <w:sz w:val="26"/>
          <w:szCs w:val="26"/>
        </w:rPr>
        <w:t>г.г</w:t>
      </w:r>
      <w:proofErr w:type="spellEnd"/>
      <w:r w:rsidRPr="00F821F5">
        <w:rPr>
          <w:color w:val="111111"/>
          <w:sz w:val="26"/>
          <w:szCs w:val="26"/>
        </w:rPr>
        <w:t>.». На тыльной стороне надпись «Наше дело правое. Мы победим".</w:t>
      </w:r>
    </w:p>
    <w:p w:rsidR="002D30D8" w:rsidRPr="002D30D8" w:rsidRDefault="002D30D8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2D30D8">
        <w:rPr>
          <w:color w:val="111111"/>
          <w:sz w:val="26"/>
          <w:szCs w:val="26"/>
        </w:rPr>
        <w:t xml:space="preserve">В </w:t>
      </w:r>
      <w:r w:rsidRPr="00F117DC">
        <w:rPr>
          <w:b/>
          <w:color w:val="111111"/>
          <w:sz w:val="26"/>
          <w:szCs w:val="26"/>
        </w:rPr>
        <w:t>1970</w:t>
      </w:r>
      <w:r w:rsidRPr="002D30D8">
        <w:rPr>
          <w:color w:val="111111"/>
          <w:sz w:val="26"/>
          <w:szCs w:val="26"/>
        </w:rPr>
        <w:t xml:space="preserve"> году соорудили ещё две стелы со списками более 450 погибших </w:t>
      </w:r>
      <w:proofErr w:type="spellStart"/>
      <w:r w:rsidRPr="002D30D8">
        <w:rPr>
          <w:color w:val="111111"/>
          <w:sz w:val="26"/>
          <w:szCs w:val="26"/>
        </w:rPr>
        <w:t>красноуральцев</w:t>
      </w:r>
      <w:proofErr w:type="spellEnd"/>
      <w:r w:rsidRPr="002D30D8">
        <w:rPr>
          <w:color w:val="111111"/>
          <w:sz w:val="26"/>
          <w:szCs w:val="26"/>
        </w:rPr>
        <w:t xml:space="preserve">.  </w:t>
      </w:r>
    </w:p>
    <w:p w:rsidR="002D30D8" w:rsidRPr="002D30D8" w:rsidRDefault="002D30D8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2D30D8">
        <w:rPr>
          <w:color w:val="111111"/>
          <w:sz w:val="26"/>
          <w:szCs w:val="26"/>
        </w:rPr>
        <w:t xml:space="preserve">В </w:t>
      </w:r>
      <w:r w:rsidRPr="00F117DC">
        <w:rPr>
          <w:b/>
          <w:color w:val="111111"/>
          <w:sz w:val="26"/>
          <w:szCs w:val="26"/>
        </w:rPr>
        <w:t>1975</w:t>
      </w:r>
      <w:r w:rsidRPr="002D30D8">
        <w:rPr>
          <w:color w:val="111111"/>
          <w:sz w:val="26"/>
          <w:szCs w:val="26"/>
        </w:rPr>
        <w:t xml:space="preserve"> году у мемориала зажгли Вечный огонь.  </w:t>
      </w:r>
    </w:p>
    <w:p w:rsidR="00F821F5" w:rsidRPr="00F821F5" w:rsidRDefault="00F821F5" w:rsidP="00F821F5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821F5">
        <w:rPr>
          <w:color w:val="111111"/>
          <w:sz w:val="26"/>
          <w:szCs w:val="26"/>
        </w:rPr>
        <w:t xml:space="preserve">В </w:t>
      </w:r>
      <w:r w:rsidRPr="00F117DC">
        <w:rPr>
          <w:b/>
          <w:color w:val="111111"/>
          <w:sz w:val="26"/>
          <w:szCs w:val="26"/>
        </w:rPr>
        <w:t>1985</w:t>
      </w:r>
      <w:r w:rsidRPr="00F821F5">
        <w:rPr>
          <w:color w:val="111111"/>
          <w:sz w:val="26"/>
          <w:szCs w:val="26"/>
        </w:rPr>
        <w:t xml:space="preserve"> году к обелиску Славы с городского кладбища перенесен прах умерших солдат </w:t>
      </w:r>
      <w:proofErr w:type="gramStart"/>
      <w:r w:rsidRPr="00F821F5">
        <w:rPr>
          <w:color w:val="111111"/>
          <w:sz w:val="26"/>
          <w:szCs w:val="26"/>
        </w:rPr>
        <w:t>в</w:t>
      </w:r>
      <w:proofErr w:type="gramEnd"/>
      <w:r w:rsidRPr="00F821F5">
        <w:rPr>
          <w:color w:val="111111"/>
          <w:sz w:val="26"/>
          <w:szCs w:val="26"/>
        </w:rPr>
        <w:t xml:space="preserve"> </w:t>
      </w:r>
      <w:proofErr w:type="gramStart"/>
      <w:r w:rsidRPr="00F821F5">
        <w:rPr>
          <w:color w:val="111111"/>
          <w:sz w:val="26"/>
          <w:szCs w:val="26"/>
        </w:rPr>
        <w:t>Красноуральском</w:t>
      </w:r>
      <w:proofErr w:type="gramEnd"/>
      <w:r w:rsidRPr="00F821F5">
        <w:rPr>
          <w:color w:val="111111"/>
          <w:sz w:val="26"/>
          <w:szCs w:val="26"/>
        </w:rPr>
        <w:t xml:space="preserve"> госпитале. Братская могила представляет собой квадратную чашу 6х6 м, высотой 1,2 м. Над чашей скульптура воина в </w:t>
      </w:r>
      <w:r w:rsidR="002A27D2" w:rsidRPr="00F821F5">
        <w:rPr>
          <w:color w:val="111111"/>
          <w:sz w:val="26"/>
          <w:szCs w:val="26"/>
        </w:rPr>
        <w:t>плащ-палатке</w:t>
      </w:r>
      <w:r w:rsidRPr="00F821F5">
        <w:rPr>
          <w:color w:val="111111"/>
          <w:sz w:val="26"/>
          <w:szCs w:val="26"/>
        </w:rPr>
        <w:t>, с автоматом в руках и склоненной головой (автор скульптуры неизвестен). На чугунных плитах, прикрепленных с каждой стороны, отлиты фамилии 24 солдат умерших от ран в госпиталях г. Красноуральска и похороненных на городском кладбище.</w:t>
      </w:r>
    </w:p>
    <w:p w:rsidR="00F821F5" w:rsidRDefault="00F821F5" w:rsidP="002A27D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F821F5">
        <w:rPr>
          <w:color w:val="111111"/>
          <w:sz w:val="26"/>
          <w:szCs w:val="26"/>
        </w:rPr>
        <w:lastRenderedPageBreak/>
        <w:t xml:space="preserve">У подножия обелиска с фасадной стороны вмурована специально выточенная из легированной нержавеющей стали капсула, в которую вложено письмо будущим  </w:t>
      </w:r>
      <w:proofErr w:type="spellStart"/>
      <w:r w:rsidRPr="00F821F5">
        <w:rPr>
          <w:color w:val="111111"/>
          <w:sz w:val="26"/>
          <w:szCs w:val="26"/>
        </w:rPr>
        <w:t>красноуральцам</w:t>
      </w:r>
      <w:proofErr w:type="spellEnd"/>
      <w:r w:rsidRPr="00F821F5">
        <w:rPr>
          <w:color w:val="111111"/>
          <w:sz w:val="26"/>
          <w:szCs w:val="26"/>
        </w:rPr>
        <w:t>. Капсула вложена в ячейку и закрыта чугунной плитой с надписью «Вскрыть в 2045 году».</w:t>
      </w:r>
    </w:p>
    <w:p w:rsidR="002D30D8" w:rsidRPr="000C78C4" w:rsidRDefault="002D30D8" w:rsidP="000C78C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 xml:space="preserve">В </w:t>
      </w:r>
      <w:r w:rsidRPr="000C78C4">
        <w:rPr>
          <w:b/>
          <w:color w:val="111111"/>
          <w:sz w:val="26"/>
          <w:szCs w:val="26"/>
        </w:rPr>
        <w:t>2005</w:t>
      </w:r>
      <w:r w:rsidRPr="000C78C4">
        <w:rPr>
          <w:color w:val="111111"/>
          <w:sz w:val="26"/>
          <w:szCs w:val="26"/>
        </w:rPr>
        <w:t xml:space="preserve"> году с двух сторон от обелиска соорудили памятные стелы с мраморной облицовкой. На них увековечены 2973 фамилии </w:t>
      </w:r>
      <w:proofErr w:type="spellStart"/>
      <w:r w:rsidRPr="000C78C4">
        <w:rPr>
          <w:color w:val="111111"/>
          <w:sz w:val="26"/>
          <w:szCs w:val="26"/>
        </w:rPr>
        <w:t>красноуральцев</w:t>
      </w:r>
      <w:proofErr w:type="spellEnd"/>
      <w:r w:rsidRPr="000C78C4">
        <w:rPr>
          <w:color w:val="111111"/>
          <w:sz w:val="26"/>
          <w:szCs w:val="26"/>
        </w:rPr>
        <w:t xml:space="preserve">.  </w:t>
      </w:r>
    </w:p>
    <w:p w:rsidR="002D30D8" w:rsidRPr="000C78C4" w:rsidRDefault="002D30D8" w:rsidP="000C78C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 xml:space="preserve">В </w:t>
      </w:r>
      <w:r w:rsidRPr="000C78C4">
        <w:rPr>
          <w:b/>
          <w:color w:val="111111"/>
          <w:sz w:val="26"/>
          <w:szCs w:val="26"/>
        </w:rPr>
        <w:t>2019</w:t>
      </w:r>
      <w:r w:rsidRPr="000C78C4">
        <w:rPr>
          <w:color w:val="111111"/>
          <w:sz w:val="26"/>
          <w:szCs w:val="26"/>
        </w:rPr>
        <w:t xml:space="preserve"> году, в преддверии празднования 74-й годовщины Победы в Великой Отечественной войне, завершили очередной этап реконструкции Аллеи Славы.  </w:t>
      </w:r>
    </w:p>
    <w:p w:rsidR="002A27D2" w:rsidRPr="000C78C4" w:rsidRDefault="00F117DC" w:rsidP="000C78C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>Были установлены на специальных</w:t>
      </w:r>
      <w:r w:rsidR="002A27D2" w:rsidRPr="000C78C4">
        <w:rPr>
          <w:color w:val="111111"/>
          <w:sz w:val="26"/>
          <w:szCs w:val="26"/>
        </w:rPr>
        <w:t xml:space="preserve"> пос</w:t>
      </w:r>
      <w:r w:rsidRPr="000C78C4">
        <w:rPr>
          <w:color w:val="111111"/>
          <w:sz w:val="26"/>
          <w:szCs w:val="26"/>
        </w:rPr>
        <w:t>таментах</w:t>
      </w:r>
      <w:r w:rsidR="002A27D2" w:rsidRPr="000C78C4">
        <w:rPr>
          <w:color w:val="111111"/>
          <w:sz w:val="26"/>
          <w:szCs w:val="26"/>
        </w:rPr>
        <w:t xml:space="preserve"> </w:t>
      </w:r>
      <w:r w:rsidRPr="000C78C4">
        <w:rPr>
          <w:color w:val="111111"/>
          <w:sz w:val="26"/>
          <w:szCs w:val="26"/>
        </w:rPr>
        <w:t>единицы</w:t>
      </w:r>
      <w:r w:rsidR="002A27D2" w:rsidRPr="000C78C4">
        <w:rPr>
          <w:color w:val="111111"/>
          <w:sz w:val="26"/>
          <w:szCs w:val="26"/>
        </w:rPr>
        <w:t xml:space="preserve"> боевой техники:</w:t>
      </w:r>
    </w:p>
    <w:p w:rsidR="00F117DC" w:rsidRPr="000C78C4" w:rsidRDefault="002A27D2" w:rsidP="000C78C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>Рубка</w:t>
      </w:r>
      <w:r w:rsidR="00F117DC" w:rsidRPr="000C78C4">
        <w:rPr>
          <w:color w:val="111111"/>
          <w:sz w:val="26"/>
          <w:szCs w:val="26"/>
        </w:rPr>
        <w:t xml:space="preserve"> подводной лодки Щ-204 «Щука».</w:t>
      </w:r>
    </w:p>
    <w:p w:rsidR="002A27D2" w:rsidRPr="000C78C4" w:rsidRDefault="002A27D2" w:rsidP="000C78C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 xml:space="preserve"> По ночам всплывала, заряжала аккумуляторы, вела наблюдения за морем и небом. Собирала много ценных для командования флотом сведений о движении судов, полетах фашистских самолетов.</w:t>
      </w:r>
    </w:p>
    <w:p w:rsidR="00F117DC" w:rsidRPr="000C78C4" w:rsidRDefault="002A27D2" w:rsidP="000C78C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 xml:space="preserve">Лёгкий танк Т-70. </w:t>
      </w:r>
    </w:p>
    <w:p w:rsidR="002A27D2" w:rsidRPr="000C78C4" w:rsidRDefault="002A27D2" w:rsidP="000C78C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>Для разведки «</w:t>
      </w:r>
      <w:proofErr w:type="spellStart"/>
      <w:r w:rsidRPr="000C78C4">
        <w:rPr>
          <w:color w:val="111111"/>
          <w:sz w:val="26"/>
          <w:szCs w:val="26"/>
        </w:rPr>
        <w:t>семидесятка</w:t>
      </w:r>
      <w:proofErr w:type="spellEnd"/>
      <w:r w:rsidRPr="000C78C4">
        <w:rPr>
          <w:color w:val="111111"/>
          <w:sz w:val="26"/>
          <w:szCs w:val="26"/>
        </w:rPr>
        <w:t>» оказалась приспособлена как нельзя лучше, и именно благодаря конструкции. Ее автомобильные двигатели издавали звук не громче, чем двигатель обычного грузовика, а небольшие габариты делали малозаметной в лесах. Танк прекрасно чувствовал себя в городах, его легко было эвакуировать в случае повреждения, а низкий силуэт мешал целиться в него.</w:t>
      </w:r>
    </w:p>
    <w:p w:rsidR="002A27D2" w:rsidRPr="000C78C4" w:rsidRDefault="002A27D2" w:rsidP="000C78C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 xml:space="preserve">Артиллерийское орудие — 85-мм. </w:t>
      </w:r>
    </w:p>
    <w:p w:rsidR="00F117DC" w:rsidRPr="000C78C4" w:rsidRDefault="002A27D2" w:rsidP="000C78C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 xml:space="preserve">Дивизионная пушка Д-44. </w:t>
      </w:r>
    </w:p>
    <w:p w:rsidR="002A27D2" w:rsidRPr="000C78C4" w:rsidRDefault="002A27D2" w:rsidP="000C78C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>Была предназначена для поражения сооружений и живой силы противника, уничтожения бронированной техники и долговременных огневых точек.</w:t>
      </w:r>
    </w:p>
    <w:p w:rsidR="002A27D2" w:rsidRPr="000C78C4" w:rsidRDefault="002A27D2" w:rsidP="000C78C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>В 2025 году, в преддверии празднования 80-летия Победы в Великой Отечественной войне проводится архитектурная подсветка Мемориального комплекса воинам</w:t>
      </w:r>
      <w:r w:rsidR="00534A4F">
        <w:rPr>
          <w:color w:val="111111"/>
          <w:sz w:val="26"/>
          <w:szCs w:val="26"/>
        </w:rPr>
        <w:t xml:space="preserve"> </w:t>
      </w:r>
      <w:r w:rsidRPr="000C78C4">
        <w:rPr>
          <w:color w:val="111111"/>
          <w:sz w:val="26"/>
          <w:szCs w:val="26"/>
        </w:rPr>
        <w:t>-</w:t>
      </w:r>
      <w:r w:rsidR="00534A4F">
        <w:rPr>
          <w:color w:val="111111"/>
          <w:sz w:val="26"/>
          <w:szCs w:val="26"/>
        </w:rPr>
        <w:t xml:space="preserve"> </w:t>
      </w:r>
      <w:proofErr w:type="spellStart"/>
      <w:r w:rsidRPr="000C78C4">
        <w:rPr>
          <w:color w:val="111111"/>
          <w:sz w:val="26"/>
          <w:szCs w:val="26"/>
        </w:rPr>
        <w:t>красноуральцам</w:t>
      </w:r>
      <w:proofErr w:type="spellEnd"/>
      <w:r w:rsidRPr="000C78C4">
        <w:rPr>
          <w:color w:val="111111"/>
          <w:sz w:val="26"/>
          <w:szCs w:val="26"/>
        </w:rPr>
        <w:t xml:space="preserve">, погибшим в годы Великой Отечественной войны. </w:t>
      </w:r>
    </w:p>
    <w:p w:rsidR="002D30D8" w:rsidRPr="000C78C4" w:rsidRDefault="002D30D8" w:rsidP="000C78C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0C78C4">
        <w:rPr>
          <w:color w:val="111111"/>
          <w:sz w:val="26"/>
          <w:szCs w:val="26"/>
        </w:rPr>
        <w:t>Нелегко досталась эта Великая </w:t>
      </w:r>
      <w:r w:rsidRPr="000C78C4">
        <w:rPr>
          <w:rStyle w:val="a4"/>
          <w:color w:val="111111"/>
          <w:sz w:val="26"/>
          <w:szCs w:val="26"/>
          <w:bdr w:val="none" w:sz="0" w:space="0" w:color="auto" w:frame="1"/>
        </w:rPr>
        <w:t>Победа</w:t>
      </w:r>
      <w:r w:rsidRPr="000C78C4">
        <w:rPr>
          <w:color w:val="111111"/>
          <w:sz w:val="26"/>
          <w:szCs w:val="26"/>
        </w:rPr>
        <w:t>. Но воины</w:t>
      </w:r>
      <w:r w:rsidR="00534A4F">
        <w:rPr>
          <w:color w:val="111111"/>
          <w:sz w:val="26"/>
          <w:szCs w:val="26"/>
        </w:rPr>
        <w:t xml:space="preserve"> </w:t>
      </w:r>
      <w:r w:rsidRPr="000C78C4">
        <w:rPr>
          <w:color w:val="111111"/>
          <w:sz w:val="26"/>
          <w:szCs w:val="26"/>
        </w:rPr>
        <w:t>-</w:t>
      </w:r>
      <w:r w:rsidR="00534A4F">
        <w:rPr>
          <w:color w:val="111111"/>
          <w:sz w:val="26"/>
          <w:szCs w:val="26"/>
        </w:rPr>
        <w:t xml:space="preserve"> </w:t>
      </w:r>
      <w:r w:rsidRPr="000C78C4">
        <w:rPr>
          <w:color w:val="111111"/>
          <w:sz w:val="26"/>
          <w:szCs w:val="26"/>
        </w:rPr>
        <w:t>освободители, выстояли и вышли </w:t>
      </w:r>
      <w:r w:rsidRPr="000C78C4">
        <w:rPr>
          <w:rStyle w:val="a4"/>
          <w:color w:val="111111"/>
          <w:sz w:val="26"/>
          <w:szCs w:val="26"/>
          <w:bdr w:val="none" w:sz="0" w:space="0" w:color="auto" w:frame="1"/>
        </w:rPr>
        <w:t>победителями</w:t>
      </w:r>
      <w:r w:rsidRPr="000C78C4">
        <w:rPr>
          <w:color w:val="111111"/>
          <w:sz w:val="26"/>
          <w:szCs w:val="26"/>
        </w:rPr>
        <w:t> в жестокой схватке с фашизмом.</w:t>
      </w:r>
    </w:p>
    <w:p w:rsidR="00534A4F" w:rsidRDefault="00534A4F" w:rsidP="000C78C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i/>
          <w:color w:val="111111"/>
          <w:sz w:val="26"/>
          <w:szCs w:val="26"/>
          <w:bdr w:val="none" w:sz="0" w:space="0" w:color="auto" w:frame="1"/>
        </w:rPr>
      </w:pPr>
    </w:p>
    <w:p w:rsidR="002D30D8" w:rsidRPr="000C78C4" w:rsidRDefault="002D30D8" w:rsidP="003F158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6"/>
          <w:szCs w:val="26"/>
        </w:rPr>
      </w:pPr>
      <w:r w:rsidRPr="000C78C4">
        <w:rPr>
          <w:rStyle w:val="a4"/>
          <w:i/>
          <w:color w:val="111111"/>
          <w:sz w:val="26"/>
          <w:szCs w:val="26"/>
          <w:bdr w:val="none" w:sz="0" w:space="0" w:color="auto" w:frame="1"/>
        </w:rPr>
        <w:t>Слава тебе</w:t>
      </w:r>
      <w:r w:rsidRPr="000C78C4">
        <w:rPr>
          <w:i/>
          <w:color w:val="111111"/>
          <w:sz w:val="26"/>
          <w:szCs w:val="26"/>
        </w:rPr>
        <w:t>, </w:t>
      </w:r>
      <w:r w:rsidRPr="000C78C4">
        <w:rPr>
          <w:rStyle w:val="a4"/>
          <w:i/>
          <w:color w:val="111111"/>
          <w:sz w:val="26"/>
          <w:szCs w:val="26"/>
          <w:bdr w:val="none" w:sz="0" w:space="0" w:color="auto" w:frame="1"/>
        </w:rPr>
        <w:t>победитель-солдат</w:t>
      </w:r>
      <w:r w:rsidRPr="000C78C4">
        <w:rPr>
          <w:i/>
          <w:color w:val="111111"/>
          <w:sz w:val="26"/>
          <w:szCs w:val="26"/>
        </w:rPr>
        <w:t>,</w:t>
      </w:r>
    </w:p>
    <w:p w:rsidR="002D30D8" w:rsidRPr="000C78C4" w:rsidRDefault="002D30D8" w:rsidP="003F158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6"/>
          <w:szCs w:val="26"/>
        </w:rPr>
      </w:pPr>
      <w:r w:rsidRPr="000C78C4">
        <w:rPr>
          <w:i/>
          <w:color w:val="111111"/>
          <w:sz w:val="26"/>
          <w:szCs w:val="26"/>
        </w:rPr>
        <w:t>Ты прошёл через все испытания</w:t>
      </w:r>
    </w:p>
    <w:p w:rsidR="002D30D8" w:rsidRPr="000C78C4" w:rsidRDefault="002D30D8" w:rsidP="003F158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6"/>
          <w:szCs w:val="26"/>
        </w:rPr>
      </w:pPr>
      <w:r w:rsidRPr="000C78C4">
        <w:rPr>
          <w:i/>
          <w:color w:val="111111"/>
          <w:sz w:val="26"/>
          <w:szCs w:val="26"/>
        </w:rPr>
        <w:t>Не ради чинов и наград,</w:t>
      </w:r>
    </w:p>
    <w:p w:rsidR="002D30D8" w:rsidRPr="000C78C4" w:rsidRDefault="002D30D8" w:rsidP="003F158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6"/>
          <w:szCs w:val="26"/>
        </w:rPr>
      </w:pPr>
      <w:r w:rsidRPr="000C78C4">
        <w:rPr>
          <w:i/>
          <w:color w:val="111111"/>
          <w:sz w:val="26"/>
          <w:szCs w:val="26"/>
        </w:rPr>
        <w:t>А чтобы избавить людей от страдания.</w:t>
      </w:r>
    </w:p>
    <w:p w:rsidR="00534A4F" w:rsidRDefault="00534A4F" w:rsidP="003F1587">
      <w:pPr>
        <w:pStyle w:val="1"/>
        <w:spacing w:before="0"/>
        <w:ind w:left="0" w:firstLine="567"/>
        <w:jc w:val="center"/>
        <w:rPr>
          <w:spacing w:val="-2"/>
          <w:sz w:val="26"/>
          <w:szCs w:val="26"/>
        </w:rPr>
      </w:pPr>
    </w:p>
    <w:p w:rsidR="00A84913" w:rsidRDefault="00781508" w:rsidP="003F158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1508">
        <w:rPr>
          <w:rFonts w:ascii="Times New Roman" w:hAnsi="Times New Roman" w:cs="Times New Roman"/>
          <w:b/>
          <w:sz w:val="26"/>
          <w:szCs w:val="26"/>
        </w:rPr>
        <w:t>Список используемых источников:</w:t>
      </w:r>
    </w:p>
    <w:p w:rsidR="00781508" w:rsidRDefault="00781508" w:rsidP="003F1587">
      <w:pPr>
        <w:pStyle w:val="a7"/>
        <w:numPr>
          <w:ilvl w:val="0"/>
          <w:numId w:val="6"/>
        </w:numPr>
        <w:spacing w:before="0"/>
        <w:ind w:left="0"/>
        <w:jc w:val="both"/>
        <w:rPr>
          <w:sz w:val="26"/>
          <w:szCs w:val="26"/>
        </w:rPr>
      </w:pPr>
      <w:r w:rsidRPr="00781508">
        <w:rPr>
          <w:sz w:val="26"/>
          <w:szCs w:val="26"/>
        </w:rPr>
        <w:t>Великая Отечественная война 1941-1945: События. Люди. Документы: Краткий исторический справочник</w:t>
      </w:r>
      <w:r>
        <w:rPr>
          <w:sz w:val="26"/>
          <w:szCs w:val="26"/>
        </w:rPr>
        <w:t xml:space="preserve">. </w:t>
      </w:r>
      <w:r w:rsidRPr="00781508">
        <w:rPr>
          <w:sz w:val="26"/>
          <w:szCs w:val="26"/>
        </w:rPr>
        <w:t>Под общ</w:t>
      </w:r>
      <w:proofErr w:type="gramStart"/>
      <w:r w:rsidRPr="00781508">
        <w:rPr>
          <w:sz w:val="26"/>
          <w:szCs w:val="26"/>
        </w:rPr>
        <w:t>.</w:t>
      </w:r>
      <w:proofErr w:type="gramEnd"/>
      <w:r w:rsidRPr="00781508">
        <w:rPr>
          <w:sz w:val="26"/>
          <w:szCs w:val="26"/>
        </w:rPr>
        <w:t xml:space="preserve"> </w:t>
      </w:r>
      <w:proofErr w:type="gramStart"/>
      <w:r w:rsidRPr="00781508">
        <w:rPr>
          <w:sz w:val="26"/>
          <w:szCs w:val="26"/>
        </w:rPr>
        <w:t>р</w:t>
      </w:r>
      <w:proofErr w:type="gramEnd"/>
      <w:r w:rsidRPr="00781508">
        <w:rPr>
          <w:sz w:val="26"/>
          <w:szCs w:val="26"/>
        </w:rPr>
        <w:t xml:space="preserve">ед. О. А. </w:t>
      </w:r>
      <w:proofErr w:type="spellStart"/>
      <w:r w:rsidRPr="00781508">
        <w:rPr>
          <w:sz w:val="26"/>
          <w:szCs w:val="26"/>
        </w:rPr>
        <w:t>Ржешевского</w:t>
      </w:r>
      <w:proofErr w:type="spellEnd"/>
      <w:r w:rsidRPr="00781508">
        <w:rPr>
          <w:sz w:val="26"/>
          <w:szCs w:val="26"/>
        </w:rPr>
        <w:t>; Сост.: Е. К. Жигунов</w:t>
      </w:r>
      <w:r>
        <w:rPr>
          <w:sz w:val="26"/>
          <w:szCs w:val="26"/>
        </w:rPr>
        <w:t xml:space="preserve">. </w:t>
      </w:r>
      <w:r w:rsidRPr="00781508">
        <w:rPr>
          <w:sz w:val="26"/>
          <w:szCs w:val="26"/>
        </w:rPr>
        <w:t>М.: Политиздат, 1990. - 464 с.: ил</w:t>
      </w:r>
      <w:proofErr w:type="gramStart"/>
      <w:r w:rsidRPr="00781508">
        <w:rPr>
          <w:sz w:val="26"/>
          <w:szCs w:val="26"/>
        </w:rPr>
        <w:t xml:space="preserve">., </w:t>
      </w:r>
      <w:proofErr w:type="gramEnd"/>
      <w:r w:rsidRPr="00781508">
        <w:rPr>
          <w:sz w:val="26"/>
          <w:szCs w:val="26"/>
        </w:rPr>
        <w:t>карт.</w:t>
      </w:r>
    </w:p>
    <w:p w:rsidR="00781508" w:rsidRDefault="00781508" w:rsidP="003F1587">
      <w:pPr>
        <w:pStyle w:val="a7"/>
        <w:numPr>
          <w:ilvl w:val="0"/>
          <w:numId w:val="6"/>
        </w:numPr>
        <w:spacing w:before="0"/>
        <w:ind w:left="0"/>
        <w:jc w:val="both"/>
        <w:rPr>
          <w:sz w:val="26"/>
          <w:szCs w:val="26"/>
        </w:rPr>
      </w:pPr>
      <w:r w:rsidRPr="00781508">
        <w:rPr>
          <w:sz w:val="26"/>
          <w:szCs w:val="26"/>
        </w:rPr>
        <w:t>Воин Великой Победы</w:t>
      </w:r>
      <w:proofErr w:type="gramStart"/>
      <w:r w:rsidRPr="00781508">
        <w:rPr>
          <w:sz w:val="26"/>
          <w:szCs w:val="26"/>
        </w:rPr>
        <w:t xml:space="preserve"> :</w:t>
      </w:r>
      <w:proofErr w:type="gramEnd"/>
      <w:r w:rsidRPr="00781508">
        <w:rPr>
          <w:sz w:val="26"/>
          <w:szCs w:val="26"/>
        </w:rPr>
        <w:t xml:space="preserve"> Красноуральск в годы Великой Отечественной войны 1941-1945. – [Б.М.И.],  2021. – 288 с.</w:t>
      </w:r>
      <w:proofErr w:type="gramStart"/>
      <w:r w:rsidRPr="00781508">
        <w:rPr>
          <w:sz w:val="26"/>
          <w:szCs w:val="26"/>
        </w:rPr>
        <w:t xml:space="preserve"> :</w:t>
      </w:r>
      <w:proofErr w:type="gramEnd"/>
      <w:r w:rsidRPr="00781508">
        <w:rPr>
          <w:sz w:val="26"/>
          <w:szCs w:val="26"/>
        </w:rPr>
        <w:t xml:space="preserve"> ил. -  (75 лет Победа! 1945-2020).</w:t>
      </w:r>
    </w:p>
    <w:p w:rsidR="003F1587" w:rsidRDefault="00C06437" w:rsidP="003F1587">
      <w:pPr>
        <w:pStyle w:val="a7"/>
        <w:numPr>
          <w:ilvl w:val="0"/>
          <w:numId w:val="6"/>
        </w:numPr>
        <w:spacing w:before="0"/>
        <w:ind w:left="0"/>
        <w:jc w:val="both"/>
        <w:rPr>
          <w:sz w:val="26"/>
          <w:szCs w:val="26"/>
        </w:rPr>
      </w:pPr>
      <w:hyperlink r:id="rId9" w:history="1">
        <w:r w:rsidR="003F1587" w:rsidRPr="003A1F9B">
          <w:rPr>
            <w:rStyle w:val="ac"/>
            <w:sz w:val="26"/>
            <w:szCs w:val="26"/>
          </w:rPr>
          <w:t>https://dkmuseum.wixsite.com/muzeumdk</w:t>
        </w:r>
      </w:hyperlink>
      <w:r w:rsidR="003F1587">
        <w:rPr>
          <w:sz w:val="26"/>
          <w:szCs w:val="26"/>
        </w:rPr>
        <w:t xml:space="preserve"> Сайт «</w:t>
      </w:r>
      <w:r w:rsidR="003F1587" w:rsidRPr="003F1587">
        <w:rPr>
          <w:sz w:val="26"/>
          <w:szCs w:val="26"/>
        </w:rPr>
        <w:t>Отдел</w:t>
      </w:r>
      <w:r w:rsidR="003F1587">
        <w:rPr>
          <w:sz w:val="26"/>
          <w:szCs w:val="26"/>
        </w:rPr>
        <w:t>а</w:t>
      </w:r>
      <w:r w:rsidR="003F1587" w:rsidRPr="003F1587">
        <w:rPr>
          <w:sz w:val="26"/>
          <w:szCs w:val="26"/>
        </w:rPr>
        <w:t xml:space="preserve"> историко-краеведческой работы (музей)</w:t>
      </w:r>
      <w:r w:rsidR="003F1587">
        <w:rPr>
          <w:sz w:val="26"/>
          <w:szCs w:val="26"/>
        </w:rPr>
        <w:t>».</w:t>
      </w:r>
    </w:p>
    <w:p w:rsidR="003F1587" w:rsidRPr="003F1587" w:rsidRDefault="00C06437" w:rsidP="003F1587">
      <w:pPr>
        <w:pStyle w:val="a7"/>
        <w:numPr>
          <w:ilvl w:val="0"/>
          <w:numId w:val="6"/>
        </w:numPr>
        <w:spacing w:before="0"/>
        <w:ind w:left="0"/>
        <w:jc w:val="both"/>
        <w:rPr>
          <w:sz w:val="26"/>
          <w:szCs w:val="26"/>
        </w:rPr>
      </w:pPr>
      <w:hyperlink r:id="rId10" w:history="1">
        <w:r w:rsidR="003F1587" w:rsidRPr="003F1587">
          <w:rPr>
            <w:rStyle w:val="ac"/>
            <w:sz w:val="26"/>
            <w:szCs w:val="26"/>
          </w:rPr>
          <w:t>https://kult-krur.ru/item/813583</w:t>
        </w:r>
      </w:hyperlink>
      <w:r w:rsidR="003F1587" w:rsidRPr="003F1587">
        <w:rPr>
          <w:sz w:val="26"/>
          <w:szCs w:val="26"/>
        </w:rPr>
        <w:t xml:space="preserve"> Сайт "Управления культуры и молодежной политики муниципального округа Красноуральск"</w:t>
      </w:r>
    </w:p>
    <w:p w:rsidR="003F1587" w:rsidRDefault="003F1587" w:rsidP="003F1587">
      <w:pPr>
        <w:pStyle w:val="a7"/>
        <w:spacing w:before="0"/>
        <w:ind w:left="0" w:firstLine="0"/>
        <w:jc w:val="both"/>
        <w:rPr>
          <w:sz w:val="26"/>
          <w:szCs w:val="26"/>
        </w:rPr>
      </w:pPr>
    </w:p>
    <w:p w:rsidR="003F1587" w:rsidRDefault="003F1587" w:rsidP="003F1587">
      <w:pPr>
        <w:pStyle w:val="a7"/>
        <w:spacing w:before="0"/>
        <w:ind w:left="0" w:firstLine="0"/>
        <w:jc w:val="both"/>
        <w:rPr>
          <w:sz w:val="26"/>
          <w:szCs w:val="26"/>
        </w:rPr>
      </w:pPr>
    </w:p>
    <w:p w:rsidR="003F1587" w:rsidRDefault="003F1587" w:rsidP="003F1587">
      <w:pPr>
        <w:pStyle w:val="a7"/>
        <w:spacing w:before="0"/>
        <w:ind w:left="0" w:firstLine="0"/>
        <w:jc w:val="right"/>
        <w:rPr>
          <w:sz w:val="26"/>
          <w:szCs w:val="26"/>
        </w:rPr>
      </w:pPr>
    </w:p>
    <w:p w:rsidR="003F1587" w:rsidRDefault="003F1587" w:rsidP="003F1587">
      <w:pPr>
        <w:pStyle w:val="a7"/>
        <w:spacing w:before="0"/>
        <w:ind w:left="0" w:firstLine="0"/>
        <w:jc w:val="both"/>
        <w:rPr>
          <w:b/>
          <w:sz w:val="26"/>
          <w:szCs w:val="26"/>
        </w:rPr>
      </w:pPr>
    </w:p>
    <w:p w:rsidR="003F1587" w:rsidRPr="003F1587" w:rsidRDefault="003F1587" w:rsidP="003F1587">
      <w:pPr>
        <w:pStyle w:val="a7"/>
        <w:spacing w:before="0"/>
        <w:ind w:left="0" w:firstLine="0"/>
        <w:jc w:val="both"/>
        <w:rPr>
          <w:b/>
          <w:sz w:val="26"/>
          <w:szCs w:val="26"/>
        </w:rPr>
      </w:pPr>
    </w:p>
    <w:sectPr w:rsidR="003F1587" w:rsidRPr="003F15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437" w:rsidRDefault="00C06437" w:rsidP="00327B00">
      <w:pPr>
        <w:spacing w:after="0" w:line="240" w:lineRule="auto"/>
      </w:pPr>
      <w:r>
        <w:separator/>
      </w:r>
    </w:p>
  </w:endnote>
  <w:endnote w:type="continuationSeparator" w:id="0">
    <w:p w:rsidR="00C06437" w:rsidRDefault="00C06437" w:rsidP="00327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00" w:rsidRDefault="00327B0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251617"/>
      <w:docPartObj>
        <w:docPartGallery w:val="Page Numbers (Bottom of Page)"/>
        <w:docPartUnique/>
      </w:docPartObj>
    </w:sdtPr>
    <w:sdtEndPr/>
    <w:sdtContent>
      <w:p w:rsidR="00327B00" w:rsidRDefault="00327B0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8BB">
          <w:rPr>
            <w:noProof/>
          </w:rPr>
          <w:t>1</w:t>
        </w:r>
        <w:r>
          <w:fldChar w:fldCharType="end"/>
        </w:r>
      </w:p>
    </w:sdtContent>
  </w:sdt>
  <w:p w:rsidR="00327B00" w:rsidRDefault="00327B0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00" w:rsidRDefault="00327B0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437" w:rsidRDefault="00C06437" w:rsidP="00327B00">
      <w:pPr>
        <w:spacing w:after="0" w:line="240" w:lineRule="auto"/>
      </w:pPr>
      <w:r>
        <w:separator/>
      </w:r>
    </w:p>
  </w:footnote>
  <w:footnote w:type="continuationSeparator" w:id="0">
    <w:p w:rsidR="00C06437" w:rsidRDefault="00C06437" w:rsidP="00327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00" w:rsidRDefault="00327B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00" w:rsidRDefault="00327B0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00" w:rsidRDefault="00327B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3DC3"/>
    <w:multiLevelType w:val="hybridMultilevel"/>
    <w:tmpl w:val="D4A42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E6347"/>
    <w:multiLevelType w:val="hybridMultilevel"/>
    <w:tmpl w:val="0980EA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F7A51"/>
    <w:multiLevelType w:val="hybridMultilevel"/>
    <w:tmpl w:val="8EF49D12"/>
    <w:lvl w:ilvl="0" w:tplc="2D4406DA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spacing w:val="0"/>
        <w:lang w:val="ru-RU" w:eastAsia="en-US" w:bidi="ar-SA"/>
      </w:rPr>
    </w:lvl>
    <w:lvl w:ilvl="1" w:tplc="29A2B3F4">
      <w:numFmt w:val="bullet"/>
      <w:lvlText w:val="•"/>
      <w:lvlJc w:val="left"/>
      <w:pPr>
        <w:ind w:left="1168" w:hanging="164"/>
      </w:pPr>
      <w:rPr>
        <w:rFonts w:hint="default"/>
        <w:lang w:val="ru-RU" w:eastAsia="en-US" w:bidi="ar-SA"/>
      </w:rPr>
    </w:lvl>
    <w:lvl w:ilvl="2" w:tplc="327872B8">
      <w:numFmt w:val="bullet"/>
      <w:lvlText w:val="•"/>
      <w:lvlJc w:val="left"/>
      <w:pPr>
        <w:ind w:left="2117" w:hanging="164"/>
      </w:pPr>
      <w:rPr>
        <w:rFonts w:hint="default"/>
        <w:lang w:val="ru-RU" w:eastAsia="en-US" w:bidi="ar-SA"/>
      </w:rPr>
    </w:lvl>
    <w:lvl w:ilvl="3" w:tplc="56685AF6">
      <w:numFmt w:val="bullet"/>
      <w:lvlText w:val="•"/>
      <w:lvlJc w:val="left"/>
      <w:pPr>
        <w:ind w:left="3065" w:hanging="164"/>
      </w:pPr>
      <w:rPr>
        <w:rFonts w:hint="default"/>
        <w:lang w:val="ru-RU" w:eastAsia="en-US" w:bidi="ar-SA"/>
      </w:rPr>
    </w:lvl>
    <w:lvl w:ilvl="4" w:tplc="084EE012">
      <w:numFmt w:val="bullet"/>
      <w:lvlText w:val="•"/>
      <w:lvlJc w:val="left"/>
      <w:pPr>
        <w:ind w:left="4014" w:hanging="164"/>
      </w:pPr>
      <w:rPr>
        <w:rFonts w:hint="default"/>
        <w:lang w:val="ru-RU" w:eastAsia="en-US" w:bidi="ar-SA"/>
      </w:rPr>
    </w:lvl>
    <w:lvl w:ilvl="5" w:tplc="B7F81792">
      <w:numFmt w:val="bullet"/>
      <w:lvlText w:val="•"/>
      <w:lvlJc w:val="left"/>
      <w:pPr>
        <w:ind w:left="4963" w:hanging="164"/>
      </w:pPr>
      <w:rPr>
        <w:rFonts w:hint="default"/>
        <w:lang w:val="ru-RU" w:eastAsia="en-US" w:bidi="ar-SA"/>
      </w:rPr>
    </w:lvl>
    <w:lvl w:ilvl="6" w:tplc="A790BBEE">
      <w:numFmt w:val="bullet"/>
      <w:lvlText w:val="•"/>
      <w:lvlJc w:val="left"/>
      <w:pPr>
        <w:ind w:left="5911" w:hanging="164"/>
      </w:pPr>
      <w:rPr>
        <w:rFonts w:hint="default"/>
        <w:lang w:val="ru-RU" w:eastAsia="en-US" w:bidi="ar-SA"/>
      </w:rPr>
    </w:lvl>
    <w:lvl w:ilvl="7" w:tplc="32F4073E">
      <w:numFmt w:val="bullet"/>
      <w:lvlText w:val="•"/>
      <w:lvlJc w:val="left"/>
      <w:pPr>
        <w:ind w:left="6860" w:hanging="164"/>
      </w:pPr>
      <w:rPr>
        <w:rFonts w:hint="default"/>
        <w:lang w:val="ru-RU" w:eastAsia="en-US" w:bidi="ar-SA"/>
      </w:rPr>
    </w:lvl>
    <w:lvl w:ilvl="8" w:tplc="27F42078">
      <w:numFmt w:val="bullet"/>
      <w:lvlText w:val="•"/>
      <w:lvlJc w:val="left"/>
      <w:pPr>
        <w:ind w:left="7809" w:hanging="164"/>
      </w:pPr>
      <w:rPr>
        <w:rFonts w:hint="default"/>
        <w:lang w:val="ru-RU" w:eastAsia="en-US" w:bidi="ar-SA"/>
      </w:rPr>
    </w:lvl>
  </w:abstractNum>
  <w:abstractNum w:abstractNumId="3">
    <w:nsid w:val="4E5A0C32"/>
    <w:multiLevelType w:val="hybridMultilevel"/>
    <w:tmpl w:val="0980E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441AC"/>
    <w:multiLevelType w:val="hybridMultilevel"/>
    <w:tmpl w:val="04988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94D9E"/>
    <w:multiLevelType w:val="hybridMultilevel"/>
    <w:tmpl w:val="21F4F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41"/>
    <w:rsid w:val="000C78C4"/>
    <w:rsid w:val="002A056D"/>
    <w:rsid w:val="002A27D2"/>
    <w:rsid w:val="002D30D8"/>
    <w:rsid w:val="00303395"/>
    <w:rsid w:val="00305B56"/>
    <w:rsid w:val="00327B00"/>
    <w:rsid w:val="003F1587"/>
    <w:rsid w:val="004926C1"/>
    <w:rsid w:val="00534A4F"/>
    <w:rsid w:val="00781508"/>
    <w:rsid w:val="00792169"/>
    <w:rsid w:val="008008BB"/>
    <w:rsid w:val="0082360C"/>
    <w:rsid w:val="00895BA5"/>
    <w:rsid w:val="009250B8"/>
    <w:rsid w:val="00A3084C"/>
    <w:rsid w:val="00A84913"/>
    <w:rsid w:val="00C06437"/>
    <w:rsid w:val="00E66A9D"/>
    <w:rsid w:val="00EE3B03"/>
    <w:rsid w:val="00F117DC"/>
    <w:rsid w:val="00F23041"/>
    <w:rsid w:val="00F7648D"/>
    <w:rsid w:val="00F821F5"/>
    <w:rsid w:val="00FB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A056D"/>
    <w:pPr>
      <w:widowControl w:val="0"/>
      <w:spacing w:before="73"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3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30D8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2A056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2A056D"/>
    <w:pPr>
      <w:widowControl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2A056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2A056D"/>
    <w:pPr>
      <w:widowControl w:val="0"/>
      <w:spacing w:before="48" w:after="0" w:line="240" w:lineRule="auto"/>
      <w:ind w:left="384" w:hanging="162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32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7B00"/>
  </w:style>
  <w:style w:type="paragraph" w:styleId="aa">
    <w:name w:val="footer"/>
    <w:basedOn w:val="a"/>
    <w:link w:val="ab"/>
    <w:uiPriority w:val="99"/>
    <w:unhideWhenUsed/>
    <w:rsid w:val="0032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7B00"/>
  </w:style>
  <w:style w:type="character" w:styleId="ac">
    <w:name w:val="Hyperlink"/>
    <w:basedOn w:val="a0"/>
    <w:uiPriority w:val="99"/>
    <w:unhideWhenUsed/>
    <w:rsid w:val="003F15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A056D"/>
    <w:pPr>
      <w:widowControl w:val="0"/>
      <w:spacing w:before="73"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3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30D8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2A056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2A056D"/>
    <w:pPr>
      <w:widowControl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2A056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2A056D"/>
    <w:pPr>
      <w:widowControl w:val="0"/>
      <w:spacing w:before="48" w:after="0" w:line="240" w:lineRule="auto"/>
      <w:ind w:left="384" w:hanging="162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32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7B00"/>
  </w:style>
  <w:style w:type="paragraph" w:styleId="aa">
    <w:name w:val="footer"/>
    <w:basedOn w:val="a"/>
    <w:link w:val="ab"/>
    <w:uiPriority w:val="99"/>
    <w:unhideWhenUsed/>
    <w:rsid w:val="00327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7B00"/>
  </w:style>
  <w:style w:type="character" w:styleId="ac">
    <w:name w:val="Hyperlink"/>
    <w:basedOn w:val="a0"/>
    <w:uiPriority w:val="99"/>
    <w:unhideWhenUsed/>
    <w:rsid w:val="003F15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kult-krur.ru/item/8135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kmuseum.wixsite.com/muzeumd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749E2-A364-4189-91C8-D17EED6E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Mira2</dc:creator>
  <cp:lastModifiedBy>Mira2</cp:lastModifiedBy>
  <cp:revision>2</cp:revision>
  <cp:lastPrinted>2025-05-17T17:45:00Z</cp:lastPrinted>
  <dcterms:created xsi:type="dcterms:W3CDTF">2025-11-14T15:41:00Z</dcterms:created>
  <dcterms:modified xsi:type="dcterms:W3CDTF">2025-11-14T15:41:00Z</dcterms:modified>
</cp:coreProperties>
</file>