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8C0" w:rsidRDefault="008748C0" w:rsidP="00874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8748C0" w:rsidRDefault="008748C0" w:rsidP="00874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школа № 16 имени Героя Советского Союза Степана Иванова </w:t>
      </w:r>
    </w:p>
    <w:p w:rsidR="008748C0" w:rsidRDefault="008748C0" w:rsidP="008748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Евпатории Республики Крым»</w:t>
      </w:r>
    </w:p>
    <w:p w:rsidR="008748C0" w:rsidRDefault="008748C0" w:rsidP="008748C0">
      <w:pPr>
        <w:rPr>
          <w:sz w:val="24"/>
          <w:szCs w:val="24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Pr="008748C0" w:rsidRDefault="008748C0" w:rsidP="008748C0">
      <w:pPr>
        <w:jc w:val="center"/>
        <w:rPr>
          <w:rFonts w:ascii="Times New Roman" w:hAnsi="Times New Roman" w:cs="Times New Roman"/>
          <w:b/>
          <w:sz w:val="44"/>
        </w:rPr>
      </w:pPr>
      <w:r w:rsidRPr="008748C0">
        <w:rPr>
          <w:rFonts w:ascii="Times New Roman" w:hAnsi="Times New Roman" w:cs="Times New Roman"/>
          <w:b/>
          <w:sz w:val="44"/>
        </w:rPr>
        <w:t>«Нейроупражнения в начальной школе»</w:t>
      </w:r>
    </w:p>
    <w:p w:rsidR="008748C0" w:rsidRPr="008748C0" w:rsidRDefault="008748C0" w:rsidP="008748C0">
      <w:pPr>
        <w:jc w:val="center"/>
        <w:rPr>
          <w:rFonts w:ascii="Times New Roman" w:hAnsi="Times New Roman" w:cs="Times New Roman"/>
          <w:b/>
          <w:sz w:val="44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Pr="008748C0" w:rsidRDefault="008748C0" w:rsidP="008748C0">
      <w:pPr>
        <w:spacing w:after="0"/>
        <w:jc w:val="right"/>
        <w:rPr>
          <w:rFonts w:ascii="Times New Roman" w:hAnsi="Times New Roman" w:cs="Times New Roman"/>
          <w:sz w:val="24"/>
        </w:rPr>
      </w:pPr>
      <w:r w:rsidRPr="008748C0">
        <w:rPr>
          <w:rFonts w:ascii="Times New Roman" w:hAnsi="Times New Roman" w:cs="Times New Roman"/>
          <w:sz w:val="24"/>
        </w:rPr>
        <w:t>Составитель:</w:t>
      </w:r>
    </w:p>
    <w:p w:rsidR="008748C0" w:rsidRPr="008748C0" w:rsidRDefault="008748C0" w:rsidP="008748C0">
      <w:pPr>
        <w:spacing w:after="0"/>
        <w:jc w:val="right"/>
        <w:rPr>
          <w:rFonts w:ascii="Times New Roman" w:hAnsi="Times New Roman" w:cs="Times New Roman"/>
          <w:sz w:val="24"/>
        </w:rPr>
      </w:pPr>
      <w:r w:rsidRPr="008748C0">
        <w:rPr>
          <w:rFonts w:ascii="Times New Roman" w:hAnsi="Times New Roman" w:cs="Times New Roman"/>
          <w:sz w:val="24"/>
        </w:rPr>
        <w:t>Швец Зоя Васильевна</w:t>
      </w:r>
    </w:p>
    <w:p w:rsidR="008748C0" w:rsidRPr="008748C0" w:rsidRDefault="008748C0" w:rsidP="008748C0">
      <w:pPr>
        <w:spacing w:after="0"/>
        <w:jc w:val="right"/>
        <w:rPr>
          <w:rFonts w:ascii="Times New Roman" w:hAnsi="Times New Roman" w:cs="Times New Roman"/>
          <w:sz w:val="24"/>
        </w:rPr>
      </w:pPr>
      <w:r w:rsidRPr="008748C0">
        <w:rPr>
          <w:rFonts w:ascii="Times New Roman" w:hAnsi="Times New Roman" w:cs="Times New Roman"/>
          <w:sz w:val="24"/>
        </w:rPr>
        <w:t>учитель начальных классов</w:t>
      </w:r>
    </w:p>
    <w:p w:rsidR="008748C0" w:rsidRPr="008748C0" w:rsidRDefault="008748C0" w:rsidP="008748C0">
      <w:pPr>
        <w:spacing w:after="0"/>
        <w:jc w:val="right"/>
        <w:rPr>
          <w:rFonts w:ascii="Times New Roman" w:hAnsi="Times New Roman" w:cs="Times New Roman"/>
          <w:sz w:val="24"/>
        </w:rPr>
      </w:pPr>
      <w:r w:rsidRPr="008748C0">
        <w:rPr>
          <w:rFonts w:ascii="Times New Roman" w:hAnsi="Times New Roman" w:cs="Times New Roman"/>
          <w:sz w:val="24"/>
        </w:rPr>
        <w:t>первой категории</w:t>
      </w: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601150">
      <w:pPr>
        <w:jc w:val="center"/>
        <w:rPr>
          <w:rFonts w:ascii="Times New Roman" w:hAnsi="Times New Roman" w:cs="Times New Roman"/>
          <w:sz w:val="28"/>
        </w:rPr>
      </w:pPr>
    </w:p>
    <w:p w:rsidR="008748C0" w:rsidRDefault="008748C0" w:rsidP="008748C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Евпатория 2025 г.</w:t>
      </w:r>
    </w:p>
    <w:p w:rsidR="008748C0" w:rsidRDefault="008748C0" w:rsidP="008748C0">
      <w:pPr>
        <w:jc w:val="center"/>
        <w:rPr>
          <w:rFonts w:ascii="Times New Roman" w:hAnsi="Times New Roman" w:cs="Times New Roman"/>
          <w:sz w:val="28"/>
        </w:rPr>
      </w:pPr>
    </w:p>
    <w:p w:rsidR="000A19E7" w:rsidRDefault="00125E99" w:rsidP="008748C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Выступление</w:t>
      </w:r>
      <w:r w:rsidR="00601150" w:rsidRPr="00601150">
        <w:rPr>
          <w:rFonts w:ascii="Times New Roman" w:hAnsi="Times New Roman" w:cs="Times New Roman"/>
          <w:sz w:val="28"/>
        </w:rPr>
        <w:t xml:space="preserve"> на тему «Нейроупражнения в начальной школе».</w:t>
      </w:r>
    </w:p>
    <w:p w:rsidR="00601150" w:rsidRDefault="00601150" w:rsidP="00FA3199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Сегодня я расскажу о </w:t>
      </w:r>
      <w:proofErr w:type="spellStart"/>
      <w:r>
        <w:rPr>
          <w:rFonts w:ascii="Times New Roman" w:hAnsi="Times New Roman" w:cs="Times New Roman"/>
          <w:sz w:val="28"/>
        </w:rPr>
        <w:t>нейроупражнениях</w:t>
      </w:r>
      <w:proofErr w:type="spellEnd"/>
      <w:r>
        <w:rPr>
          <w:rFonts w:ascii="Times New Roman" w:hAnsi="Times New Roman" w:cs="Times New Roman"/>
          <w:sz w:val="28"/>
        </w:rPr>
        <w:t xml:space="preserve"> и о том, как они могут помочь нашим ученикам развивать свои способности.</w:t>
      </w:r>
    </w:p>
    <w:p w:rsidR="00601150" w:rsidRDefault="00601150" w:rsidP="00FA3199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Нейроупражнения – это специальные задания, которые помогают мозгу работать лучше. Они делают обучение более эффективным и интересным.</w:t>
      </w:r>
    </w:p>
    <w:p w:rsidR="00601150" w:rsidRDefault="00601150" w:rsidP="00FA3199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Человеческий мозг состоит, как известно, из правого и левого полушарий. Каждое из них отвечает за разные функции.</w:t>
      </w:r>
    </w:p>
    <w:p w:rsidR="00601150" w:rsidRDefault="00601150" w:rsidP="00FA31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Левое – за логическое мышление, анализ, способности к математике, речь.</w:t>
      </w:r>
    </w:p>
    <w:p w:rsidR="00601150" w:rsidRDefault="00601150" w:rsidP="00FA319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Правое – за умение планировать, образное мышление. Для правильной работы мозга оба полушария должны быть равноценно развиты.</w:t>
      </w:r>
    </w:p>
    <w:p w:rsidR="00601150" w:rsidRDefault="00601150" w:rsidP="00FA3199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развития использую специальные упражнения и игры, которые задействуют работу</w:t>
      </w:r>
      <w:r w:rsidR="00125E99">
        <w:rPr>
          <w:rFonts w:ascii="Times New Roman" w:hAnsi="Times New Roman" w:cs="Times New Roman"/>
          <w:sz w:val="28"/>
        </w:rPr>
        <w:t xml:space="preserve"> обоих полушарий. Это называется мозговой гимнастикой, достаточно нескольких минут занятий в день. Они полезны и </w:t>
      </w:r>
      <w:proofErr w:type="gramStart"/>
      <w:r w:rsidR="00125E99">
        <w:rPr>
          <w:rFonts w:ascii="Times New Roman" w:hAnsi="Times New Roman" w:cs="Times New Roman"/>
          <w:sz w:val="28"/>
        </w:rPr>
        <w:t>для детей</w:t>
      </w:r>
      <w:proofErr w:type="gramEnd"/>
      <w:r w:rsidR="00125E99">
        <w:rPr>
          <w:rFonts w:ascii="Times New Roman" w:hAnsi="Times New Roman" w:cs="Times New Roman"/>
          <w:sz w:val="28"/>
        </w:rPr>
        <w:t xml:space="preserve"> и для взрослых.</w:t>
      </w:r>
    </w:p>
    <w:p w:rsidR="008748C0" w:rsidRDefault="008748C0" w:rsidP="00FA3199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</w:p>
    <w:p w:rsidR="008748C0" w:rsidRDefault="008748C0" w:rsidP="00FA3199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141FF3" w:rsidRDefault="00141FF3" w:rsidP="00601150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Нейроупражнение</w:t>
      </w:r>
      <w:proofErr w:type="spellEnd"/>
      <w:r>
        <w:rPr>
          <w:rFonts w:ascii="Times New Roman" w:hAnsi="Times New Roman" w:cs="Times New Roman"/>
          <w:sz w:val="28"/>
        </w:rPr>
        <w:t>. Повтори фигуру.</w:t>
      </w:r>
    </w:p>
    <w:p w:rsidR="00FA3199" w:rsidRDefault="00125E99" w:rsidP="00601150">
      <w:pPr>
        <w:rPr>
          <w:rFonts w:ascii="Times New Roman" w:hAnsi="Times New Roman" w:cs="Times New Roman"/>
          <w:sz w:val="28"/>
        </w:rPr>
      </w:pPr>
      <w:r w:rsidRPr="00125E99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993652" cy="5029200"/>
            <wp:effectExtent l="0" t="0" r="6985" b="0"/>
            <wp:docPr id="1" name="Рисунок 1" descr="F:\-5217806453828605197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-5217806453828605197_1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86" b="6758"/>
                    <a:stretch/>
                  </pic:blipFill>
                  <pic:spPr bwMode="auto">
                    <a:xfrm>
                      <a:off x="0" y="0"/>
                      <a:ext cx="4002028" cy="5039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1FF3" w:rsidRDefault="00141FF3" w:rsidP="00601150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lastRenderedPageBreak/>
        <w:t>Нейроупражнение</w:t>
      </w:r>
      <w:proofErr w:type="spellEnd"/>
      <w:r>
        <w:rPr>
          <w:rFonts w:ascii="Times New Roman" w:hAnsi="Times New Roman" w:cs="Times New Roman"/>
          <w:sz w:val="28"/>
        </w:rPr>
        <w:t xml:space="preserve"> «Проведи линии двумя руками».</w:t>
      </w:r>
    </w:p>
    <w:p w:rsidR="00125E99" w:rsidRDefault="00125E99" w:rsidP="00601150">
      <w:pPr>
        <w:rPr>
          <w:rFonts w:ascii="Times New Roman" w:hAnsi="Times New Roman" w:cs="Times New Roman"/>
          <w:sz w:val="28"/>
        </w:rPr>
      </w:pPr>
      <w:r w:rsidRPr="00125E99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600325" cy="3675850"/>
            <wp:effectExtent l="0" t="0" r="0" b="1270"/>
            <wp:docPr id="2" name="Рисунок 2" descr="F:\ФИГНЯ\Ней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ФИГНЯ\Нейр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917" cy="3685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FF3" w:rsidRDefault="00141FF3" w:rsidP="00601150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Нейроупражнение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141FF3" w:rsidRDefault="00141FF3" w:rsidP="0060115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Пальчиком павой руки нажимай на кружочек, а левой ладонью нажимай на руку того же цвета.</w:t>
      </w:r>
    </w:p>
    <w:p w:rsidR="00FA3199" w:rsidRDefault="00125E99" w:rsidP="00601150">
      <w:pPr>
        <w:rPr>
          <w:rFonts w:ascii="Times New Roman" w:hAnsi="Times New Roman" w:cs="Times New Roman"/>
          <w:sz w:val="28"/>
        </w:rPr>
      </w:pPr>
      <w:r w:rsidRPr="00125E99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857500" cy="4192818"/>
            <wp:effectExtent l="0" t="0" r="0" b="0"/>
            <wp:docPr id="3" name="Рисунок 3" descr="F:\ФИГНЯ\пальцы руки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ФИГНЯ\пальцы руки 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7" t="6123" r="8587" b="6696"/>
                    <a:stretch/>
                  </pic:blipFill>
                  <pic:spPr bwMode="auto">
                    <a:xfrm>
                      <a:off x="0" y="0"/>
                      <a:ext cx="2860209" cy="4196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1FF3" w:rsidRDefault="00141FF3" w:rsidP="00601150">
      <w:pPr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lastRenderedPageBreak/>
        <w:t>Нейроупражнение</w:t>
      </w:r>
      <w:proofErr w:type="spellEnd"/>
      <w:r>
        <w:rPr>
          <w:rFonts w:ascii="Times New Roman" w:hAnsi="Times New Roman" w:cs="Times New Roman"/>
          <w:sz w:val="28"/>
        </w:rPr>
        <w:t>. Надень резинки так же как на рисунке.</w:t>
      </w:r>
    </w:p>
    <w:p w:rsidR="00125E99" w:rsidRDefault="00125E99" w:rsidP="00601150">
      <w:pPr>
        <w:rPr>
          <w:rFonts w:ascii="Times New Roman" w:hAnsi="Times New Roman" w:cs="Times New Roman"/>
          <w:sz w:val="28"/>
        </w:rPr>
      </w:pPr>
      <w:r w:rsidRPr="00125E99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410697" cy="3409950"/>
            <wp:effectExtent l="0" t="0" r="8890" b="0"/>
            <wp:docPr id="4" name="Рисунок 4" descr="F:\ФИГНЯ\Резин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ФИГНЯ\Резинк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229" cy="3412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199" w:rsidRPr="00601150" w:rsidRDefault="00FA3199" w:rsidP="0060115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Нейроупражнения – это отличный способ сделать уроки более увлекательными и полезными. Давайте использовать их в наших классах, чтобы помочь детям развивать свои способности и учиться с удовольствием!</w:t>
      </w:r>
    </w:p>
    <w:sectPr w:rsidR="00FA3199" w:rsidRPr="006011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50"/>
    <w:rsid w:val="000A19E7"/>
    <w:rsid w:val="00125E99"/>
    <w:rsid w:val="00141FF3"/>
    <w:rsid w:val="00601150"/>
    <w:rsid w:val="008748C0"/>
    <w:rsid w:val="00FA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A1D3B"/>
  <w15:chartTrackingRefBased/>
  <w15:docId w15:val="{888386A5-D052-431B-BCEA-E36EC8D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8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48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Коррекция</dc:creator>
  <cp:keywords/>
  <dc:description/>
  <cp:lastModifiedBy>Коррекция</cp:lastModifiedBy>
  <cp:revision>2</cp:revision>
  <cp:lastPrinted>2025-11-17T10:12:00Z</cp:lastPrinted>
  <dcterms:created xsi:type="dcterms:W3CDTF">2025-11-17T06:08:00Z</dcterms:created>
  <dcterms:modified xsi:type="dcterms:W3CDTF">2025-11-17T10:13:00Z</dcterms:modified>
</cp:coreProperties>
</file>