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2F" w:rsidRPr="00F2632F" w:rsidRDefault="00F2632F" w:rsidP="00F2632F">
      <w:pPr>
        <w:rPr>
          <w:rFonts w:ascii="Times New Roman" w:hAnsi="Times New Roman" w:cs="Times New Roman"/>
          <w:sz w:val="20"/>
          <w:szCs w:val="20"/>
        </w:rPr>
      </w:pPr>
      <w:r w:rsidRPr="00F2632F">
        <w:rPr>
          <w:rFonts w:ascii="Times New Roman" w:hAnsi="Times New Roman" w:cs="Times New Roman"/>
          <w:sz w:val="20"/>
          <w:szCs w:val="20"/>
        </w:rPr>
        <w:t>.</w:t>
      </w:r>
      <w:r w:rsidRPr="00F2632F">
        <w:rPr>
          <w:rFonts w:ascii="Times New Roman" w:hAnsi="Times New Roman" w:cs="Times New Roman"/>
          <w:sz w:val="20"/>
          <w:szCs w:val="20"/>
        </w:rPr>
        <w:br/>
      </w:r>
    </w:p>
    <w:p w:rsidR="00F2632F" w:rsidRPr="00F2632F" w:rsidRDefault="00F2632F" w:rsidP="00F2632F">
      <w:pPr>
        <w:jc w:val="center"/>
        <w:rPr>
          <w:rFonts w:ascii="Times New Roman" w:hAnsi="Times New Roman" w:cs="Times New Roman"/>
          <w:color w:val="333333"/>
          <w:sz w:val="20"/>
          <w:szCs w:val="20"/>
        </w:rPr>
      </w:pPr>
      <w:r w:rsidRPr="00F2632F">
        <w:rPr>
          <w:rFonts w:ascii="Times New Roman" w:hAnsi="Times New Roman" w:cs="Times New Roman"/>
          <w:b/>
          <w:bCs/>
          <w:sz w:val="20"/>
          <w:szCs w:val="20"/>
        </w:rPr>
        <w:t>Функциональная грамотность</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В современном мире иностранный язык стал средством взаимодействия общества, роль которого возрастает в связи с развитием международных экономических, научных, социальных, культурных связей. Общество не может жить, не пользуясь языком – важнейшим средством человеческого общения. Очень важно введение таких компонентов функциональной грамотности, как читательской деятельности в образование школы.</w:t>
      </w:r>
    </w:p>
    <w:p w:rsidR="00F2632F" w:rsidRPr="00F2632F" w:rsidRDefault="00F2632F" w:rsidP="00F2632F">
      <w:pPr>
        <w:rPr>
          <w:rFonts w:ascii="Times New Roman" w:hAnsi="Times New Roman" w:cs="Times New Roman"/>
          <w:color w:val="010101"/>
          <w:sz w:val="20"/>
          <w:szCs w:val="20"/>
          <w:shd w:val="clear" w:color="auto" w:fill="FFFFFF"/>
        </w:rPr>
      </w:pPr>
      <w:r w:rsidRPr="00F2632F">
        <w:rPr>
          <w:rFonts w:ascii="Times New Roman" w:hAnsi="Times New Roman" w:cs="Times New Roman"/>
          <w:b/>
          <w:bCs/>
          <w:sz w:val="20"/>
          <w:szCs w:val="20"/>
        </w:rPr>
        <w:t>Функциональная грамотность</w:t>
      </w:r>
      <w:r w:rsidRPr="00F2632F">
        <w:rPr>
          <w:rFonts w:ascii="Times New Roman" w:hAnsi="Times New Roman" w:cs="Times New Roman"/>
          <w:sz w:val="20"/>
          <w:szCs w:val="20"/>
        </w:rPr>
        <w:t> является одним из центральных понятий в образовательном процессе современного мира.</w:t>
      </w:r>
      <w:r w:rsidRPr="00F2632F">
        <w:rPr>
          <w:rFonts w:ascii="Times New Roman" w:hAnsi="Times New Roman" w:cs="Times New Roman"/>
          <w:sz w:val="20"/>
          <w:szCs w:val="20"/>
        </w:rPr>
        <w:br/>
        <w:t>Функциональная грамотность – это готовность и способность использовать постоянно приобретаемые в жизни знания, умения и навыки для решения максимально широкого спектра проблем и жизненных задач в различных сферах общения, деятельности и социальных взаимоотношений. Это способность к обобщению, синтезу, интеграции и переносу знаний, умений и навыков.</w:t>
      </w:r>
      <w:r w:rsidRPr="00F2632F">
        <w:rPr>
          <w:rFonts w:ascii="Times New Roman" w:hAnsi="Times New Roman" w:cs="Times New Roman"/>
          <w:sz w:val="20"/>
          <w:szCs w:val="20"/>
        </w:rPr>
        <w:br/>
        <w:t xml:space="preserve">Всем известно, что целью обучения иностранному языку является формирование коммуникативной компетенции, поэтому каждый учитель смело утверждать, что на уроках английского языка он работает по всем направлениям формирования функциональной </w:t>
      </w:r>
      <w:proofErr w:type="spellStart"/>
      <w:r w:rsidRPr="00F2632F">
        <w:rPr>
          <w:rFonts w:ascii="Times New Roman" w:hAnsi="Times New Roman" w:cs="Times New Roman"/>
          <w:sz w:val="20"/>
          <w:szCs w:val="20"/>
        </w:rPr>
        <w:t>грамотности</w:t>
      </w:r>
      <w:r w:rsidRPr="00F2632F">
        <w:rPr>
          <w:rFonts w:ascii="Times New Roman" w:hAnsi="Times New Roman" w:cs="Times New Roman"/>
          <w:color w:val="010101"/>
          <w:sz w:val="20"/>
          <w:szCs w:val="20"/>
          <w:shd w:val="clear" w:color="auto" w:fill="FFFFFF"/>
        </w:rPr>
        <w:t>Функциональная</w:t>
      </w:r>
      <w:proofErr w:type="spellEnd"/>
      <w:r w:rsidRPr="00F2632F">
        <w:rPr>
          <w:rFonts w:ascii="Times New Roman" w:hAnsi="Times New Roman" w:cs="Times New Roman"/>
          <w:color w:val="010101"/>
          <w:sz w:val="20"/>
          <w:szCs w:val="20"/>
          <w:shd w:val="clear" w:color="auto" w:fill="FFFFFF"/>
        </w:rPr>
        <w:t xml:space="preserve"> грамотность – одно из центральных понятий в образовательном процессе на сегодняшний день. Функционально грамотная личность – способна использовать все приобретаемые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w:t>
      </w:r>
      <w:r w:rsidRPr="00F2632F">
        <w:rPr>
          <w:rFonts w:ascii="Times New Roman" w:hAnsi="Times New Roman" w:cs="Times New Roman"/>
          <w:color w:val="000000"/>
          <w:sz w:val="20"/>
          <w:szCs w:val="20"/>
          <w:shd w:val="clear" w:color="auto" w:fill="FFFFFF"/>
        </w:rPr>
        <w:t>Формирование функциональной грамотности на уроках английского языка является неотъемлемой частью учебного процесса, поскольку язык является средством общения и взаимодействия не только в процессе обучения, а и за пределами школы. </w:t>
      </w:r>
      <w:r w:rsidRPr="00F2632F">
        <w:rPr>
          <w:rFonts w:ascii="Times New Roman" w:hAnsi="Times New Roman" w:cs="Times New Roman"/>
          <w:color w:val="010101"/>
          <w:sz w:val="20"/>
          <w:szCs w:val="20"/>
          <w:shd w:val="clear" w:color="auto" w:fill="FFFFFF"/>
        </w:rPr>
        <w:t>Как же следует организовать работу на уроке английского языка, чтобы в процессе обучения была сформирована функциональная грамотность у учащихся.</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b/>
          <w:bCs/>
          <w:sz w:val="20"/>
          <w:szCs w:val="20"/>
        </w:rPr>
        <w:t>Основная задача учителя</w:t>
      </w:r>
      <w:r w:rsidRPr="00F2632F">
        <w:rPr>
          <w:rFonts w:ascii="Times New Roman" w:hAnsi="Times New Roman" w:cs="Times New Roman"/>
          <w:sz w:val="20"/>
          <w:szCs w:val="20"/>
        </w:rPr>
        <w:t> – стимулировать учащихся к речемыслительной активности, создавая такие учебные ситуации, которые будут способствовать их спонтанной речи.</w:t>
      </w:r>
      <w:r w:rsidRPr="00F2632F">
        <w:rPr>
          <w:rFonts w:ascii="Times New Roman" w:hAnsi="Times New Roman" w:cs="Times New Roman"/>
          <w:sz w:val="20"/>
          <w:szCs w:val="20"/>
        </w:rPr>
        <w:br/>
        <w:t xml:space="preserve">На уроке английского языка формируются, развиваются и совершенствуются различные компоненты функциональной </w:t>
      </w:r>
      <w:proofErr w:type="spellStart"/>
      <w:r w:rsidRPr="00F2632F">
        <w:rPr>
          <w:rFonts w:ascii="Times New Roman" w:hAnsi="Times New Roman" w:cs="Times New Roman"/>
          <w:sz w:val="20"/>
          <w:szCs w:val="20"/>
        </w:rPr>
        <w:t>грамотности</w:t>
      </w:r>
      <w:proofErr w:type="gramStart"/>
      <w:r w:rsidRPr="00F2632F">
        <w:rPr>
          <w:rFonts w:ascii="Times New Roman" w:hAnsi="Times New Roman" w:cs="Times New Roman"/>
          <w:sz w:val="20"/>
          <w:szCs w:val="20"/>
        </w:rPr>
        <w:t>:г</w:t>
      </w:r>
      <w:proofErr w:type="gramEnd"/>
      <w:r w:rsidRPr="00F2632F">
        <w:rPr>
          <w:rFonts w:ascii="Times New Roman" w:hAnsi="Times New Roman" w:cs="Times New Roman"/>
          <w:sz w:val="20"/>
          <w:szCs w:val="20"/>
        </w:rPr>
        <w:t>лобальные</w:t>
      </w:r>
      <w:proofErr w:type="spellEnd"/>
      <w:r w:rsidRPr="00F2632F">
        <w:rPr>
          <w:rFonts w:ascii="Times New Roman" w:hAnsi="Times New Roman" w:cs="Times New Roman"/>
          <w:sz w:val="20"/>
          <w:szCs w:val="20"/>
        </w:rPr>
        <w:t xml:space="preserve"> компетенции, </w:t>
      </w:r>
      <w:proofErr w:type="spellStart"/>
      <w:r w:rsidRPr="00F2632F">
        <w:rPr>
          <w:rFonts w:ascii="Times New Roman" w:hAnsi="Times New Roman" w:cs="Times New Roman"/>
          <w:sz w:val="20"/>
          <w:szCs w:val="20"/>
        </w:rPr>
        <w:t>креативное</w:t>
      </w:r>
      <w:proofErr w:type="spellEnd"/>
      <w:r w:rsidRPr="00F2632F">
        <w:rPr>
          <w:rFonts w:ascii="Times New Roman" w:hAnsi="Times New Roman" w:cs="Times New Roman"/>
          <w:sz w:val="20"/>
          <w:szCs w:val="20"/>
        </w:rPr>
        <w:t xml:space="preserve"> мышление, читательская грамотность.</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w:t>
      </w:r>
      <w:r w:rsidRPr="00F2632F">
        <w:rPr>
          <w:rStyle w:val="a4"/>
          <w:rFonts w:ascii="Times New Roman" w:hAnsi="Times New Roman" w:cs="Times New Roman"/>
          <w:color w:val="333333"/>
          <w:sz w:val="20"/>
          <w:szCs w:val="20"/>
          <w:shd w:val="clear" w:color="auto" w:fill="FFFFFF"/>
        </w:rPr>
        <w:t>Цель </w:t>
      </w:r>
      <w:r w:rsidRPr="00F2632F">
        <w:rPr>
          <w:rFonts w:ascii="Times New Roman" w:hAnsi="Times New Roman" w:cs="Times New Roman"/>
          <w:color w:val="333333"/>
          <w:sz w:val="20"/>
          <w:szCs w:val="20"/>
          <w:shd w:val="clear" w:color="auto" w:fill="FFFFFF"/>
        </w:rPr>
        <w:t>функциональной грамотности на уроках английского языка – это умение применить полученные знания иностранного языка на практике, т.е. уметь свободно общаться: говорить, читать и писать на иностранном языке.</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rPr>
        <w:t>Важно научить детей извлекать информацию из различных источников: СМИ, интернет, книги, рейтинговые таблицы, объявления на дверях учреждений, названия магазинов, буклеты туристических агентств и т.д. Это тот уровень грамотности, который даст человеку возможность вступать в отношения с внешней средой и максимально быстро адаптироваться и функционировать в ней. Я уверена, что основной целью обучения иностранному языку является формирование навыков свободного общения и практического применения знаний, поэтому могу смело утверждать, что на уроках английского языка учитель работает по всем направлениям формирования функциональной грамотности.</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Выделяют следующие направления формирования функциональной грамотности:</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математическая грамотность;</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финансовая грамотность;</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естественнонаучная грамотность;</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глобальные компетенции;</w:t>
      </w:r>
    </w:p>
    <w:p w:rsidR="00F2632F" w:rsidRPr="00F2632F" w:rsidRDefault="00F2632F" w:rsidP="00F2632F">
      <w:pPr>
        <w:rPr>
          <w:rFonts w:ascii="Times New Roman" w:hAnsi="Times New Roman" w:cs="Times New Roman"/>
          <w:color w:val="333333"/>
          <w:sz w:val="20"/>
          <w:szCs w:val="20"/>
        </w:rPr>
      </w:pPr>
      <w:proofErr w:type="spellStart"/>
      <w:r w:rsidRPr="00F2632F">
        <w:rPr>
          <w:rFonts w:ascii="Times New Roman" w:hAnsi="Times New Roman" w:cs="Times New Roman"/>
          <w:color w:val="333333"/>
          <w:sz w:val="20"/>
          <w:szCs w:val="20"/>
          <w:shd w:val="clear" w:color="auto" w:fill="FFFFFF"/>
        </w:rPr>
        <w:t>креативное</w:t>
      </w:r>
      <w:proofErr w:type="spellEnd"/>
      <w:r w:rsidRPr="00F2632F">
        <w:rPr>
          <w:rFonts w:ascii="Times New Roman" w:hAnsi="Times New Roman" w:cs="Times New Roman"/>
          <w:color w:val="333333"/>
          <w:sz w:val="20"/>
          <w:szCs w:val="20"/>
          <w:shd w:val="clear" w:color="auto" w:fill="FFFFFF"/>
        </w:rPr>
        <w:t xml:space="preserve"> мышление;</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читательская грамотность.</w:t>
      </w:r>
    </w:p>
    <w:p w:rsidR="00F2632F" w:rsidRPr="00F2632F" w:rsidRDefault="00F2632F" w:rsidP="00F2632F">
      <w:pPr>
        <w:rPr>
          <w:rFonts w:ascii="Times New Roman" w:hAnsi="Times New Roman" w:cs="Times New Roman"/>
          <w:color w:val="333333"/>
          <w:sz w:val="20"/>
          <w:szCs w:val="20"/>
        </w:rPr>
      </w:pPr>
      <w:r w:rsidRPr="00F2632F">
        <w:rPr>
          <w:rFonts w:ascii="Times New Roman" w:hAnsi="Times New Roman" w:cs="Times New Roman"/>
          <w:color w:val="333333"/>
          <w:sz w:val="20"/>
          <w:szCs w:val="20"/>
          <w:shd w:val="clear" w:color="auto" w:fill="FFFFFF"/>
        </w:rPr>
        <w:t>Исходя из этого, можно обозначить следующую проблему: как организовать работу на уроке английского языка, чтобы в процессе обучения была сформирована функциональная грамотность у учащихся.</w:t>
      </w:r>
    </w:p>
    <w:p w:rsidR="00F2632F" w:rsidRPr="00F2632F" w:rsidRDefault="00F2632F" w:rsidP="00F2632F">
      <w:pPr>
        <w:rPr>
          <w:rFonts w:ascii="Times New Roman" w:hAnsi="Times New Roman" w:cs="Times New Roman"/>
          <w:color w:val="333333"/>
          <w:sz w:val="20"/>
          <w:szCs w:val="20"/>
          <w:shd w:val="clear" w:color="auto" w:fill="FFFFFF"/>
        </w:rPr>
      </w:pPr>
      <w:r w:rsidRPr="00F2632F">
        <w:rPr>
          <w:rFonts w:ascii="Times New Roman" w:hAnsi="Times New Roman" w:cs="Times New Roman"/>
          <w:color w:val="333333"/>
          <w:sz w:val="20"/>
          <w:szCs w:val="20"/>
          <w:shd w:val="clear" w:color="auto" w:fill="FFFFFF"/>
        </w:rPr>
        <w:t>Достичь функциональной грамотности в процессе обучения можно различными способами. Однако одной из главных составляющих преподавания иностранного языка является заинтересованность обучающихся. Применить функциональную грамотность в процессе обучения английского языка можно </w:t>
      </w:r>
      <w:r w:rsidRPr="00F2632F">
        <w:rPr>
          <w:rStyle w:val="a4"/>
          <w:rFonts w:ascii="Times New Roman" w:hAnsi="Times New Roman" w:cs="Times New Roman"/>
          <w:color w:val="333333"/>
          <w:sz w:val="20"/>
          <w:szCs w:val="20"/>
          <w:shd w:val="clear" w:color="auto" w:fill="FFFFFF"/>
        </w:rPr>
        <w:t>различными методами:</w:t>
      </w:r>
      <w:r w:rsidRPr="00F2632F">
        <w:rPr>
          <w:rFonts w:ascii="Times New Roman" w:hAnsi="Times New Roman" w:cs="Times New Roman"/>
          <w:color w:val="333333"/>
          <w:sz w:val="20"/>
          <w:szCs w:val="20"/>
          <w:shd w:val="clear" w:color="auto" w:fill="FFFFFF"/>
        </w:rPr>
        <w:t xml:space="preserve"> игры, песни, лингвострановедческие фильмы и мультфильмы, упражнения на </w:t>
      </w:r>
      <w:proofErr w:type="spellStart"/>
      <w:r w:rsidRPr="00F2632F">
        <w:rPr>
          <w:rFonts w:ascii="Times New Roman" w:hAnsi="Times New Roman" w:cs="Times New Roman"/>
          <w:color w:val="333333"/>
          <w:sz w:val="20"/>
          <w:szCs w:val="20"/>
          <w:shd w:val="clear" w:color="auto" w:fill="FFFFFF"/>
        </w:rPr>
        <w:t>аудирование</w:t>
      </w:r>
      <w:proofErr w:type="spellEnd"/>
      <w:r w:rsidRPr="00F2632F">
        <w:rPr>
          <w:rFonts w:ascii="Times New Roman" w:hAnsi="Times New Roman" w:cs="Times New Roman"/>
          <w:color w:val="333333"/>
          <w:sz w:val="20"/>
          <w:szCs w:val="20"/>
          <w:shd w:val="clear" w:color="auto" w:fill="FFFFFF"/>
        </w:rPr>
        <w:t>, говорение (развитие монологической и диалогической речи), письмо, чтение.</w:t>
      </w:r>
    </w:p>
    <w:p w:rsidR="00F2632F" w:rsidRPr="00F2632F" w:rsidRDefault="00F2632F" w:rsidP="00F2632F">
      <w:pPr>
        <w:rPr>
          <w:rFonts w:ascii="Times New Roman" w:hAnsi="Times New Roman" w:cs="Times New Roman"/>
          <w:color w:val="333333"/>
          <w:sz w:val="20"/>
          <w:szCs w:val="20"/>
          <w:shd w:val="clear" w:color="auto" w:fill="FFFFFF"/>
        </w:rPr>
      </w:pPr>
    </w:p>
    <w:p w:rsidR="00F2632F" w:rsidRPr="00F2632F" w:rsidRDefault="00F2632F" w:rsidP="00F2632F">
      <w:pPr>
        <w:rPr>
          <w:rFonts w:ascii="Times New Roman" w:hAnsi="Times New Roman" w:cs="Times New Roman"/>
          <w:color w:val="333333"/>
          <w:sz w:val="20"/>
          <w:szCs w:val="20"/>
          <w:shd w:val="clear" w:color="auto" w:fill="FFFFFF"/>
        </w:rPr>
      </w:pPr>
    </w:p>
    <w:p w:rsidR="00F2632F" w:rsidRPr="00F2632F" w:rsidRDefault="00F2632F" w:rsidP="00F2632F">
      <w:pPr>
        <w:rPr>
          <w:rFonts w:ascii="Times New Roman" w:hAnsi="Times New Roman" w:cs="Times New Roman"/>
          <w:color w:val="333333"/>
          <w:sz w:val="20"/>
          <w:szCs w:val="20"/>
          <w:shd w:val="clear" w:color="auto" w:fill="FFFFFF"/>
        </w:rPr>
      </w:pPr>
      <w:r w:rsidRPr="00F2632F">
        <w:rPr>
          <w:rFonts w:ascii="Times New Roman" w:eastAsia="Times New Roman" w:hAnsi="Times New Roman" w:cs="Times New Roman"/>
          <w:color w:val="000000"/>
          <w:sz w:val="20"/>
          <w:szCs w:val="20"/>
          <w:lang w:eastAsia="ru-RU"/>
        </w:rPr>
        <w:lastRenderedPageBreak/>
        <w:t xml:space="preserve">Предмет « Иностранный язык» позволяет формировать различные виды функциональной грамотности и обладает богатым инструментарием. Читательская грамотность — важнейший </w:t>
      </w:r>
      <w:proofErr w:type="spellStart"/>
      <w:r w:rsidRPr="00F2632F">
        <w:rPr>
          <w:rFonts w:ascii="Times New Roman" w:eastAsia="Times New Roman" w:hAnsi="Times New Roman" w:cs="Times New Roman"/>
          <w:color w:val="000000"/>
          <w:sz w:val="20"/>
          <w:szCs w:val="20"/>
          <w:lang w:eastAsia="ru-RU"/>
        </w:rPr>
        <w:t>метапредметный</w:t>
      </w:r>
      <w:proofErr w:type="spellEnd"/>
      <w:r w:rsidRPr="00F2632F">
        <w:rPr>
          <w:rFonts w:ascii="Times New Roman" w:eastAsia="Times New Roman" w:hAnsi="Times New Roman" w:cs="Times New Roman"/>
          <w:color w:val="000000"/>
          <w:sz w:val="20"/>
          <w:szCs w:val="20"/>
          <w:lang w:eastAsia="ru-RU"/>
        </w:rPr>
        <w:t xml:space="preserve"> результат обучения. Программа обучения иностранным языкам предполагает на разных ступенях обучения развитие навыков и умений, без которых сегодня невозможно справляться с решением жизненно важных задач. Подобные навыки и умения включают в себя умение осмысленно читать и воспринимать на слух, а также продуцировать тексты разных типов (информационного и прикладного характера, литературные тексты); умение извлекать информацию из разных источников; способность находить и критически оценивать информацию из СМИ и Интернета; умение пользоваться источниками и ссылаться на них; умение читать таблицы, диаграммы, схемы, условные обозначения и применять их при подготовке собственных текстов; способность реализовывать разные стратегии чтения при работе с текстом. И </w:t>
      </w:r>
      <w:proofErr w:type="spellStart"/>
      <w:r w:rsidRPr="00F2632F">
        <w:rPr>
          <w:rFonts w:ascii="Times New Roman" w:eastAsia="Times New Roman" w:hAnsi="Times New Roman" w:cs="Times New Roman"/>
          <w:color w:val="000000"/>
          <w:sz w:val="20"/>
          <w:szCs w:val="20"/>
          <w:lang w:eastAsia="ru-RU"/>
        </w:rPr>
        <w:t>аудирование</w:t>
      </w:r>
      <w:proofErr w:type="spellEnd"/>
      <w:r w:rsidRPr="00F2632F">
        <w:rPr>
          <w:rFonts w:ascii="Times New Roman" w:eastAsia="Times New Roman" w:hAnsi="Times New Roman" w:cs="Times New Roman"/>
          <w:color w:val="000000"/>
          <w:sz w:val="20"/>
          <w:szCs w:val="20"/>
          <w:lang w:eastAsia="ru-RU"/>
        </w:rPr>
        <w:t xml:space="preserve"> должно идти параллельно с чтением. Из всего сказанного ясно, то образовательные стандарты ориентируют учителя на развитие функциональной грамотности учащихся</w:t>
      </w:r>
    </w:p>
    <w:p w:rsidR="00F2632F" w:rsidRPr="00F2632F" w:rsidRDefault="00F2632F" w:rsidP="00F2632F">
      <w:pPr>
        <w:rPr>
          <w:rFonts w:ascii="Times New Roman" w:eastAsia="Times New Roman" w:hAnsi="Times New Roman" w:cs="Times New Roman"/>
          <w:color w:val="181818"/>
          <w:sz w:val="20"/>
          <w:szCs w:val="20"/>
          <w:lang w:eastAsia="ru-RU"/>
        </w:rPr>
      </w:pPr>
      <w:r w:rsidRPr="00F2632F">
        <w:rPr>
          <w:rFonts w:ascii="Times New Roman" w:eastAsia="Times New Roman" w:hAnsi="Times New Roman" w:cs="Times New Roman"/>
          <w:color w:val="000000"/>
          <w:sz w:val="20"/>
          <w:szCs w:val="20"/>
          <w:lang w:eastAsia="ru-RU"/>
        </w:rPr>
        <w:t>Функциональное  чтение – это чтение с целью поиска информации для решения конкретной задачи, выполнения определенного задания или для получения информации из текста для понимания, преобразования текста и т.д.</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bCs/>
          <w:color w:val="333333"/>
          <w:sz w:val="20"/>
          <w:szCs w:val="20"/>
          <w:lang w:eastAsia="ru-RU"/>
        </w:rPr>
        <w:t>Читательская грамотность</w:t>
      </w:r>
      <w:r w:rsidRPr="00F2632F">
        <w:rPr>
          <w:rFonts w:ascii="Times New Roman" w:eastAsia="Times New Roman" w:hAnsi="Times New Roman" w:cs="Times New Roman"/>
          <w:color w:val="333333"/>
          <w:sz w:val="20"/>
          <w:szCs w:val="20"/>
          <w:lang w:eastAsia="ru-RU"/>
        </w:rPr>
        <w:t xml:space="preserve"> - базовое направление функциональной грамотности. Какое бы задание не получил учащийся, нужно сначала это задание ПРОЧИТАТЬ. </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Развитие читательской грамотности - это направление очень актуальное и самое востребованное. В этом направлении работают все школы страны, подготавливая учащихся к ВПР, а выпускников к ГИА.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color w:val="333333"/>
          <w:sz w:val="20"/>
          <w:szCs w:val="20"/>
          <w:lang w:eastAsia="ru-RU"/>
        </w:rPr>
        <w:t>Читательская грамотность</w:t>
      </w:r>
      <w:r w:rsidRPr="00F2632F">
        <w:rPr>
          <w:rFonts w:ascii="Times New Roman" w:eastAsia="Times New Roman" w:hAnsi="Times New Roman" w:cs="Times New Roman"/>
          <w:color w:val="333333"/>
          <w:sz w:val="20"/>
          <w:szCs w:val="20"/>
          <w:lang w:eastAsia="ru-RU"/>
        </w:rPr>
        <w:t xml:space="preserve"> - способность понимать и использовать тексты, размышлять о них, читать, чтобы достигать своих целей, расширять знания и возможности, участвовать в жизни общества.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Важным компонентом урока английского является</w:t>
      </w:r>
      <w:r w:rsidRPr="00F2632F">
        <w:rPr>
          <w:rFonts w:ascii="Times New Roman" w:eastAsia="Times New Roman" w:hAnsi="Times New Roman" w:cs="Times New Roman"/>
          <w:i/>
          <w:iCs/>
          <w:color w:val="333333"/>
          <w:sz w:val="20"/>
          <w:szCs w:val="20"/>
          <w:lang w:eastAsia="ru-RU"/>
        </w:rPr>
        <w:t xml:space="preserve"> работа ученика с текстом.</w:t>
      </w:r>
      <w:r w:rsidRPr="00F2632F">
        <w:rPr>
          <w:rFonts w:ascii="Times New Roman" w:eastAsia="Times New Roman" w:hAnsi="Times New Roman" w:cs="Times New Roman"/>
          <w:color w:val="333333"/>
          <w:sz w:val="20"/>
          <w:szCs w:val="20"/>
          <w:lang w:eastAsia="ru-RU"/>
        </w:rPr>
        <w:t xml:space="preserve"> И это должно быть не просто чтение и перевод, а выполнение </w:t>
      </w:r>
      <w:r w:rsidRPr="00F2632F">
        <w:rPr>
          <w:rFonts w:ascii="Times New Roman" w:eastAsia="Times New Roman" w:hAnsi="Times New Roman" w:cs="Times New Roman"/>
          <w:i/>
          <w:iCs/>
          <w:color w:val="333333"/>
          <w:sz w:val="20"/>
          <w:szCs w:val="20"/>
          <w:lang w:eastAsia="ru-RU"/>
        </w:rPr>
        <w:t>заданий</w:t>
      </w:r>
      <w:r w:rsidRPr="00F2632F">
        <w:rPr>
          <w:rFonts w:ascii="Times New Roman" w:eastAsia="Times New Roman" w:hAnsi="Times New Roman" w:cs="Times New Roman"/>
          <w:color w:val="333333"/>
          <w:sz w:val="20"/>
          <w:szCs w:val="20"/>
          <w:lang w:eastAsia="ru-RU"/>
        </w:rPr>
        <w:t> на формирование навыков функционального чтения.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bCs/>
          <w:color w:val="333333"/>
          <w:sz w:val="20"/>
          <w:szCs w:val="20"/>
          <w:lang w:eastAsia="ru-RU"/>
        </w:rPr>
        <w:t>Функциональное чтение</w:t>
      </w:r>
      <w:r w:rsidRPr="00F2632F">
        <w:rPr>
          <w:rFonts w:ascii="Times New Roman" w:eastAsia="Times New Roman" w:hAnsi="Times New Roman" w:cs="Times New Roman"/>
          <w:color w:val="333333"/>
          <w:sz w:val="20"/>
          <w:szCs w:val="20"/>
          <w:lang w:eastAsia="ru-RU"/>
        </w:rPr>
        <w:t> - это чтение с целью поиска информации для решения конкретной задачи или выполнения определенного задания.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Ученик, у которого сформированы навыки функционального чтения, может «свободно использовать навыки чтения и письма для получения информации из текста - для его понимания, сжатия, преобразования и т.д., а также умеет пользоваться различными видами чтения (изучающим, просмотровым, ознакомительным).</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 xml:space="preserve">     В Федеральных Государственных образовательных стандартах читательская грамотность или смысловое чтение – важнейший </w:t>
      </w:r>
      <w:proofErr w:type="spellStart"/>
      <w:r w:rsidRPr="00F2632F">
        <w:rPr>
          <w:rFonts w:ascii="Times New Roman" w:eastAsia="Times New Roman" w:hAnsi="Times New Roman" w:cs="Times New Roman"/>
          <w:color w:val="000000"/>
          <w:sz w:val="20"/>
          <w:szCs w:val="20"/>
          <w:lang w:eastAsia="ru-RU"/>
        </w:rPr>
        <w:t>метапредметный</w:t>
      </w:r>
      <w:proofErr w:type="spellEnd"/>
      <w:r w:rsidRPr="00F2632F">
        <w:rPr>
          <w:rFonts w:ascii="Times New Roman" w:eastAsia="Times New Roman" w:hAnsi="Times New Roman" w:cs="Times New Roman"/>
          <w:color w:val="000000"/>
          <w:sz w:val="20"/>
          <w:szCs w:val="20"/>
          <w:lang w:eastAsia="ru-RU"/>
        </w:rPr>
        <w:t xml:space="preserve"> результат обучения, способствующий развитию когнитивных умений.</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333333"/>
          <w:sz w:val="20"/>
          <w:szCs w:val="20"/>
          <w:lang w:eastAsia="ru-RU"/>
        </w:rPr>
        <w:t>Формирование читательской грамотности на уроках иностранного языка предполагает работу над развитием следующих </w:t>
      </w:r>
      <w:r w:rsidRPr="00F2632F">
        <w:rPr>
          <w:rFonts w:ascii="Times New Roman" w:eastAsia="Times New Roman" w:hAnsi="Times New Roman" w:cs="Times New Roman"/>
          <w:b/>
          <w:bCs/>
          <w:color w:val="333333"/>
          <w:sz w:val="20"/>
          <w:szCs w:val="20"/>
          <w:lang w:eastAsia="ru-RU"/>
        </w:rPr>
        <w:t>компетенций</w:t>
      </w:r>
      <w:r w:rsidRPr="00F2632F">
        <w:rPr>
          <w:rFonts w:ascii="Times New Roman" w:eastAsia="Times New Roman" w:hAnsi="Times New Roman" w:cs="Times New Roman"/>
          <w:color w:val="333333"/>
          <w:sz w:val="20"/>
          <w:szCs w:val="20"/>
          <w:lang w:eastAsia="ru-RU"/>
        </w:rPr>
        <w:t> у учащихся:</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u w:val="single"/>
          <w:lang w:eastAsia="ru-RU"/>
        </w:rPr>
        <w:t>Ориентация в содержании текста</w:t>
      </w:r>
      <w:r w:rsidRPr="00F2632F">
        <w:rPr>
          <w:rFonts w:ascii="Times New Roman" w:eastAsia="Times New Roman" w:hAnsi="Times New Roman" w:cs="Times New Roman"/>
          <w:color w:val="000000"/>
          <w:sz w:val="20"/>
          <w:szCs w:val="20"/>
          <w:lang w:eastAsia="ru-RU"/>
        </w:rPr>
        <w:t> </w:t>
      </w:r>
      <w:proofErr w:type="gramStart"/>
      <w:r w:rsidRPr="00F2632F">
        <w:rPr>
          <w:rFonts w:ascii="Times New Roman" w:eastAsia="Times New Roman" w:hAnsi="Times New Roman" w:cs="Times New Roman"/>
          <w:color w:val="000000"/>
          <w:sz w:val="20"/>
          <w:szCs w:val="20"/>
          <w:lang w:eastAsia="ru-RU"/>
        </w:rPr>
        <w:t>(</w:t>
      </w:r>
      <w:r w:rsidRPr="00F2632F">
        <w:rPr>
          <w:rFonts w:ascii="Times New Roman" w:eastAsia="Times New Roman" w:hAnsi="Times New Roman" w:cs="Times New Roman"/>
          <w:color w:val="333333"/>
          <w:sz w:val="20"/>
          <w:szCs w:val="20"/>
          <w:lang w:eastAsia="ru-RU"/>
        </w:rPr>
        <w:t xml:space="preserve"> </w:t>
      </w:r>
      <w:proofErr w:type="gramEnd"/>
      <w:r w:rsidRPr="00F2632F">
        <w:rPr>
          <w:rFonts w:ascii="Times New Roman" w:eastAsia="Times New Roman" w:hAnsi="Times New Roman" w:cs="Times New Roman"/>
          <w:color w:val="000000"/>
          <w:sz w:val="20"/>
          <w:szCs w:val="20"/>
          <w:lang w:eastAsia="ru-RU"/>
        </w:rPr>
        <w:t>умение определять главную тему</w:t>
      </w:r>
      <w:r w:rsidRPr="00F2632F">
        <w:rPr>
          <w:rFonts w:ascii="Times New Roman" w:eastAsia="Times New Roman" w:hAnsi="Times New Roman" w:cs="Times New Roman"/>
          <w:color w:val="333333"/>
          <w:sz w:val="20"/>
          <w:szCs w:val="20"/>
          <w:lang w:eastAsia="ru-RU"/>
        </w:rPr>
        <w:t>, умение находить и извлекать необходимую информацию из текста</w:t>
      </w:r>
      <w:r w:rsidRPr="00F2632F">
        <w:rPr>
          <w:rFonts w:ascii="Times New Roman" w:eastAsia="Times New Roman" w:hAnsi="Times New Roman" w:cs="Times New Roman"/>
          <w:color w:val="000000"/>
          <w:sz w:val="20"/>
          <w:szCs w:val="20"/>
          <w:lang w:eastAsia="ru-RU"/>
        </w:rPr>
        <w:t>, общую цель или назначение текста; выбирать из текста или придумать заголовок; находить в тексте требуемую информацию и т.д.). </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u w:val="single"/>
          <w:lang w:eastAsia="ru-RU"/>
        </w:rPr>
        <w:t>Преобразование и интерпретация текста</w:t>
      </w:r>
      <w:r w:rsidRPr="00F2632F">
        <w:rPr>
          <w:rFonts w:ascii="Times New Roman" w:eastAsia="Times New Roman" w:hAnsi="Times New Roman" w:cs="Times New Roman"/>
          <w:color w:val="000000"/>
          <w:sz w:val="20"/>
          <w:szCs w:val="20"/>
          <w:lang w:eastAsia="ru-RU"/>
        </w:rPr>
        <w:t> (умение преобразовывать текст, используя новые формы представления информации: формулы, графики, диаграммы, таблицы). </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u w:val="single"/>
          <w:lang w:eastAsia="ru-RU"/>
        </w:rPr>
        <w:t>Оценка информации</w:t>
      </w:r>
      <w:r w:rsidRPr="00F2632F">
        <w:rPr>
          <w:rFonts w:ascii="Times New Roman" w:eastAsia="Times New Roman" w:hAnsi="Times New Roman" w:cs="Times New Roman"/>
          <w:color w:val="000000"/>
          <w:sz w:val="20"/>
          <w:szCs w:val="20"/>
          <w:lang w:eastAsia="ru-RU"/>
        </w:rPr>
        <w:t> (откликаться на содержание текста; оценивать утверждения, сделанные в тексте, исходя из своих представлений о мире; находить доводы в защиту своей точки зрения и т.п.). </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Овладение этими умениями и означает «смысловое чтение», которое является фундаментом всех обозначенных в новом стандарте результатов образования. </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     При работе с иноязычными текстами формируются те же навыки, что и при чтении текстов на родном языке (читательская зоркость, грамотность, умение формулировать свою речь четко и логично, анализировать и др.). Однако</w:t>
      </w:r>
      <w:proofErr w:type="gramStart"/>
      <w:r w:rsidRPr="00F2632F">
        <w:rPr>
          <w:rFonts w:ascii="Times New Roman" w:eastAsia="Times New Roman" w:hAnsi="Times New Roman" w:cs="Times New Roman"/>
          <w:color w:val="000000"/>
          <w:sz w:val="20"/>
          <w:szCs w:val="20"/>
          <w:lang w:eastAsia="ru-RU"/>
        </w:rPr>
        <w:t>,</w:t>
      </w:r>
      <w:proofErr w:type="gramEnd"/>
      <w:r w:rsidRPr="00F2632F">
        <w:rPr>
          <w:rFonts w:ascii="Times New Roman" w:eastAsia="Times New Roman" w:hAnsi="Times New Roman" w:cs="Times New Roman"/>
          <w:color w:val="000000"/>
          <w:sz w:val="20"/>
          <w:szCs w:val="20"/>
          <w:lang w:eastAsia="ru-RU"/>
        </w:rPr>
        <w:t xml:space="preserve"> отличительной особенностью формирования читательской грамотности на уроках английского языка является другая языковая среда, совершенно незнакомая ученику. Помимо основной задачи общего понимания смысла текста и извлечения из него необходимой информации, перед учеником стоит первоочередная задача перевода слов на родной язык и определение грамматического времени, в котором ведется повествование. Поэтому важнейшим умением, которое надо формировать с самого начала обучения смысловому чтению на английском языке является осознание того, что иноязычные тексты можно читать по-разному, адаптируя под поставленные цели (или решаемые коммуникативные задачи) вид чтения, применяемые приемы и скорость чтения. </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Наиболее распространенными видами чтения являются:</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 Изучающее чтение (</w:t>
      </w:r>
      <w:proofErr w:type="spellStart"/>
      <w:r w:rsidRPr="00F2632F">
        <w:rPr>
          <w:rFonts w:ascii="Times New Roman" w:eastAsia="Times New Roman" w:hAnsi="Times New Roman" w:cs="Times New Roman"/>
          <w:color w:val="000000"/>
          <w:sz w:val="20"/>
          <w:szCs w:val="20"/>
          <w:lang w:eastAsia="ru-RU"/>
        </w:rPr>
        <w:t>intensive</w:t>
      </w:r>
      <w:proofErr w:type="spellEnd"/>
      <w:r w:rsidRPr="00F2632F">
        <w:rPr>
          <w:rFonts w:ascii="Times New Roman" w:eastAsia="Times New Roman" w:hAnsi="Times New Roman" w:cs="Times New Roman"/>
          <w:color w:val="000000"/>
          <w:sz w:val="20"/>
          <w:szCs w:val="20"/>
          <w:lang w:eastAsia="ru-RU"/>
        </w:rPr>
        <w:t xml:space="preserve"> </w:t>
      </w:r>
      <w:proofErr w:type="spellStart"/>
      <w:r w:rsidRPr="00F2632F">
        <w:rPr>
          <w:rFonts w:ascii="Times New Roman" w:eastAsia="Times New Roman" w:hAnsi="Times New Roman" w:cs="Times New Roman"/>
          <w:color w:val="000000"/>
          <w:sz w:val="20"/>
          <w:szCs w:val="20"/>
          <w:lang w:eastAsia="ru-RU"/>
        </w:rPr>
        <w:t>reading</w:t>
      </w:r>
      <w:proofErr w:type="spellEnd"/>
      <w:r w:rsidRPr="00F2632F">
        <w:rPr>
          <w:rFonts w:ascii="Times New Roman" w:eastAsia="Times New Roman" w:hAnsi="Times New Roman" w:cs="Times New Roman"/>
          <w:color w:val="000000"/>
          <w:sz w:val="20"/>
          <w:szCs w:val="20"/>
          <w:lang w:eastAsia="ru-RU"/>
        </w:rPr>
        <w:t>)</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 Просмотровое чтение (</w:t>
      </w:r>
      <w:proofErr w:type="spellStart"/>
      <w:r w:rsidRPr="00F2632F">
        <w:rPr>
          <w:rFonts w:ascii="Times New Roman" w:eastAsia="Times New Roman" w:hAnsi="Times New Roman" w:cs="Times New Roman"/>
          <w:color w:val="000000"/>
          <w:sz w:val="20"/>
          <w:szCs w:val="20"/>
          <w:lang w:eastAsia="ru-RU"/>
        </w:rPr>
        <w:t>skimming</w:t>
      </w:r>
      <w:proofErr w:type="spellEnd"/>
      <w:r w:rsidRPr="00F2632F">
        <w:rPr>
          <w:rFonts w:ascii="Times New Roman" w:eastAsia="Times New Roman" w:hAnsi="Times New Roman" w:cs="Times New Roman"/>
          <w:color w:val="000000"/>
          <w:sz w:val="20"/>
          <w:szCs w:val="20"/>
          <w:lang w:eastAsia="ru-RU"/>
        </w:rPr>
        <w:t>)</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lastRenderedPageBreak/>
        <w:t>• Поисковое чтение (</w:t>
      </w:r>
      <w:proofErr w:type="spellStart"/>
      <w:r w:rsidRPr="00F2632F">
        <w:rPr>
          <w:rFonts w:ascii="Times New Roman" w:eastAsia="Times New Roman" w:hAnsi="Times New Roman" w:cs="Times New Roman"/>
          <w:color w:val="000000"/>
          <w:sz w:val="20"/>
          <w:szCs w:val="20"/>
          <w:lang w:eastAsia="ru-RU"/>
        </w:rPr>
        <w:t>scanning</w:t>
      </w:r>
      <w:proofErr w:type="spellEnd"/>
      <w:r w:rsidRPr="00F2632F">
        <w:rPr>
          <w:rFonts w:ascii="Times New Roman" w:eastAsia="Times New Roman" w:hAnsi="Times New Roman" w:cs="Times New Roman"/>
          <w:color w:val="000000"/>
          <w:sz w:val="20"/>
          <w:szCs w:val="20"/>
          <w:lang w:eastAsia="ru-RU"/>
        </w:rPr>
        <w:t>)</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Для развития этих компетенций мы можем использовать и знакомить учащихся со </w:t>
      </w:r>
      <w:r w:rsidRPr="00F2632F">
        <w:rPr>
          <w:rFonts w:ascii="Times New Roman" w:eastAsia="Times New Roman" w:hAnsi="Times New Roman" w:cs="Times New Roman"/>
          <w:b/>
          <w:bCs/>
          <w:color w:val="333333"/>
          <w:sz w:val="20"/>
          <w:szCs w:val="20"/>
          <w:lang w:eastAsia="ru-RU"/>
        </w:rPr>
        <w:t>следующими видами текстов</w:t>
      </w:r>
      <w:r w:rsidRPr="00F2632F">
        <w:rPr>
          <w:rFonts w:ascii="Times New Roman" w:eastAsia="Times New Roman" w:hAnsi="Times New Roman" w:cs="Times New Roman"/>
          <w:color w:val="333333"/>
          <w:sz w:val="20"/>
          <w:szCs w:val="20"/>
          <w:lang w:eastAsia="ru-RU"/>
        </w:rPr>
        <w:t>:</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Сплошной (линейный)</w:t>
      </w:r>
    </w:p>
    <w:p w:rsidR="00F2632F" w:rsidRPr="00F2632F" w:rsidRDefault="00F2632F" w:rsidP="00F2632F">
      <w:pPr>
        <w:rPr>
          <w:rFonts w:ascii="Times New Roman" w:eastAsia="Times New Roman" w:hAnsi="Times New Roman" w:cs="Times New Roman"/>
          <w:color w:val="333333"/>
          <w:sz w:val="20"/>
          <w:szCs w:val="20"/>
          <w:lang w:eastAsia="ru-RU"/>
        </w:rPr>
      </w:pPr>
      <w:proofErr w:type="spellStart"/>
      <w:r w:rsidRPr="00F2632F">
        <w:rPr>
          <w:rFonts w:ascii="Times New Roman" w:eastAsia="Times New Roman" w:hAnsi="Times New Roman" w:cs="Times New Roman"/>
          <w:color w:val="333333"/>
          <w:sz w:val="20"/>
          <w:szCs w:val="20"/>
          <w:lang w:eastAsia="ru-RU"/>
        </w:rPr>
        <w:t>Несплошной</w:t>
      </w:r>
      <w:proofErr w:type="spellEnd"/>
      <w:r w:rsidRPr="00F2632F">
        <w:rPr>
          <w:rFonts w:ascii="Times New Roman" w:eastAsia="Times New Roman" w:hAnsi="Times New Roman" w:cs="Times New Roman"/>
          <w:color w:val="333333"/>
          <w:sz w:val="20"/>
          <w:szCs w:val="20"/>
          <w:lang w:eastAsia="ru-RU"/>
        </w:rPr>
        <w:t xml:space="preserve"> (нелинейный)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Смешанный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Составной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Соответственно мы должны учить детей: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Различать сплошные и </w:t>
      </w:r>
      <w:proofErr w:type="spellStart"/>
      <w:r w:rsidRPr="00F2632F">
        <w:rPr>
          <w:rFonts w:ascii="Times New Roman" w:eastAsia="Times New Roman" w:hAnsi="Times New Roman" w:cs="Times New Roman"/>
          <w:color w:val="333333"/>
          <w:sz w:val="20"/>
          <w:szCs w:val="20"/>
          <w:lang w:eastAsia="ru-RU"/>
        </w:rPr>
        <w:t>несплошные</w:t>
      </w:r>
      <w:proofErr w:type="spellEnd"/>
      <w:r w:rsidRPr="00F2632F">
        <w:rPr>
          <w:rFonts w:ascii="Times New Roman" w:eastAsia="Times New Roman" w:hAnsi="Times New Roman" w:cs="Times New Roman"/>
          <w:color w:val="333333"/>
          <w:sz w:val="20"/>
          <w:szCs w:val="20"/>
          <w:lang w:eastAsia="ru-RU"/>
        </w:rPr>
        <w:t xml:space="preserve"> тексты</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Извлекать информацию из </w:t>
      </w:r>
      <w:proofErr w:type="spellStart"/>
      <w:r w:rsidRPr="00F2632F">
        <w:rPr>
          <w:rFonts w:ascii="Times New Roman" w:eastAsia="Times New Roman" w:hAnsi="Times New Roman" w:cs="Times New Roman"/>
          <w:color w:val="333333"/>
          <w:sz w:val="20"/>
          <w:szCs w:val="20"/>
          <w:lang w:eastAsia="ru-RU"/>
        </w:rPr>
        <w:t>несплошных</w:t>
      </w:r>
      <w:proofErr w:type="spellEnd"/>
      <w:r w:rsidRPr="00F2632F">
        <w:rPr>
          <w:rFonts w:ascii="Times New Roman" w:eastAsia="Times New Roman" w:hAnsi="Times New Roman" w:cs="Times New Roman"/>
          <w:color w:val="333333"/>
          <w:sz w:val="20"/>
          <w:szCs w:val="20"/>
          <w:lang w:eastAsia="ru-RU"/>
        </w:rPr>
        <w:t xml:space="preserve"> текстов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Трансформировать информацию из сплошного текста в </w:t>
      </w:r>
      <w:proofErr w:type="spellStart"/>
      <w:r w:rsidRPr="00F2632F">
        <w:rPr>
          <w:rFonts w:ascii="Times New Roman" w:eastAsia="Times New Roman" w:hAnsi="Times New Roman" w:cs="Times New Roman"/>
          <w:color w:val="333333"/>
          <w:sz w:val="20"/>
          <w:szCs w:val="20"/>
          <w:lang w:eastAsia="ru-RU"/>
        </w:rPr>
        <w:t>несплошной</w:t>
      </w:r>
      <w:proofErr w:type="spellEnd"/>
      <w:r w:rsidRPr="00F2632F">
        <w:rPr>
          <w:rFonts w:ascii="Times New Roman" w:eastAsia="Times New Roman" w:hAnsi="Times New Roman" w:cs="Times New Roman"/>
          <w:color w:val="333333"/>
          <w:sz w:val="20"/>
          <w:szCs w:val="20"/>
          <w:lang w:eastAsia="ru-RU"/>
        </w:rPr>
        <w:t xml:space="preserve"> и наоборот</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Самостоятельно создавать </w:t>
      </w:r>
      <w:proofErr w:type="spellStart"/>
      <w:r w:rsidRPr="00F2632F">
        <w:rPr>
          <w:rFonts w:ascii="Times New Roman" w:eastAsia="Times New Roman" w:hAnsi="Times New Roman" w:cs="Times New Roman"/>
          <w:color w:val="333333"/>
          <w:sz w:val="20"/>
          <w:szCs w:val="20"/>
          <w:lang w:eastAsia="ru-RU"/>
        </w:rPr>
        <w:t>несплошные</w:t>
      </w:r>
      <w:proofErr w:type="spellEnd"/>
      <w:r w:rsidRPr="00F2632F">
        <w:rPr>
          <w:rFonts w:ascii="Times New Roman" w:eastAsia="Times New Roman" w:hAnsi="Times New Roman" w:cs="Times New Roman"/>
          <w:color w:val="333333"/>
          <w:sz w:val="20"/>
          <w:szCs w:val="20"/>
          <w:lang w:eastAsia="ru-RU"/>
        </w:rPr>
        <w:t xml:space="preserve"> тексты</w:t>
      </w:r>
    </w:p>
    <w:p w:rsidR="00F2632F" w:rsidRPr="00F2632F" w:rsidRDefault="00F2632F" w:rsidP="00F2632F">
      <w:pPr>
        <w:rPr>
          <w:rFonts w:ascii="Times New Roman" w:hAnsi="Times New Roman" w:cs="Times New Roman"/>
          <w:color w:val="333333"/>
          <w:sz w:val="20"/>
          <w:szCs w:val="20"/>
        </w:rPr>
      </w:pPr>
      <w:r w:rsidRPr="00F2632F">
        <w:rPr>
          <w:rFonts w:ascii="Times New Roman" w:eastAsia="Times New Roman" w:hAnsi="Times New Roman" w:cs="Times New Roman"/>
          <w:color w:val="333333"/>
          <w:sz w:val="20"/>
          <w:szCs w:val="20"/>
          <w:lang w:eastAsia="ru-RU"/>
        </w:rPr>
        <w:t>Оценивать полученную информацию</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Если мы используем дополнительную литературу </w:t>
      </w:r>
      <w:r w:rsidRPr="00F2632F">
        <w:rPr>
          <w:rFonts w:ascii="Times New Roman" w:eastAsia="Times New Roman" w:hAnsi="Times New Roman" w:cs="Times New Roman"/>
          <w:b/>
          <w:bCs/>
          <w:color w:val="333333"/>
          <w:sz w:val="20"/>
          <w:szCs w:val="20"/>
          <w:lang w:eastAsia="ru-RU"/>
        </w:rPr>
        <w:t>при отборе текстов</w:t>
      </w:r>
      <w:r w:rsidRPr="00F2632F">
        <w:rPr>
          <w:rFonts w:ascii="Times New Roman" w:eastAsia="Times New Roman" w:hAnsi="Times New Roman" w:cs="Times New Roman"/>
          <w:color w:val="333333"/>
          <w:sz w:val="20"/>
          <w:szCs w:val="20"/>
          <w:lang w:eastAsia="ru-RU"/>
        </w:rPr>
        <w:t> на формирование навыков функционального чтения необходимо руководствоваться следующими </w:t>
      </w:r>
      <w:r w:rsidRPr="00F2632F">
        <w:rPr>
          <w:rFonts w:ascii="Times New Roman" w:eastAsia="Times New Roman" w:hAnsi="Times New Roman" w:cs="Times New Roman"/>
          <w:b/>
          <w:bCs/>
          <w:color w:val="333333"/>
          <w:sz w:val="20"/>
          <w:szCs w:val="20"/>
          <w:lang w:eastAsia="ru-RU"/>
        </w:rPr>
        <w:t>критериями: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текст должен быть ученику интересен (т.е. новизна информации), актуальность текста для учащихся с учётом возрастных особенностей и может быть взят из «реальной жизни»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объем текста не должен превышать норму (исходя из уровня и возраста </w:t>
      </w:r>
      <w:r w:rsidRPr="00F2632F">
        <w:rPr>
          <w:rFonts w:ascii="Times New Roman" w:eastAsia="Times New Roman" w:hAnsi="Times New Roman" w:cs="Times New Roman"/>
          <w:color w:val="333333"/>
          <w:sz w:val="20"/>
          <w:szCs w:val="20"/>
          <w:lang w:val="ba-RU" w:eastAsia="ru-RU"/>
        </w:rPr>
        <w:t xml:space="preserve"> </w:t>
      </w:r>
      <w:r w:rsidRPr="00F2632F">
        <w:rPr>
          <w:rFonts w:ascii="Times New Roman" w:eastAsia="Times New Roman" w:hAnsi="Times New Roman" w:cs="Times New Roman"/>
          <w:color w:val="333333"/>
          <w:sz w:val="20"/>
          <w:szCs w:val="20"/>
          <w:lang w:eastAsia="ru-RU"/>
        </w:rPr>
        <w:t>учащихся).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наличие иллюстраций, схем, диаграмм (иллюстрации не отвлекают, а помогают разобраться в содержании текста, иллюстрации должны способствовать развитию познавательной активности)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наличие в тексте «фактов и мнений» т.е. текст должен развивать кругозор</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текст должен быть структурирован (о сплошных текстах): заголовок, абзацы, прямая речь и т.д.</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При необходимости нужно адаптировать текст!</w:t>
      </w:r>
    </w:p>
    <w:p w:rsidR="00F2632F" w:rsidRPr="00F2632F" w:rsidRDefault="00F2632F" w:rsidP="00F2632F">
      <w:pPr>
        <w:rPr>
          <w:rFonts w:ascii="Times New Roman" w:eastAsia="Times New Roman" w:hAnsi="Times New Roman" w:cs="Times New Roman"/>
          <w:color w:val="333333"/>
          <w:sz w:val="20"/>
          <w:szCs w:val="20"/>
          <w:lang w:eastAsia="ru-RU"/>
        </w:rPr>
      </w:pPr>
      <w:proofErr w:type="gramStart"/>
      <w:r w:rsidRPr="00F2632F">
        <w:rPr>
          <w:rFonts w:ascii="Times New Roman" w:eastAsia="Times New Roman" w:hAnsi="Times New Roman" w:cs="Times New Roman"/>
          <w:b/>
          <w:bCs/>
          <w:color w:val="333333"/>
          <w:sz w:val="20"/>
          <w:szCs w:val="20"/>
          <w:lang w:eastAsia="ru-RU"/>
        </w:rPr>
        <w:t>Материал для составления заданий</w:t>
      </w:r>
      <w:r w:rsidRPr="00F2632F">
        <w:rPr>
          <w:rFonts w:ascii="Times New Roman" w:eastAsia="Times New Roman" w:hAnsi="Times New Roman" w:cs="Times New Roman"/>
          <w:color w:val="333333"/>
          <w:sz w:val="20"/>
          <w:szCs w:val="20"/>
          <w:lang w:eastAsia="ru-RU"/>
        </w:rPr>
        <w:t> по развитию читательской грамотности следует выбирать из жизненных ситуации:</w:t>
      </w:r>
      <w:proofErr w:type="gramEnd"/>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выбор товаров в Интернете;</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заполнение электронных анкет, опросов, резюме;</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поиск билетов на все виды транспорта;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изучение расписания движения транспорта;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работа с информацией о возможностях отдыха и развлечений;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использование сайтов со сводками погоды;</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поиск кулинарных рецептов;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информации о работе</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поиск информации о фильмах, книгах, музыке и т.д.;</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Основными </w:t>
      </w:r>
      <w:r w:rsidRPr="00F2632F">
        <w:rPr>
          <w:rFonts w:ascii="Times New Roman" w:eastAsia="Times New Roman" w:hAnsi="Times New Roman" w:cs="Times New Roman"/>
          <w:b/>
          <w:bCs/>
          <w:color w:val="333333"/>
          <w:sz w:val="20"/>
          <w:szCs w:val="20"/>
          <w:lang w:eastAsia="ru-RU"/>
        </w:rPr>
        <w:t>этапами работы с текстом</w:t>
      </w:r>
      <w:r w:rsidRPr="00F2632F">
        <w:rPr>
          <w:rFonts w:ascii="Times New Roman" w:eastAsia="Times New Roman" w:hAnsi="Times New Roman" w:cs="Times New Roman"/>
          <w:color w:val="333333"/>
          <w:sz w:val="20"/>
          <w:szCs w:val="20"/>
          <w:lang w:eastAsia="ru-RU"/>
        </w:rPr>
        <w:t> при формировании читательской компетенции учащихся являются:</w:t>
      </w:r>
    </w:p>
    <w:p w:rsidR="00F2632F" w:rsidRPr="00F2632F" w:rsidRDefault="00F2632F" w:rsidP="00F2632F">
      <w:pPr>
        <w:rPr>
          <w:rFonts w:ascii="Times New Roman" w:eastAsia="Times New Roman" w:hAnsi="Times New Roman" w:cs="Times New Roman"/>
          <w:color w:val="333333"/>
          <w:sz w:val="20"/>
          <w:szCs w:val="20"/>
          <w:lang w:eastAsia="ru-RU"/>
        </w:rPr>
      </w:pPr>
      <w:proofErr w:type="spellStart"/>
      <w:r w:rsidRPr="00F2632F">
        <w:rPr>
          <w:rFonts w:ascii="Times New Roman" w:eastAsia="Times New Roman" w:hAnsi="Times New Roman" w:cs="Times New Roman"/>
          <w:color w:val="333333"/>
          <w:sz w:val="20"/>
          <w:szCs w:val="20"/>
          <w:lang w:eastAsia="ru-RU"/>
        </w:rPr>
        <w:t>Предтекстовый</w:t>
      </w:r>
      <w:proofErr w:type="spellEnd"/>
      <w:r w:rsidRPr="00F2632F">
        <w:rPr>
          <w:rFonts w:ascii="Times New Roman" w:eastAsia="Times New Roman" w:hAnsi="Times New Roman" w:cs="Times New Roman"/>
          <w:color w:val="333333"/>
          <w:sz w:val="20"/>
          <w:szCs w:val="20"/>
          <w:lang w:eastAsia="ru-RU"/>
        </w:rPr>
        <w:t xml:space="preserve"> (</w:t>
      </w:r>
      <w:proofErr w:type="spellStart"/>
      <w:r w:rsidRPr="00F2632F">
        <w:rPr>
          <w:rFonts w:ascii="Times New Roman" w:eastAsia="Times New Roman" w:hAnsi="Times New Roman" w:cs="Times New Roman"/>
          <w:color w:val="333333"/>
          <w:sz w:val="20"/>
          <w:szCs w:val="20"/>
          <w:lang w:eastAsia="ru-RU"/>
        </w:rPr>
        <w:t>Pre-reading</w:t>
      </w:r>
      <w:proofErr w:type="spellEnd"/>
      <w:r w:rsidRPr="00F2632F">
        <w:rPr>
          <w:rFonts w:ascii="Times New Roman" w:eastAsia="Times New Roman" w:hAnsi="Times New Roman" w:cs="Times New Roman"/>
          <w:color w:val="333333"/>
          <w:sz w:val="20"/>
          <w:szCs w:val="20"/>
          <w:lang w:eastAsia="ru-RU"/>
        </w:rPr>
        <w:t>).</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Текстовый (</w:t>
      </w:r>
      <w:proofErr w:type="spellStart"/>
      <w:r w:rsidRPr="00F2632F">
        <w:rPr>
          <w:rFonts w:ascii="Times New Roman" w:eastAsia="Times New Roman" w:hAnsi="Times New Roman" w:cs="Times New Roman"/>
          <w:color w:val="333333"/>
          <w:sz w:val="20"/>
          <w:szCs w:val="20"/>
          <w:lang w:eastAsia="ru-RU"/>
        </w:rPr>
        <w:t>While-reading</w:t>
      </w:r>
      <w:proofErr w:type="spellEnd"/>
      <w:r w:rsidRPr="00F2632F">
        <w:rPr>
          <w:rFonts w:ascii="Times New Roman" w:eastAsia="Times New Roman" w:hAnsi="Times New Roman" w:cs="Times New Roman"/>
          <w:color w:val="333333"/>
          <w:sz w:val="20"/>
          <w:szCs w:val="20"/>
          <w:lang w:eastAsia="ru-RU"/>
        </w:rPr>
        <w:t>).</w:t>
      </w:r>
    </w:p>
    <w:p w:rsidR="00F2632F" w:rsidRPr="00F2632F" w:rsidRDefault="00F2632F" w:rsidP="00F2632F">
      <w:pPr>
        <w:rPr>
          <w:rFonts w:ascii="Times New Roman" w:hAnsi="Times New Roman" w:cs="Times New Roman"/>
          <w:color w:val="333333"/>
          <w:sz w:val="20"/>
          <w:szCs w:val="20"/>
          <w:shd w:val="clear" w:color="auto" w:fill="FFFFFF"/>
        </w:rPr>
      </w:pPr>
      <w:proofErr w:type="spellStart"/>
      <w:proofErr w:type="gramStart"/>
      <w:r w:rsidRPr="00F2632F">
        <w:rPr>
          <w:rFonts w:ascii="Times New Roman" w:eastAsia="Times New Roman" w:hAnsi="Times New Roman" w:cs="Times New Roman"/>
          <w:color w:val="333333"/>
          <w:sz w:val="20"/>
          <w:szCs w:val="20"/>
          <w:lang w:eastAsia="ru-RU"/>
        </w:rPr>
        <w:t>Послетекстовый</w:t>
      </w:r>
      <w:proofErr w:type="spellEnd"/>
      <w:r w:rsidRPr="00F2632F">
        <w:rPr>
          <w:rFonts w:ascii="Times New Roman" w:eastAsia="Times New Roman" w:hAnsi="Times New Roman" w:cs="Times New Roman"/>
          <w:color w:val="333333"/>
          <w:sz w:val="20"/>
          <w:szCs w:val="20"/>
          <w:lang w:eastAsia="ru-RU"/>
        </w:rPr>
        <w:t xml:space="preserve"> (</w:t>
      </w:r>
      <w:proofErr w:type="spellStart"/>
      <w:r w:rsidRPr="00F2632F">
        <w:rPr>
          <w:rFonts w:ascii="Times New Roman" w:eastAsia="Times New Roman" w:hAnsi="Times New Roman" w:cs="Times New Roman"/>
          <w:color w:val="333333"/>
          <w:sz w:val="20"/>
          <w:szCs w:val="20"/>
          <w:lang w:eastAsia="ru-RU"/>
        </w:rPr>
        <w:t>Post-reading</w:t>
      </w:r>
      <w:proofErr w:type="spellEnd"/>
      <w:proofErr w:type="gramEnd"/>
    </w:p>
    <w:p w:rsidR="00F2632F" w:rsidRPr="00F2632F" w:rsidRDefault="00F2632F" w:rsidP="00F2632F">
      <w:pPr>
        <w:rPr>
          <w:rFonts w:ascii="Times New Roman" w:eastAsia="Times New Roman" w:hAnsi="Times New Roman" w:cs="Times New Roman"/>
          <w:b/>
          <w:color w:val="000000" w:themeColor="text1"/>
          <w:sz w:val="20"/>
          <w:szCs w:val="20"/>
          <w:lang w:eastAsia="ru-RU"/>
        </w:rPr>
      </w:pPr>
      <w:r w:rsidRPr="00F2632F">
        <w:rPr>
          <w:rFonts w:ascii="Times New Roman" w:eastAsia="Times New Roman" w:hAnsi="Times New Roman" w:cs="Times New Roman"/>
          <w:b/>
          <w:bCs/>
          <w:color w:val="000000" w:themeColor="text1"/>
          <w:sz w:val="20"/>
          <w:szCs w:val="20"/>
          <w:lang w:eastAsia="ru-RU"/>
        </w:rPr>
        <w:t xml:space="preserve">1. </w:t>
      </w:r>
      <w:proofErr w:type="spellStart"/>
      <w:r w:rsidRPr="00F2632F">
        <w:rPr>
          <w:rFonts w:ascii="Times New Roman" w:eastAsia="Times New Roman" w:hAnsi="Times New Roman" w:cs="Times New Roman"/>
          <w:b/>
          <w:bCs/>
          <w:color w:val="000000" w:themeColor="text1"/>
          <w:sz w:val="20"/>
          <w:szCs w:val="20"/>
          <w:lang w:eastAsia="ru-RU"/>
        </w:rPr>
        <w:t>Предтекстовый</w:t>
      </w:r>
      <w:proofErr w:type="spellEnd"/>
      <w:r w:rsidRPr="00F2632F">
        <w:rPr>
          <w:rFonts w:ascii="Times New Roman" w:eastAsia="Times New Roman" w:hAnsi="Times New Roman" w:cs="Times New Roman"/>
          <w:b/>
          <w:bCs/>
          <w:color w:val="000000" w:themeColor="text1"/>
          <w:sz w:val="20"/>
          <w:szCs w:val="20"/>
          <w:lang w:eastAsia="ru-RU"/>
        </w:rPr>
        <w:t xml:space="preserve"> (</w:t>
      </w:r>
      <w:proofErr w:type="spellStart"/>
      <w:r w:rsidRPr="00F2632F">
        <w:rPr>
          <w:rFonts w:ascii="Times New Roman" w:eastAsia="Times New Roman" w:hAnsi="Times New Roman" w:cs="Times New Roman"/>
          <w:b/>
          <w:bCs/>
          <w:color w:val="000000" w:themeColor="text1"/>
          <w:sz w:val="20"/>
          <w:szCs w:val="20"/>
          <w:lang w:eastAsia="ru-RU"/>
        </w:rPr>
        <w:t>Pre-reading</w:t>
      </w:r>
      <w:proofErr w:type="spellEnd"/>
      <w:r w:rsidRPr="00F2632F">
        <w:rPr>
          <w:rFonts w:ascii="Times New Roman" w:eastAsia="Times New Roman" w:hAnsi="Times New Roman" w:cs="Times New Roman"/>
          <w:b/>
          <w:bCs/>
          <w:color w:val="000000" w:themeColor="text1"/>
          <w:sz w:val="20"/>
          <w:szCs w:val="20"/>
          <w:lang w:eastAsia="ru-RU"/>
        </w:rPr>
        <w:t>)</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Задачами данного этапа являются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создание мотива чтения;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lastRenderedPageBreak/>
        <w:t>развитие умения прогнозирования;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активизация фоновых знаний и снятие языковых трудностей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Можно выделить </w:t>
      </w:r>
      <w:r w:rsidRPr="00F2632F">
        <w:rPr>
          <w:rFonts w:ascii="Times New Roman" w:eastAsia="Times New Roman" w:hAnsi="Times New Roman" w:cs="Times New Roman"/>
          <w:b/>
          <w:bCs/>
          <w:color w:val="333333"/>
          <w:sz w:val="20"/>
          <w:szCs w:val="20"/>
          <w:lang w:eastAsia="ru-RU"/>
        </w:rPr>
        <w:t>следующие группы упражнений</w:t>
      </w:r>
      <w:r w:rsidRPr="00F2632F">
        <w:rPr>
          <w:rFonts w:ascii="Times New Roman" w:eastAsia="Times New Roman" w:hAnsi="Times New Roman" w:cs="Times New Roman"/>
          <w:color w:val="333333"/>
          <w:sz w:val="20"/>
          <w:szCs w:val="20"/>
          <w:lang w:eastAsia="ru-RU"/>
        </w:rPr>
        <w:t>:</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Упражнения на соотнесение слова с темой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Упражнения на понимание лексико-тематической основы текста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Упражнения в работе с заглавием текста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Упражнение в опознавании интернационализмов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bCs/>
          <w:i/>
          <w:iCs/>
          <w:color w:val="333333"/>
          <w:sz w:val="20"/>
          <w:szCs w:val="20"/>
          <w:lang w:eastAsia="ru-RU"/>
        </w:rPr>
        <w:t>1. Упражнения на соотнесение слова с темой.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Заполните пропуски в предложении одним из указанных слов.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Найдите и замените слова в предложении, которые не подходят по смыслу.</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В каждой группе слов найдите одно с наиболее общим значением.</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Каждой группе слов найдите одно, не принадлежащее по значению к этой группе.</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Назовите слово, с которым ассоциируются все слова данного тематического ряда.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bCs/>
          <w:i/>
          <w:iCs/>
          <w:color w:val="333333"/>
          <w:sz w:val="20"/>
          <w:szCs w:val="20"/>
          <w:lang w:eastAsia="ru-RU"/>
        </w:rPr>
        <w:t>2. Упражнения на понимание лексико-тематической основы текста.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Прочитайте опорные слова и словосочетания текста и назовите его тему.</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Запишите ключевое слово заголовка и составьте схему, заполняя её ассоциациями.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Взгляните на фотографию и выберите из списка слов те, которые подходят для описания ситуации, изображённой на ней.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Ознакомьтесь с новыми словами и словосочетаниями (которые даны с переводом) и, не читая текст, скажите, о чём может идти в нём речь.</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Расположите слова и фразы, определяющие содержание текста, в последовательности происходящих событий.</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bCs/>
          <w:i/>
          <w:iCs/>
          <w:color w:val="333333"/>
          <w:sz w:val="20"/>
          <w:szCs w:val="20"/>
          <w:lang w:eastAsia="ru-RU"/>
        </w:rPr>
        <w:t>3. Упражнения в работе с заглавием текста.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Прочитайте заглавие и скажите, о чём (о ком), по-вашему, мнению, будет идти речь в тексте.</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Переведите заглавие и ответьте на вопросы:</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По какому слову заглавия можно определить, что речь идёт...?</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Какое словосочетание наводит на мысль о том, что ...?</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b/>
          <w:bCs/>
          <w:i/>
          <w:iCs/>
          <w:color w:val="333333"/>
          <w:sz w:val="20"/>
          <w:szCs w:val="20"/>
          <w:lang w:eastAsia="ru-RU"/>
        </w:rPr>
        <w:t>4. Упражнение в опознавании интернационализмов.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 Найдите во второй колонке перевод к каждому слову из первой (без словаря), опираясь на </w:t>
      </w:r>
      <w:proofErr w:type="gramStart"/>
      <w:r w:rsidRPr="00F2632F">
        <w:rPr>
          <w:rFonts w:ascii="Times New Roman" w:eastAsia="Times New Roman" w:hAnsi="Times New Roman" w:cs="Times New Roman"/>
          <w:color w:val="333333"/>
          <w:sz w:val="20"/>
          <w:szCs w:val="20"/>
          <w:lang w:eastAsia="ru-RU"/>
        </w:rPr>
        <w:t xml:space="preserve">граф </w:t>
      </w:r>
      <w:proofErr w:type="spellStart"/>
      <w:r w:rsidRPr="00F2632F">
        <w:rPr>
          <w:rFonts w:ascii="Times New Roman" w:eastAsia="Times New Roman" w:hAnsi="Times New Roman" w:cs="Times New Roman"/>
          <w:color w:val="333333"/>
          <w:sz w:val="20"/>
          <w:szCs w:val="20"/>
          <w:lang w:eastAsia="ru-RU"/>
        </w:rPr>
        <w:t>ический</w:t>
      </w:r>
      <w:proofErr w:type="spellEnd"/>
      <w:proofErr w:type="gramEnd"/>
      <w:r w:rsidRPr="00F2632F">
        <w:rPr>
          <w:rFonts w:ascii="Times New Roman" w:eastAsia="Times New Roman" w:hAnsi="Times New Roman" w:cs="Times New Roman"/>
          <w:color w:val="333333"/>
          <w:sz w:val="20"/>
          <w:szCs w:val="20"/>
          <w:lang w:eastAsia="ru-RU"/>
        </w:rPr>
        <w:t xml:space="preserve"> образ слов.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Подчеркните в данных утверждениях интернациональные слова, определите их значение в родном языке и иностранном языках.</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Распределите весь список слов на две колонки: интернационализмы и «ложные -</w:t>
      </w:r>
      <w:r w:rsidRPr="00F2632F">
        <w:rPr>
          <w:rFonts w:ascii="Times New Roman" w:eastAsia="Times New Roman" w:hAnsi="Times New Roman" w:cs="Times New Roman"/>
          <w:color w:val="333333"/>
          <w:sz w:val="20"/>
          <w:szCs w:val="20"/>
          <w:lang w:val="ba-RU" w:eastAsia="ru-RU"/>
        </w:rPr>
        <w:t xml:space="preserve"> </w:t>
      </w:r>
      <w:r w:rsidRPr="00F2632F">
        <w:rPr>
          <w:rFonts w:ascii="Times New Roman" w:eastAsia="Times New Roman" w:hAnsi="Times New Roman" w:cs="Times New Roman"/>
          <w:color w:val="333333"/>
          <w:sz w:val="20"/>
          <w:szCs w:val="20"/>
          <w:lang w:eastAsia="ru-RU"/>
        </w:rPr>
        <w:t>друзья переводчика», предварительно прочитав следующие словосочетания.</w:t>
      </w:r>
    </w:p>
    <w:p w:rsidR="00F2632F" w:rsidRPr="00F2632F" w:rsidRDefault="00F2632F" w:rsidP="00F2632F">
      <w:pPr>
        <w:rPr>
          <w:rFonts w:ascii="Times New Roman" w:eastAsia="Times New Roman" w:hAnsi="Times New Roman" w:cs="Times New Roman"/>
          <w:color w:val="000000" w:themeColor="text1"/>
          <w:sz w:val="20"/>
          <w:szCs w:val="20"/>
          <w:lang w:eastAsia="ru-RU"/>
        </w:rPr>
      </w:pPr>
      <w:r w:rsidRPr="00F2632F">
        <w:rPr>
          <w:rFonts w:ascii="Times New Roman" w:eastAsia="Times New Roman" w:hAnsi="Times New Roman" w:cs="Times New Roman"/>
          <w:b/>
          <w:bCs/>
          <w:color w:val="000000" w:themeColor="text1"/>
          <w:sz w:val="20"/>
          <w:szCs w:val="20"/>
          <w:lang w:eastAsia="ru-RU"/>
        </w:rPr>
        <w:t>2. Текстовые (</w:t>
      </w:r>
      <w:proofErr w:type="spellStart"/>
      <w:r w:rsidRPr="00F2632F">
        <w:rPr>
          <w:rFonts w:ascii="Times New Roman" w:eastAsia="Times New Roman" w:hAnsi="Times New Roman" w:cs="Times New Roman"/>
          <w:b/>
          <w:bCs/>
          <w:color w:val="000000" w:themeColor="text1"/>
          <w:sz w:val="20"/>
          <w:szCs w:val="20"/>
          <w:lang w:eastAsia="ru-RU"/>
        </w:rPr>
        <w:t>While-reading</w:t>
      </w:r>
      <w:proofErr w:type="spellEnd"/>
      <w:r w:rsidRPr="00F2632F">
        <w:rPr>
          <w:rFonts w:ascii="Times New Roman" w:eastAsia="Times New Roman" w:hAnsi="Times New Roman" w:cs="Times New Roman"/>
          <w:b/>
          <w:bCs/>
          <w:color w:val="000000" w:themeColor="text1"/>
          <w:sz w:val="20"/>
          <w:szCs w:val="20"/>
          <w:lang w:eastAsia="ru-RU"/>
        </w:rPr>
        <w:t>) стратегии</w:t>
      </w:r>
    </w:p>
    <w:p w:rsidR="00F2632F" w:rsidRPr="00F2632F" w:rsidRDefault="00F2632F" w:rsidP="00F2632F">
      <w:pPr>
        <w:rPr>
          <w:rFonts w:ascii="Times New Roman" w:eastAsia="Times New Roman" w:hAnsi="Times New Roman" w:cs="Times New Roman"/>
          <w:color w:val="333333"/>
          <w:sz w:val="20"/>
          <w:szCs w:val="20"/>
          <w:lang w:eastAsia="ru-RU"/>
        </w:rPr>
      </w:pPr>
      <w:proofErr w:type="gramStart"/>
      <w:r w:rsidRPr="00F2632F">
        <w:rPr>
          <w:rFonts w:ascii="Times New Roman" w:eastAsia="Times New Roman" w:hAnsi="Times New Roman" w:cs="Times New Roman"/>
          <w:color w:val="333333"/>
          <w:sz w:val="20"/>
          <w:szCs w:val="20"/>
          <w:lang w:eastAsia="ru-RU"/>
        </w:rPr>
        <w:t>Направлены на понимание текста и формирование его интерпретации у читающего, размышление во время чтения о том, что и как читает обучающийся и насколько хорошо понимает прочитанное.</w:t>
      </w:r>
      <w:proofErr w:type="gramEnd"/>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На данном этапе учитель может предложить учащимся: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найти ответы на предложенные вопросы;</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подтвердить правильность или ложность утверждений, либо выявить, что в тексте не упомянуто;</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составить предложения по порядку;</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найти соответствия;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lastRenderedPageBreak/>
        <w:t>выполнить задание на множественный выбор;</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подобрать подходящий заголовок к каждому из абзацев;</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догадаться о значении слова или слов по контексту, какой из предложенных переводов слова наиболее точно отражает его значение в данном контексте;</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восполнить недостающую информацию</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во время чтения текста заполните таблицу</w:t>
      </w:r>
    </w:p>
    <w:p w:rsidR="00F2632F" w:rsidRPr="00F2632F" w:rsidRDefault="00F2632F" w:rsidP="00F2632F">
      <w:pPr>
        <w:rPr>
          <w:rFonts w:ascii="Times New Roman" w:eastAsia="Times New Roman" w:hAnsi="Times New Roman" w:cs="Times New Roman"/>
          <w:color w:val="000000" w:themeColor="text1"/>
          <w:sz w:val="20"/>
          <w:szCs w:val="20"/>
          <w:lang w:eastAsia="ru-RU"/>
        </w:rPr>
      </w:pPr>
      <w:r w:rsidRPr="00F2632F">
        <w:rPr>
          <w:rFonts w:ascii="Times New Roman" w:eastAsia="Times New Roman" w:hAnsi="Times New Roman" w:cs="Times New Roman"/>
          <w:b/>
          <w:bCs/>
          <w:color w:val="000000" w:themeColor="text1"/>
          <w:sz w:val="20"/>
          <w:szCs w:val="20"/>
          <w:lang w:eastAsia="ru-RU"/>
        </w:rPr>
        <w:t xml:space="preserve">3. </w:t>
      </w:r>
      <w:proofErr w:type="spellStart"/>
      <w:r w:rsidRPr="00F2632F">
        <w:rPr>
          <w:rFonts w:ascii="Times New Roman" w:eastAsia="Times New Roman" w:hAnsi="Times New Roman" w:cs="Times New Roman"/>
          <w:b/>
          <w:bCs/>
          <w:color w:val="000000" w:themeColor="text1"/>
          <w:sz w:val="20"/>
          <w:szCs w:val="20"/>
          <w:lang w:eastAsia="ru-RU"/>
        </w:rPr>
        <w:t>Послетекстовые</w:t>
      </w:r>
      <w:proofErr w:type="spellEnd"/>
      <w:r w:rsidRPr="00F2632F">
        <w:rPr>
          <w:rFonts w:ascii="Times New Roman" w:eastAsia="Times New Roman" w:hAnsi="Times New Roman" w:cs="Times New Roman"/>
          <w:b/>
          <w:bCs/>
          <w:color w:val="000000" w:themeColor="text1"/>
          <w:sz w:val="20"/>
          <w:szCs w:val="20"/>
          <w:lang w:eastAsia="ru-RU"/>
        </w:rPr>
        <w:t xml:space="preserve"> (</w:t>
      </w:r>
      <w:proofErr w:type="spellStart"/>
      <w:r w:rsidRPr="00F2632F">
        <w:rPr>
          <w:rFonts w:ascii="Times New Roman" w:eastAsia="Times New Roman" w:hAnsi="Times New Roman" w:cs="Times New Roman"/>
          <w:b/>
          <w:bCs/>
          <w:color w:val="000000" w:themeColor="text1"/>
          <w:sz w:val="20"/>
          <w:szCs w:val="20"/>
          <w:lang w:eastAsia="ru-RU"/>
        </w:rPr>
        <w:t>Post-reading</w:t>
      </w:r>
      <w:proofErr w:type="spellEnd"/>
      <w:r w:rsidRPr="00F2632F">
        <w:rPr>
          <w:rFonts w:ascii="Times New Roman" w:eastAsia="Times New Roman" w:hAnsi="Times New Roman" w:cs="Times New Roman"/>
          <w:b/>
          <w:bCs/>
          <w:color w:val="000000" w:themeColor="text1"/>
          <w:sz w:val="20"/>
          <w:szCs w:val="20"/>
          <w:lang w:eastAsia="ru-RU"/>
        </w:rPr>
        <w:t>) стратегии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Необходимы для проверки понимания прочитанного и служат средством контроля формирования умений смыслового чтения и возможным использованием полученной информации в будущем.</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На этом этапе учитель может предложить учащимся: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выявить новое из прочитанного текста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высказать свое мнение по поводу </w:t>
      </w:r>
      <w:proofErr w:type="gramStart"/>
      <w:r w:rsidRPr="00F2632F">
        <w:rPr>
          <w:rFonts w:ascii="Times New Roman" w:eastAsia="Times New Roman" w:hAnsi="Times New Roman" w:cs="Times New Roman"/>
          <w:color w:val="333333"/>
          <w:sz w:val="20"/>
          <w:szCs w:val="20"/>
          <w:lang w:eastAsia="ru-RU"/>
        </w:rPr>
        <w:t>прочитанного</w:t>
      </w:r>
      <w:proofErr w:type="gramEnd"/>
      <w:r w:rsidRPr="00F2632F">
        <w:rPr>
          <w:rFonts w:ascii="Times New Roman" w:eastAsia="Times New Roman" w:hAnsi="Times New Roman" w:cs="Times New Roman"/>
          <w:color w:val="333333"/>
          <w:sz w:val="20"/>
          <w:szCs w:val="20"/>
          <w:lang w:eastAsia="ru-RU"/>
        </w:rPr>
        <w:t>;</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опровергнуть утверждения или согласиться с ними;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доказать или охарактеризовать что-то;</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составить план текста, выделив его основные мысли;</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пересказать/</w:t>
      </w:r>
      <w:proofErr w:type="gramStart"/>
      <w:r w:rsidRPr="00F2632F">
        <w:rPr>
          <w:rFonts w:ascii="Times New Roman" w:eastAsia="Times New Roman" w:hAnsi="Times New Roman" w:cs="Times New Roman"/>
          <w:color w:val="333333"/>
          <w:sz w:val="20"/>
          <w:szCs w:val="20"/>
          <w:lang w:eastAsia="ru-RU"/>
        </w:rPr>
        <w:t>кратко</w:t>
      </w:r>
      <w:proofErr w:type="gramEnd"/>
      <w:r w:rsidRPr="00F2632F">
        <w:rPr>
          <w:rFonts w:ascii="Times New Roman" w:eastAsia="Times New Roman" w:hAnsi="Times New Roman" w:cs="Times New Roman"/>
          <w:color w:val="333333"/>
          <w:sz w:val="20"/>
          <w:szCs w:val="20"/>
          <w:lang w:eastAsia="ru-RU"/>
        </w:rPr>
        <w:t xml:space="preserve"> изложить содержание текста;</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рассказать текст от лица главного героя;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вставить в те</w:t>
      </w:r>
      <w:proofErr w:type="gramStart"/>
      <w:r w:rsidRPr="00F2632F">
        <w:rPr>
          <w:rFonts w:ascii="Times New Roman" w:eastAsia="Times New Roman" w:hAnsi="Times New Roman" w:cs="Times New Roman"/>
          <w:color w:val="333333"/>
          <w:sz w:val="20"/>
          <w:szCs w:val="20"/>
          <w:lang w:eastAsia="ru-RU"/>
        </w:rPr>
        <w:t>кст пр</w:t>
      </w:r>
      <w:proofErr w:type="gramEnd"/>
      <w:r w:rsidRPr="00F2632F">
        <w:rPr>
          <w:rFonts w:ascii="Times New Roman" w:eastAsia="Times New Roman" w:hAnsi="Times New Roman" w:cs="Times New Roman"/>
          <w:color w:val="333333"/>
          <w:sz w:val="20"/>
          <w:szCs w:val="20"/>
          <w:lang w:eastAsia="ru-RU"/>
        </w:rPr>
        <w:t>опущенные слова или выражения;</w:t>
      </w:r>
    </w:p>
    <w:p w:rsidR="00F2632F" w:rsidRPr="00F2632F" w:rsidRDefault="00F2632F" w:rsidP="00F2632F">
      <w:pPr>
        <w:rPr>
          <w:rFonts w:ascii="Times New Roman" w:eastAsia="Times New Roman" w:hAnsi="Times New Roman" w:cs="Times New Roman"/>
          <w:color w:val="333333"/>
          <w:sz w:val="20"/>
          <w:szCs w:val="20"/>
          <w:lang w:eastAsia="ru-RU"/>
        </w:rPr>
      </w:pPr>
      <w:r w:rsidRPr="00F2632F">
        <w:rPr>
          <w:rFonts w:ascii="Times New Roman" w:eastAsia="Times New Roman" w:hAnsi="Times New Roman" w:cs="Times New Roman"/>
          <w:color w:val="333333"/>
          <w:sz w:val="20"/>
          <w:szCs w:val="20"/>
          <w:lang w:eastAsia="ru-RU"/>
        </w:rPr>
        <w:t xml:space="preserve">Закончить своё выступление я хотела бы словами «Мы учимся не для школы, а для жизни», </w:t>
      </w:r>
      <w:proofErr w:type="gramStart"/>
      <w:r w:rsidRPr="00F2632F">
        <w:rPr>
          <w:rFonts w:ascii="Times New Roman" w:eastAsia="Times New Roman" w:hAnsi="Times New Roman" w:cs="Times New Roman"/>
          <w:color w:val="333333"/>
          <w:sz w:val="20"/>
          <w:szCs w:val="20"/>
          <w:lang w:eastAsia="ru-RU"/>
        </w:rPr>
        <w:t>и</w:t>
      </w:r>
      <w:proofErr w:type="gramEnd"/>
      <w:r w:rsidRPr="00F2632F">
        <w:rPr>
          <w:rFonts w:ascii="Times New Roman" w:eastAsia="Times New Roman" w:hAnsi="Times New Roman" w:cs="Times New Roman"/>
          <w:color w:val="333333"/>
          <w:sz w:val="20"/>
          <w:szCs w:val="20"/>
          <w:lang w:eastAsia="ru-RU"/>
        </w:rPr>
        <w:t xml:space="preserve"> применяя задания на формирование читательской грамотности, учитель способствует повышению мотивации учащихся, расширяет их кругозор, развивает творческие способности, помогает осознать ценности современного мира - всё это необходимо для гармоничного развития личности и дальнейшего взаимодействия с обществом. И как итог - выпускник востребован в жизни.</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Основными </w:t>
      </w:r>
      <w:r w:rsidRPr="00F2632F">
        <w:rPr>
          <w:rFonts w:ascii="Times New Roman" w:eastAsia="Times New Roman" w:hAnsi="Times New Roman" w:cs="Times New Roman"/>
          <w:b/>
          <w:bCs/>
          <w:color w:val="000000"/>
          <w:sz w:val="20"/>
          <w:szCs w:val="20"/>
          <w:lang w:eastAsia="ru-RU"/>
        </w:rPr>
        <w:t>этапами работы с текстом</w:t>
      </w:r>
      <w:r w:rsidRPr="00F2632F">
        <w:rPr>
          <w:rFonts w:ascii="Times New Roman" w:eastAsia="Times New Roman" w:hAnsi="Times New Roman" w:cs="Times New Roman"/>
          <w:color w:val="000000"/>
          <w:sz w:val="20"/>
          <w:szCs w:val="20"/>
          <w:lang w:eastAsia="ru-RU"/>
        </w:rPr>
        <w:t> при формировании читательской компетенции учащихся являются:</w:t>
      </w:r>
    </w:p>
    <w:p w:rsidR="00F2632F" w:rsidRPr="00F2632F" w:rsidRDefault="00F2632F" w:rsidP="00F2632F">
      <w:pPr>
        <w:rPr>
          <w:rFonts w:ascii="Times New Roman" w:eastAsia="Times New Roman" w:hAnsi="Times New Roman" w:cs="Times New Roman"/>
          <w:b/>
          <w:color w:val="000000"/>
          <w:sz w:val="20"/>
          <w:szCs w:val="20"/>
          <w:lang w:eastAsia="ru-RU"/>
        </w:rPr>
      </w:pPr>
      <w:proofErr w:type="spellStart"/>
      <w:r w:rsidRPr="00F2632F">
        <w:rPr>
          <w:rFonts w:ascii="Times New Roman" w:eastAsia="Times New Roman" w:hAnsi="Times New Roman" w:cs="Times New Roman"/>
          <w:b/>
          <w:color w:val="000000"/>
          <w:sz w:val="20"/>
          <w:szCs w:val="20"/>
          <w:lang w:eastAsia="ru-RU"/>
        </w:rPr>
        <w:t>Предтекстовый</w:t>
      </w:r>
      <w:proofErr w:type="spellEnd"/>
      <w:r w:rsidRPr="00F2632F">
        <w:rPr>
          <w:rFonts w:ascii="Times New Roman" w:eastAsia="Times New Roman" w:hAnsi="Times New Roman" w:cs="Times New Roman"/>
          <w:b/>
          <w:color w:val="000000"/>
          <w:sz w:val="20"/>
          <w:szCs w:val="20"/>
          <w:lang w:eastAsia="ru-RU"/>
        </w:rPr>
        <w:t xml:space="preserve"> (</w:t>
      </w:r>
      <w:proofErr w:type="spellStart"/>
      <w:r w:rsidRPr="00F2632F">
        <w:rPr>
          <w:rFonts w:ascii="Times New Roman" w:eastAsia="Times New Roman" w:hAnsi="Times New Roman" w:cs="Times New Roman"/>
          <w:b/>
          <w:color w:val="000000"/>
          <w:sz w:val="20"/>
          <w:szCs w:val="20"/>
          <w:lang w:eastAsia="ru-RU"/>
        </w:rPr>
        <w:t>Pre-reading</w:t>
      </w:r>
      <w:proofErr w:type="spellEnd"/>
      <w:r w:rsidRPr="00F2632F">
        <w:rPr>
          <w:rFonts w:ascii="Times New Roman" w:eastAsia="Times New Roman" w:hAnsi="Times New Roman" w:cs="Times New Roman"/>
          <w:b/>
          <w:color w:val="000000"/>
          <w:sz w:val="20"/>
          <w:szCs w:val="20"/>
          <w:lang w:eastAsia="ru-RU"/>
        </w:rPr>
        <w:t>).</w:t>
      </w:r>
    </w:p>
    <w:p w:rsidR="00F2632F" w:rsidRPr="00F2632F" w:rsidRDefault="00F2632F" w:rsidP="00F2632F">
      <w:pPr>
        <w:rPr>
          <w:rFonts w:ascii="Times New Roman" w:eastAsia="Times New Roman" w:hAnsi="Times New Roman" w:cs="Times New Roman"/>
          <w:b/>
          <w:color w:val="000000"/>
          <w:sz w:val="20"/>
          <w:szCs w:val="20"/>
          <w:lang w:eastAsia="ru-RU"/>
        </w:rPr>
      </w:pPr>
      <w:r w:rsidRPr="00F2632F">
        <w:rPr>
          <w:rFonts w:ascii="Times New Roman" w:eastAsia="Times New Roman" w:hAnsi="Times New Roman" w:cs="Times New Roman"/>
          <w:b/>
          <w:color w:val="000000"/>
          <w:sz w:val="20"/>
          <w:szCs w:val="20"/>
          <w:lang w:eastAsia="ru-RU"/>
        </w:rPr>
        <w:t>Текстовый (</w:t>
      </w:r>
      <w:proofErr w:type="spellStart"/>
      <w:r w:rsidRPr="00F2632F">
        <w:rPr>
          <w:rFonts w:ascii="Times New Roman" w:eastAsia="Times New Roman" w:hAnsi="Times New Roman" w:cs="Times New Roman"/>
          <w:b/>
          <w:color w:val="000000"/>
          <w:sz w:val="20"/>
          <w:szCs w:val="20"/>
          <w:lang w:eastAsia="ru-RU"/>
        </w:rPr>
        <w:t>While-reading</w:t>
      </w:r>
      <w:proofErr w:type="spellEnd"/>
      <w:r w:rsidRPr="00F2632F">
        <w:rPr>
          <w:rFonts w:ascii="Times New Roman" w:eastAsia="Times New Roman" w:hAnsi="Times New Roman" w:cs="Times New Roman"/>
          <w:b/>
          <w:color w:val="000000"/>
          <w:sz w:val="20"/>
          <w:szCs w:val="20"/>
          <w:lang w:eastAsia="ru-RU"/>
        </w:rPr>
        <w:t>).</w:t>
      </w:r>
    </w:p>
    <w:p w:rsidR="00F2632F" w:rsidRPr="00F2632F" w:rsidRDefault="00F2632F" w:rsidP="00F2632F">
      <w:pPr>
        <w:rPr>
          <w:rFonts w:ascii="Times New Roman" w:eastAsia="Times New Roman" w:hAnsi="Times New Roman" w:cs="Times New Roman"/>
          <w:b/>
          <w:color w:val="000000"/>
          <w:sz w:val="20"/>
          <w:szCs w:val="20"/>
          <w:lang w:eastAsia="ru-RU"/>
        </w:rPr>
      </w:pPr>
      <w:proofErr w:type="spellStart"/>
      <w:r w:rsidRPr="00F2632F">
        <w:rPr>
          <w:rFonts w:ascii="Times New Roman" w:eastAsia="Times New Roman" w:hAnsi="Times New Roman" w:cs="Times New Roman"/>
          <w:b/>
          <w:color w:val="000000"/>
          <w:sz w:val="20"/>
          <w:szCs w:val="20"/>
          <w:lang w:eastAsia="ru-RU"/>
        </w:rPr>
        <w:t>Послетекстовый</w:t>
      </w:r>
      <w:proofErr w:type="spellEnd"/>
      <w:r w:rsidRPr="00F2632F">
        <w:rPr>
          <w:rFonts w:ascii="Times New Roman" w:eastAsia="Times New Roman" w:hAnsi="Times New Roman" w:cs="Times New Roman"/>
          <w:b/>
          <w:color w:val="000000"/>
          <w:sz w:val="20"/>
          <w:szCs w:val="20"/>
          <w:lang w:eastAsia="ru-RU"/>
        </w:rPr>
        <w:t xml:space="preserve"> (</w:t>
      </w:r>
      <w:proofErr w:type="spellStart"/>
      <w:r w:rsidRPr="00F2632F">
        <w:rPr>
          <w:rFonts w:ascii="Times New Roman" w:eastAsia="Times New Roman" w:hAnsi="Times New Roman" w:cs="Times New Roman"/>
          <w:b/>
          <w:color w:val="000000"/>
          <w:sz w:val="20"/>
          <w:szCs w:val="20"/>
          <w:lang w:eastAsia="ru-RU"/>
        </w:rPr>
        <w:t>Post-reading</w:t>
      </w:r>
      <w:proofErr w:type="spellEnd"/>
      <w:r w:rsidRPr="00F2632F">
        <w:rPr>
          <w:rFonts w:ascii="Times New Roman" w:eastAsia="Times New Roman" w:hAnsi="Times New Roman" w:cs="Times New Roman"/>
          <w:b/>
          <w:color w:val="000000"/>
          <w:sz w:val="20"/>
          <w:szCs w:val="20"/>
          <w:lang w:eastAsia="ru-RU"/>
        </w:rPr>
        <w:t>).</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     </w:t>
      </w:r>
      <w:proofErr w:type="gramStart"/>
      <w:r w:rsidRPr="00F2632F">
        <w:rPr>
          <w:rFonts w:ascii="Times New Roman" w:eastAsia="Times New Roman" w:hAnsi="Times New Roman" w:cs="Times New Roman"/>
          <w:color w:val="000000"/>
          <w:sz w:val="20"/>
          <w:szCs w:val="20"/>
          <w:lang w:eastAsia="ru-RU"/>
        </w:rPr>
        <w:t xml:space="preserve">Для формирования читательской грамотности на уроках иностранного языка можно использовать упражнения, построенные на работе с разными форматами текстов: сплошные (статьи, эссе, рассказы, письма), </w:t>
      </w:r>
      <w:proofErr w:type="spellStart"/>
      <w:r w:rsidRPr="00F2632F">
        <w:rPr>
          <w:rFonts w:ascii="Times New Roman" w:eastAsia="Times New Roman" w:hAnsi="Times New Roman" w:cs="Times New Roman"/>
          <w:color w:val="000000"/>
          <w:sz w:val="20"/>
          <w:szCs w:val="20"/>
          <w:lang w:eastAsia="ru-RU"/>
        </w:rPr>
        <w:t>несплошные</w:t>
      </w:r>
      <w:proofErr w:type="spellEnd"/>
      <w:r w:rsidRPr="00F2632F">
        <w:rPr>
          <w:rFonts w:ascii="Times New Roman" w:eastAsia="Times New Roman" w:hAnsi="Times New Roman" w:cs="Times New Roman"/>
          <w:color w:val="000000"/>
          <w:sz w:val="20"/>
          <w:szCs w:val="20"/>
          <w:lang w:eastAsia="ru-RU"/>
        </w:rPr>
        <w:t xml:space="preserve"> (таблицы, графики), смешанные (информация располагается как в сплошном, так и не в сплошном формате), составные (например, несколько сайтов разных туристических компаний), а также с использованием разных ситуаций (составляющих заданий): личные (личные письма, биография);</w:t>
      </w:r>
      <w:proofErr w:type="gramEnd"/>
      <w:r w:rsidRPr="00F2632F">
        <w:rPr>
          <w:rFonts w:ascii="Times New Roman" w:eastAsia="Times New Roman" w:hAnsi="Times New Roman" w:cs="Times New Roman"/>
          <w:color w:val="000000"/>
          <w:sz w:val="20"/>
          <w:szCs w:val="20"/>
          <w:lang w:eastAsia="ru-RU"/>
        </w:rPr>
        <w:t xml:space="preserve">  учебные (школьный учебник), общественные (официальные документы, </w:t>
      </w:r>
      <w:proofErr w:type="spellStart"/>
      <w:r w:rsidRPr="00F2632F">
        <w:rPr>
          <w:rFonts w:ascii="Times New Roman" w:eastAsia="Times New Roman" w:hAnsi="Times New Roman" w:cs="Times New Roman"/>
          <w:color w:val="000000"/>
          <w:sz w:val="20"/>
          <w:szCs w:val="20"/>
          <w:lang w:eastAsia="ru-RU"/>
        </w:rPr>
        <w:t>блоги</w:t>
      </w:r>
      <w:proofErr w:type="spellEnd"/>
      <w:r w:rsidRPr="00F2632F">
        <w:rPr>
          <w:rFonts w:ascii="Times New Roman" w:eastAsia="Times New Roman" w:hAnsi="Times New Roman" w:cs="Times New Roman"/>
          <w:color w:val="000000"/>
          <w:sz w:val="20"/>
          <w:szCs w:val="20"/>
          <w:lang w:eastAsia="ru-RU"/>
        </w:rPr>
        <w:t>).</w:t>
      </w:r>
    </w:p>
    <w:p w:rsidR="00F2632F" w:rsidRPr="00F2632F" w:rsidRDefault="00F2632F" w:rsidP="00F2632F">
      <w:pPr>
        <w:rPr>
          <w:rFonts w:ascii="Times New Roman" w:eastAsia="Times New Roman" w:hAnsi="Times New Roman" w:cs="Times New Roman"/>
          <w:color w:val="000000"/>
          <w:sz w:val="20"/>
          <w:szCs w:val="20"/>
          <w:lang w:eastAsia="ru-RU"/>
        </w:rPr>
      </w:pPr>
      <w:r w:rsidRPr="00F2632F">
        <w:rPr>
          <w:rFonts w:ascii="Times New Roman" w:eastAsia="Times New Roman" w:hAnsi="Times New Roman" w:cs="Times New Roman"/>
          <w:color w:val="000000"/>
          <w:sz w:val="20"/>
          <w:szCs w:val="20"/>
          <w:lang w:eastAsia="ru-RU"/>
        </w:rPr>
        <w:t xml:space="preserve">     Для формирования и развития читательской грамотности учителю необходимо подобрать либо составить соответствующие задания. Применяя задания на формирование читательской грамотности, учитель способствует повышению мотивации учащихся, расширяет их кругозор, развивает творческие способности, помогает осознать ценности современного мира – всё это необходимо для гармоничного развития личности и дальнейшего взаимодействия с </w:t>
      </w:r>
      <w:proofErr w:type="spellStart"/>
      <w:r w:rsidRPr="00F2632F">
        <w:rPr>
          <w:rFonts w:ascii="Times New Roman" w:eastAsia="Times New Roman" w:hAnsi="Times New Roman" w:cs="Times New Roman"/>
          <w:color w:val="000000"/>
          <w:sz w:val="20"/>
          <w:szCs w:val="20"/>
          <w:lang w:eastAsia="ru-RU"/>
        </w:rPr>
        <w:t>обществом</w:t>
      </w:r>
      <w:proofErr w:type="gramStart"/>
      <w:r w:rsidRPr="00F2632F">
        <w:rPr>
          <w:rFonts w:ascii="Times New Roman" w:eastAsia="Times New Roman" w:hAnsi="Times New Roman" w:cs="Times New Roman"/>
          <w:color w:val="000000"/>
          <w:sz w:val="20"/>
          <w:szCs w:val="20"/>
          <w:lang w:eastAsia="ru-RU"/>
        </w:rPr>
        <w:t>.</w:t>
      </w:r>
      <w:r w:rsidRPr="00F2632F">
        <w:rPr>
          <w:rFonts w:ascii="Times New Roman" w:hAnsi="Times New Roman" w:cs="Times New Roman"/>
          <w:color w:val="333333"/>
          <w:sz w:val="20"/>
          <w:szCs w:val="20"/>
        </w:rPr>
        <w:t>В</w:t>
      </w:r>
      <w:proofErr w:type="gramEnd"/>
      <w:r w:rsidRPr="00F2632F">
        <w:rPr>
          <w:rFonts w:ascii="Times New Roman" w:hAnsi="Times New Roman" w:cs="Times New Roman"/>
          <w:color w:val="333333"/>
          <w:sz w:val="20"/>
          <w:szCs w:val="20"/>
        </w:rPr>
        <w:t>ажное</w:t>
      </w:r>
      <w:proofErr w:type="spellEnd"/>
      <w:r w:rsidRPr="00F2632F">
        <w:rPr>
          <w:rFonts w:ascii="Times New Roman" w:hAnsi="Times New Roman" w:cs="Times New Roman"/>
          <w:color w:val="333333"/>
          <w:sz w:val="20"/>
          <w:szCs w:val="20"/>
        </w:rPr>
        <w:t xml:space="preserve"> место в своей работе уделяю при формировании функциональной грамотности </w:t>
      </w:r>
      <w:proofErr w:type="spellStart"/>
      <w:r w:rsidRPr="00F2632F">
        <w:rPr>
          <w:rFonts w:ascii="Times New Roman" w:hAnsi="Times New Roman" w:cs="Times New Roman"/>
          <w:color w:val="333333"/>
          <w:sz w:val="20"/>
          <w:szCs w:val="20"/>
        </w:rPr>
        <w:t>социокультурной</w:t>
      </w:r>
      <w:proofErr w:type="spellEnd"/>
      <w:r w:rsidRPr="00F2632F">
        <w:rPr>
          <w:rFonts w:ascii="Times New Roman" w:hAnsi="Times New Roman" w:cs="Times New Roman"/>
          <w:color w:val="333333"/>
          <w:sz w:val="20"/>
          <w:szCs w:val="20"/>
        </w:rPr>
        <w:t xml:space="preserve"> компетенции. При этом используется английский язык, как средство межкультурного диалога. Это создает условия для расширения и углубления знаний о своей культуре, поскольку обсуждение большей части проблем предполагает сопоставление фактов жизни родной страны и других государств. Также школьники овладевают способами сделать свою речь более вежливой, учатся выражать предпочтение, неприятие, удивление, ведут дискуссии и </w:t>
      </w:r>
      <w:proofErr w:type="spellStart"/>
      <w:r w:rsidRPr="00F2632F">
        <w:rPr>
          <w:rFonts w:ascii="Times New Roman" w:hAnsi="Times New Roman" w:cs="Times New Roman"/>
          <w:color w:val="333333"/>
          <w:sz w:val="20"/>
          <w:szCs w:val="20"/>
        </w:rPr>
        <w:t>аргументированно</w:t>
      </w:r>
      <w:proofErr w:type="spellEnd"/>
      <w:r w:rsidRPr="00F2632F">
        <w:rPr>
          <w:rFonts w:ascii="Times New Roman" w:hAnsi="Times New Roman" w:cs="Times New Roman"/>
          <w:color w:val="333333"/>
          <w:sz w:val="20"/>
          <w:szCs w:val="20"/>
        </w:rPr>
        <w:t xml:space="preserve"> отстаивают свою точку зрения. Значительное место отводится комментированию предлагаемых явлений или идей, высказываемых в </w:t>
      </w:r>
      <w:proofErr w:type="spellStart"/>
      <w:r w:rsidRPr="00F2632F">
        <w:rPr>
          <w:rFonts w:ascii="Times New Roman" w:hAnsi="Times New Roman" w:cs="Times New Roman"/>
          <w:color w:val="333333"/>
          <w:sz w:val="20"/>
          <w:szCs w:val="20"/>
        </w:rPr>
        <w:t>аудиотекстах</w:t>
      </w:r>
      <w:proofErr w:type="spellEnd"/>
      <w:r w:rsidRPr="00F2632F">
        <w:rPr>
          <w:rFonts w:ascii="Times New Roman" w:hAnsi="Times New Roman" w:cs="Times New Roman"/>
          <w:color w:val="333333"/>
          <w:sz w:val="20"/>
          <w:szCs w:val="20"/>
        </w:rPr>
        <w:t xml:space="preserve"> и текстах для чтения. Большое внимание уделяем творческим проектам и исследовательской деятельности. Подобранные мною задания провоцируют </w:t>
      </w:r>
      <w:proofErr w:type="gramStart"/>
      <w:r w:rsidRPr="00F2632F">
        <w:rPr>
          <w:rFonts w:ascii="Times New Roman" w:hAnsi="Times New Roman" w:cs="Times New Roman"/>
          <w:color w:val="333333"/>
          <w:sz w:val="20"/>
          <w:szCs w:val="20"/>
        </w:rPr>
        <w:t>обучающихся</w:t>
      </w:r>
      <w:proofErr w:type="gramEnd"/>
      <w:r w:rsidRPr="00F2632F">
        <w:rPr>
          <w:rFonts w:ascii="Times New Roman" w:hAnsi="Times New Roman" w:cs="Times New Roman"/>
          <w:color w:val="333333"/>
          <w:sz w:val="20"/>
          <w:szCs w:val="20"/>
        </w:rPr>
        <w:t xml:space="preserve"> на проведение хоть небольшой, но исследовательской работы.</w:t>
      </w:r>
      <w:bookmarkStart w:id="0" w:name="_GoBack"/>
      <w:bookmarkEnd w:id="0"/>
    </w:p>
    <w:p w:rsidR="00957720" w:rsidRPr="00F2632F" w:rsidRDefault="00F2632F" w:rsidP="00F2632F">
      <w:pPr>
        <w:rPr>
          <w:rFonts w:ascii="Times New Roman" w:hAnsi="Times New Roman" w:cs="Times New Roman"/>
          <w:sz w:val="20"/>
          <w:szCs w:val="20"/>
        </w:rPr>
      </w:pPr>
    </w:p>
    <w:sectPr w:rsidR="00957720" w:rsidRPr="00F2632F" w:rsidSect="00F263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3C"/>
    <w:multiLevelType w:val="multilevel"/>
    <w:tmpl w:val="603A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45BBD"/>
    <w:multiLevelType w:val="multilevel"/>
    <w:tmpl w:val="496E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B074A1"/>
    <w:multiLevelType w:val="multilevel"/>
    <w:tmpl w:val="1E1EB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712444"/>
    <w:multiLevelType w:val="multilevel"/>
    <w:tmpl w:val="DDFC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9C55D1B"/>
    <w:multiLevelType w:val="multilevel"/>
    <w:tmpl w:val="414E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E819A4"/>
    <w:multiLevelType w:val="multilevel"/>
    <w:tmpl w:val="B662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B356F66"/>
    <w:multiLevelType w:val="multilevel"/>
    <w:tmpl w:val="B68C9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6379CB"/>
    <w:multiLevelType w:val="multilevel"/>
    <w:tmpl w:val="7D6652C4"/>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8">
    <w:nsid w:val="4E776029"/>
    <w:multiLevelType w:val="multilevel"/>
    <w:tmpl w:val="98E8A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FC1C5B"/>
    <w:multiLevelType w:val="multilevel"/>
    <w:tmpl w:val="FF40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9A5C76"/>
    <w:multiLevelType w:val="multilevel"/>
    <w:tmpl w:val="CAB2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B958B8"/>
    <w:multiLevelType w:val="multilevel"/>
    <w:tmpl w:val="8B24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737E76"/>
    <w:multiLevelType w:val="multilevel"/>
    <w:tmpl w:val="874A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954C73"/>
    <w:multiLevelType w:val="multilevel"/>
    <w:tmpl w:val="1630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13"/>
  </w:num>
  <w:num w:numId="5">
    <w:abstractNumId w:val="12"/>
  </w:num>
  <w:num w:numId="6">
    <w:abstractNumId w:val="3"/>
  </w:num>
  <w:num w:numId="7">
    <w:abstractNumId w:val="4"/>
  </w:num>
  <w:num w:numId="8">
    <w:abstractNumId w:val="10"/>
  </w:num>
  <w:num w:numId="9">
    <w:abstractNumId w:val="1"/>
  </w:num>
  <w:num w:numId="10">
    <w:abstractNumId w:val="8"/>
  </w:num>
  <w:num w:numId="11">
    <w:abstractNumId w:val="0"/>
  </w:num>
  <w:num w:numId="12">
    <w:abstractNumId w:val="11"/>
  </w:num>
  <w:num w:numId="13">
    <w:abstractNumId w:val="5"/>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compat/>
  <w:rsids>
    <w:rsidRoot w:val="00F2632F"/>
    <w:rsid w:val="00304FD3"/>
    <w:rsid w:val="00442AFF"/>
    <w:rsid w:val="00B92EF1"/>
    <w:rsid w:val="00F26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32F"/>
    <w:pPr>
      <w:spacing w:after="160" w:line="259" w:lineRule="auto"/>
    </w:pPr>
  </w:style>
  <w:style w:type="paragraph" w:styleId="2">
    <w:name w:val="heading 2"/>
    <w:basedOn w:val="a"/>
    <w:next w:val="a"/>
    <w:link w:val="20"/>
    <w:uiPriority w:val="9"/>
    <w:semiHidden/>
    <w:unhideWhenUsed/>
    <w:qFormat/>
    <w:rsid w:val="00F263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2632F"/>
    <w:rPr>
      <w:rFonts w:asciiTheme="majorHAnsi" w:eastAsiaTheme="majorEastAsia" w:hAnsiTheme="majorHAnsi" w:cstheme="majorBidi"/>
      <w:color w:val="365F91" w:themeColor="accent1" w:themeShade="BF"/>
      <w:sz w:val="26"/>
      <w:szCs w:val="26"/>
    </w:rPr>
  </w:style>
  <w:style w:type="paragraph" w:styleId="a3">
    <w:name w:val="Normal (Web)"/>
    <w:basedOn w:val="a"/>
    <w:uiPriority w:val="99"/>
    <w:unhideWhenUsed/>
    <w:rsid w:val="00F263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2632F"/>
    <w:rPr>
      <w:b/>
      <w:bCs/>
    </w:rPr>
  </w:style>
  <w:style w:type="paragraph" w:styleId="a5">
    <w:name w:val="Balloon Text"/>
    <w:basedOn w:val="a"/>
    <w:link w:val="a6"/>
    <w:uiPriority w:val="99"/>
    <w:semiHidden/>
    <w:unhideWhenUsed/>
    <w:rsid w:val="00F263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63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2451</Words>
  <Characters>13977</Characters>
  <Application>Microsoft Office Word</Application>
  <DocSecurity>0</DocSecurity>
  <Lines>116</Lines>
  <Paragraphs>32</Paragraphs>
  <ScaleCrop>false</ScaleCrop>
  <Company>MultiDVD Team</Company>
  <LinksUpToDate>false</LinksUpToDate>
  <CharactersWithSpaces>16396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Авыл</dc:creator>
  <cp:keywords/>
  <dc:description/>
  <cp:lastModifiedBy>Авыл</cp:lastModifiedBy>
  <cp:revision>2</cp:revision>
  <dcterms:created xsi:type="dcterms:W3CDTF">2025-11-18T14:22:00Z</dcterms:created>
  <dcterms:modified xsi:type="dcterms:W3CDTF">2025-11-18T14:40:00Z</dcterms:modified>
</cp:coreProperties>
</file>