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7CA56">
      <w:pPr>
        <w:shd w:val="clear" w:color="auto" w:fill="FFFFFF"/>
        <w:spacing w:before="0" w:beforeAutospacing="0" w:after="0" w:afterAutospacing="0" w:line="360" w:lineRule="auto"/>
        <w:jc w:val="right"/>
        <w:outlineLvl w:val="1"/>
        <w:rPr>
          <w:rFonts w:hint="default" w:ascii="Times New Roman" w:hAnsi="Times New Roman"/>
          <w:b/>
          <w:color w:val="2C2C36"/>
          <w:lang w:val="ru-RU"/>
        </w:rPr>
      </w:pPr>
      <w:r>
        <w:rPr>
          <w:rFonts w:ascii="Times New Roman" w:hAnsi="Times New Roman"/>
          <w:b/>
          <w:color w:val="2C2C36"/>
          <w:lang w:val="ru-RU"/>
        </w:rPr>
        <w:t>Иванова</w:t>
      </w:r>
      <w:r>
        <w:rPr>
          <w:rFonts w:hint="default" w:ascii="Times New Roman" w:hAnsi="Times New Roman"/>
          <w:b/>
          <w:color w:val="2C2C36"/>
          <w:lang w:val="ru-RU"/>
        </w:rPr>
        <w:t xml:space="preserve"> Наталья Владимировна </w:t>
      </w:r>
    </w:p>
    <w:p w14:paraId="1439BB9E">
      <w:pPr>
        <w:shd w:val="clear" w:color="auto" w:fill="FFFFFF"/>
        <w:spacing w:before="0" w:beforeAutospacing="0" w:after="0" w:afterAutospacing="0" w:line="360" w:lineRule="auto"/>
        <w:jc w:val="right"/>
        <w:outlineLvl w:val="1"/>
        <w:rPr>
          <w:rFonts w:hint="default" w:ascii="Times New Roman" w:hAnsi="Times New Roman"/>
          <w:b/>
          <w:color w:val="2C2C36"/>
          <w:lang w:val="ru-RU"/>
        </w:rPr>
      </w:pPr>
      <w:bookmarkStart w:id="0" w:name="_GoBack"/>
      <w:bookmarkEnd w:id="0"/>
      <w:r>
        <w:rPr>
          <w:rFonts w:hint="default" w:ascii="Times New Roman" w:hAnsi="Times New Roman"/>
          <w:b/>
          <w:color w:val="2C2C36"/>
          <w:lang w:val="ru-RU"/>
        </w:rPr>
        <w:t xml:space="preserve">Воспитатель </w:t>
      </w:r>
    </w:p>
    <w:p w14:paraId="7E0C4214">
      <w:pPr>
        <w:shd w:val="clear" w:color="auto" w:fill="FFFFFF"/>
        <w:spacing w:before="0" w:beforeAutospacing="0" w:after="0" w:afterAutospacing="0" w:line="360" w:lineRule="auto"/>
        <w:jc w:val="right"/>
        <w:outlineLvl w:val="1"/>
        <w:rPr>
          <w:rFonts w:hint="default" w:ascii="Times New Roman" w:hAnsi="Times New Roman"/>
          <w:b/>
          <w:color w:val="2C2C36"/>
          <w:lang w:val="ru-RU"/>
        </w:rPr>
      </w:pPr>
      <w:r>
        <w:rPr>
          <w:rFonts w:hint="default" w:ascii="Times New Roman" w:hAnsi="Times New Roman"/>
          <w:b/>
          <w:color w:val="2C2C36"/>
          <w:lang w:val="ru-RU"/>
        </w:rPr>
        <w:t>ЦРР МБДОУ Детский сад 104 «Ладушка»</w:t>
      </w:r>
    </w:p>
    <w:p w14:paraId="1435CF11">
      <w:pPr>
        <w:shd w:val="clear" w:color="auto" w:fill="FFFFFF"/>
        <w:spacing w:before="0" w:beforeAutospacing="0" w:after="0" w:afterAutospacing="0" w:line="360" w:lineRule="auto"/>
        <w:jc w:val="right"/>
        <w:outlineLvl w:val="1"/>
        <w:rPr>
          <w:rFonts w:hint="default" w:ascii="Times New Roman" w:hAnsi="Times New Roman"/>
          <w:b/>
          <w:color w:val="2C2C36"/>
          <w:lang w:val="ru-RU"/>
        </w:rPr>
      </w:pPr>
      <w:r>
        <w:rPr>
          <w:rFonts w:hint="default" w:ascii="Times New Roman" w:hAnsi="Times New Roman"/>
          <w:b/>
          <w:color w:val="2C2C36"/>
          <w:lang w:val="ru-RU"/>
        </w:rPr>
        <w:t xml:space="preserve">Г. Якутск </w:t>
      </w:r>
    </w:p>
    <w:p w14:paraId="2F5646A9">
      <w:pPr>
        <w:shd w:val="clear" w:color="auto" w:fill="FFFFFF"/>
        <w:spacing w:before="0" w:beforeAutospacing="0" w:after="0" w:afterAutospacing="0" w:line="360" w:lineRule="auto"/>
        <w:jc w:val="center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b/>
          <w:color w:val="2C2C36"/>
        </w:rPr>
        <w:t>Проект «Я хочу быть здоровым»</w:t>
      </w:r>
    </w:p>
    <w:p w14:paraId="652C2BFE">
      <w:pPr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Для детей подготовительной к школе группы (5–7 лет)</w:t>
      </w:r>
    </w:p>
    <w:p w14:paraId="26FD8EB3">
      <w:p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Тип проекта</w:t>
      </w:r>
      <w:r>
        <w:rPr>
          <w:rFonts w:ascii="Times New Roman" w:hAnsi="Times New Roman"/>
          <w:b/>
          <w:bCs/>
          <w:color w:val="2C2C36"/>
        </w:rPr>
        <w:t xml:space="preserve">: </w:t>
      </w:r>
      <w:r>
        <w:rPr>
          <w:rFonts w:ascii="Times New Roman" w:hAnsi="Times New Roman"/>
          <w:color w:val="2C2C36"/>
        </w:rPr>
        <w:t>познавательно-исследовательский, краткосрочный (2 недели)</w:t>
      </w:r>
    </w:p>
    <w:p w14:paraId="5FF62A97">
      <w:p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Участники</w:t>
      </w:r>
      <w:r>
        <w:rPr>
          <w:rFonts w:ascii="Times New Roman" w:hAnsi="Times New Roman"/>
          <w:b/>
          <w:bCs/>
          <w:color w:val="2C2C36"/>
        </w:rPr>
        <w:t xml:space="preserve">: </w:t>
      </w:r>
      <w:r>
        <w:rPr>
          <w:rFonts w:ascii="Times New Roman" w:hAnsi="Times New Roman"/>
          <w:color w:val="2C2C36"/>
        </w:rPr>
        <w:t>дети подготовительной группы, воспитатели, музыкальный руководитель, инструктор по физической культуре, медицинская сестра, родители</w:t>
      </w:r>
    </w:p>
    <w:p w14:paraId="0B6613A3">
      <w:pPr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Актуальность</w:t>
      </w:r>
      <w:r>
        <w:rPr>
          <w:rFonts w:ascii="Times New Roman" w:hAnsi="Times New Roman"/>
          <w:b/>
          <w:bCs/>
          <w:color w:val="2C2C36"/>
        </w:rPr>
        <w:t>. С</w:t>
      </w:r>
      <w:r>
        <w:rPr>
          <w:rFonts w:ascii="Times New Roman" w:hAnsi="Times New Roman"/>
          <w:color w:val="2C2C36"/>
        </w:rPr>
        <w:t>овременные дети всё чаще сталкиваются с проблемами, связанными с малоподвижным образом жизни, неправильным питанием, недостатком сна и стрессами. Формирование у дошкольников мотивации к здоровому образу жизни — важная задача дошкольного образования.</w:t>
      </w:r>
    </w:p>
    <w:p w14:paraId="4DCDAA63">
      <w:pPr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Цель проекта</w:t>
      </w:r>
      <w:r>
        <w:rPr>
          <w:rFonts w:ascii="Times New Roman" w:hAnsi="Times New Roman"/>
          <w:b/>
          <w:bCs/>
          <w:color w:val="2C2C36"/>
        </w:rPr>
        <w:t xml:space="preserve">: </w:t>
      </w:r>
      <w:r>
        <w:rPr>
          <w:rFonts w:ascii="Times New Roman" w:hAnsi="Times New Roman"/>
          <w:color w:val="2C2C36"/>
        </w:rPr>
        <w:t>Формирование у детей мотивации и первоначальных навыков здорового образа жизни.</w:t>
      </w:r>
    </w:p>
    <w:p w14:paraId="68E5872A">
      <w:pPr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Задачи проекта</w:t>
      </w:r>
      <w:r>
        <w:rPr>
          <w:rFonts w:ascii="Times New Roman" w:hAnsi="Times New Roman"/>
          <w:b/>
          <w:bCs/>
          <w:color w:val="2C2C36"/>
        </w:rPr>
        <w:t>:</w:t>
      </w:r>
    </w:p>
    <w:p w14:paraId="7E5D1BBF">
      <w:pPr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Образовательные</w:t>
      </w:r>
      <w:r>
        <w:rPr>
          <w:rFonts w:ascii="Times New Roman" w:hAnsi="Times New Roman"/>
          <w:b/>
          <w:bCs/>
          <w:color w:val="2C2C36"/>
        </w:rPr>
        <w:t>:</w:t>
      </w:r>
    </w:p>
    <w:p w14:paraId="7FDAB264">
      <w:pPr>
        <w:pStyle w:val="1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Расширить представления детей о здоровье, его значении и способах его сохранения.</w:t>
      </w:r>
    </w:p>
    <w:p w14:paraId="0E5E4719">
      <w:pPr>
        <w:pStyle w:val="1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Познакомить с основными составляющими здорового образа жизни: режимом дня, физической активностью, правильным питанием, личной гигиеной, закаливанием.</w:t>
      </w:r>
    </w:p>
    <w:p w14:paraId="66D227F6">
      <w:p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Развивающие</w:t>
      </w:r>
      <w:r>
        <w:rPr>
          <w:rFonts w:ascii="Times New Roman" w:hAnsi="Times New Roman"/>
          <w:b/>
          <w:bCs/>
          <w:color w:val="2C2C36"/>
        </w:rPr>
        <w:t>:</w:t>
      </w:r>
    </w:p>
    <w:p w14:paraId="609F51F7">
      <w:pPr>
        <w:pStyle w:val="1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Развивать познавательную активность, наблюдательность, умение делать выводы.</w:t>
      </w:r>
    </w:p>
    <w:p w14:paraId="70042DD3">
      <w:pPr>
        <w:pStyle w:val="1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Формировать навыки самообслуживания и ответственность за своё здоровье.</w:t>
      </w:r>
    </w:p>
    <w:p w14:paraId="09292249">
      <w:p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Воспитательные</w:t>
      </w:r>
      <w:r>
        <w:rPr>
          <w:rFonts w:ascii="Times New Roman" w:hAnsi="Times New Roman"/>
          <w:b/>
          <w:bCs/>
          <w:color w:val="2C2C36"/>
        </w:rPr>
        <w:t>:</w:t>
      </w:r>
    </w:p>
    <w:p w14:paraId="6D5E930B">
      <w:pPr>
        <w:pStyle w:val="15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Воспитывать стремление заботиться о своём здоровье и здоровье окружающих.</w:t>
      </w:r>
    </w:p>
    <w:p w14:paraId="4D57914E">
      <w:pPr>
        <w:pStyle w:val="15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Формировать культуру поведения в быту и на улице.</w:t>
      </w:r>
    </w:p>
    <w:p w14:paraId="6DD16EF1">
      <w:pPr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Основные направления работы</w:t>
      </w:r>
      <w:r>
        <w:rPr>
          <w:rFonts w:ascii="Times New Roman" w:hAnsi="Times New Roman"/>
          <w:b/>
          <w:bCs/>
          <w:color w:val="2C2C36"/>
        </w:rPr>
        <w:t>:</w:t>
      </w:r>
    </w:p>
    <w:p w14:paraId="18D6D9D7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Режим дня</w:t>
      </w:r>
    </w:p>
    <w:p w14:paraId="21C29204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Физическая активность</w:t>
      </w:r>
    </w:p>
    <w:p w14:paraId="255A1FA8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Правильное питание</w:t>
      </w:r>
    </w:p>
    <w:p w14:paraId="3532FE0C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Личная гигиена</w:t>
      </w:r>
    </w:p>
    <w:p w14:paraId="7771652B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Закаливание и профилактика простудных заболеваний</w:t>
      </w:r>
    </w:p>
    <w:p w14:paraId="32848FB8">
      <w:pPr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</w:p>
    <w:p w14:paraId="7E1DE4A7">
      <w:pPr>
        <w:shd w:val="clear" w:color="auto" w:fill="FFFFFF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Этапы реализации проекта</w:t>
      </w:r>
    </w:p>
    <w:p w14:paraId="16B1244D">
      <w:p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1. Подготовительный этап</w:t>
      </w:r>
    </w:p>
    <w:p w14:paraId="4230F4BC">
      <w:pPr>
        <w:pStyle w:val="15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Беседа с детьми: «Что такое здоровье?», «Почему важно быть здоровым?»</w:t>
      </w:r>
    </w:p>
    <w:p w14:paraId="3446E873">
      <w:pPr>
        <w:pStyle w:val="15"/>
        <w:shd w:val="clear" w:color="auto" w:fill="FFFFFF"/>
        <w:spacing w:before="0" w:beforeAutospacing="0" w:after="0" w:afterAutospacing="0" w:line="360" w:lineRule="auto"/>
        <w:jc w:val="center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drawing>
          <wp:inline distT="0" distB="0" distL="0" distR="0">
            <wp:extent cx="1320165" cy="2346960"/>
            <wp:effectExtent l="19050" t="0" r="0" b="0"/>
            <wp:docPr id="6" name="Рисунок 76" descr="C:\Users\79142\AppData\Local\Temp\6c673500-07c2-4dcf-8b01-e71a274326c9_18-11-2025_21-21-32.zip.6c9\IMG_9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76" descr="C:\Users\79142\AppData\Local\Temp\6c673500-07c2-4dcf-8b01-e71a274326c9_18-11-2025_21-21-32.zip.6c9\IMG_91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21335" cy="2348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9C4AE4">
      <w:pPr>
        <w:pStyle w:val="15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 xml:space="preserve">Анкетирование родителей </w:t>
      </w:r>
    </w:p>
    <w:p w14:paraId="7CDD9110">
      <w:pPr>
        <w:pStyle w:val="15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Подбор методической и художественной литературы, дидактических игр, видеоматериалов.</w:t>
      </w:r>
    </w:p>
    <w:p w14:paraId="23A38F21">
      <w:pPr>
        <w:pStyle w:val="15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Подготовка фотовыставки «Здоровом теле- здоровый дух».</w:t>
      </w:r>
    </w:p>
    <w:p w14:paraId="2257F2B1">
      <w:pPr>
        <w:pStyle w:val="15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Квест -  игра для родителей и детей «Мы за ЗОЖ»</w:t>
      </w:r>
    </w:p>
    <w:p w14:paraId="0799C1AA">
      <w:pPr>
        <w:pStyle w:val="15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</w:p>
    <w:p w14:paraId="0DC96901">
      <w:pPr>
        <w:pStyle w:val="1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drawing>
          <wp:inline distT="0" distB="0" distL="0" distR="0">
            <wp:extent cx="2955290" cy="2216150"/>
            <wp:effectExtent l="19050" t="0" r="0" b="0"/>
            <wp:docPr id="3" name="Рисунок 73" descr="C:\Users\79142\AppData\Local\Temp\1125e2f2-244c-4d24-a073-6a788aa26bca_18-11-2025_21-21-32.zip.bca\ed28c37f-a107-480e-aedf-4237173f1d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73" descr="C:\Users\79142\AppData\Local\Temp\1125e2f2-244c-4d24-a073-6a788aa26bca_18-11-2025_21-21-32.zip.bca\ed28c37f-a107-480e-aedf-4237173f1dc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5241" cy="2216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1DC898">
      <w:pPr>
        <w:pStyle w:val="15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 xml:space="preserve">Квест – игра «Мы за ЗОЖ» с родителями </w:t>
      </w:r>
    </w:p>
    <w:p w14:paraId="0CAC91C0">
      <w:pPr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2. Основной этап</w:t>
      </w:r>
    </w:p>
    <w:p w14:paraId="387C190D">
      <w:pPr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111827"/>
        </w:rPr>
        <w:t>А) Беседы и занятия:</w:t>
      </w:r>
    </w:p>
    <w:p w14:paraId="0461D027">
      <w:pPr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«Режим дня — залог здоровья»</w:t>
      </w:r>
    </w:p>
    <w:p w14:paraId="5F857E58">
      <w:p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 xml:space="preserve">                         </w:t>
      </w:r>
      <w:r>
        <w:rPr>
          <w:rFonts w:ascii="Times New Roman" w:hAnsi="Times New Roman"/>
          <w:color w:val="2C2C36"/>
        </w:rPr>
        <w:drawing>
          <wp:inline distT="0" distB="0" distL="0" distR="0">
            <wp:extent cx="1350010" cy="2399665"/>
            <wp:effectExtent l="19050" t="0" r="2408" b="0"/>
            <wp:docPr id="7" name="Рисунок 88" descr="C:\Users\79142\AppData\Local\Temp\2db1d477-c944-45af-ab83-7fa0c58370ce_18-11-2025_21-21-32.zip.0ce\IMG_9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88" descr="C:\Users\79142\AppData\Local\Temp\2db1d477-c944-45af-ab83-7fa0c58370ce_18-11-2025_21-21-32.zip.0ce\IMG_99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5856" cy="2410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C2C36"/>
        </w:rPr>
        <w:t xml:space="preserve">                    </w:t>
      </w:r>
      <w:r>
        <w:rPr>
          <w:rFonts w:ascii="Times New Roman" w:hAnsi="Times New Roman"/>
          <w:color w:val="2C2C36"/>
        </w:rPr>
        <w:drawing>
          <wp:inline distT="0" distB="0" distL="0" distR="0">
            <wp:extent cx="1353820" cy="2406015"/>
            <wp:effectExtent l="19050" t="0" r="0" b="0"/>
            <wp:docPr id="8" name="Рисунок 79" descr="C:\Users\79142\AppData\Local\Temp\76a75d17-0602-41aa-ad50-43c9b6bb0913_18-11-2025_21-21-32.zip.913\IMG_9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9" descr="C:\Users\79142\AppData\Local\Temp\76a75d17-0602-41aa-ad50-43c9b6bb0913_18-11-2025_21-21-32.zip.913\IMG_965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4567" cy="2407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C2C36"/>
        </w:rPr>
        <w:t xml:space="preserve">            </w:t>
      </w:r>
    </w:p>
    <w:p w14:paraId="2B9B9031">
      <w:pPr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«Полезные и вредные продукты»</w:t>
      </w:r>
    </w:p>
    <w:p w14:paraId="02967800">
      <w:pPr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«Мои помощники — чистота и порядок»</w:t>
      </w:r>
    </w:p>
    <w:p w14:paraId="660B92C8">
      <w:pPr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«Солнце, воздух и вода — наши лучшие друзья!»</w:t>
      </w:r>
    </w:p>
    <w:p w14:paraId="1837B22E">
      <w:pPr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«Почему мы болеем? Как не заболеть?»</w:t>
      </w:r>
    </w:p>
    <w:p w14:paraId="22D6FFCC">
      <w:pPr>
        <w:shd w:val="clear" w:color="auto" w:fill="FFFFFF"/>
        <w:spacing w:before="0" w:beforeAutospacing="0" w:after="0" w:afterAutospacing="0" w:line="360" w:lineRule="auto"/>
        <w:ind w:left="709"/>
        <w:jc w:val="center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drawing>
          <wp:inline distT="0" distB="0" distL="0" distR="0">
            <wp:extent cx="2745740" cy="1801495"/>
            <wp:effectExtent l="19050" t="0" r="0" b="0"/>
            <wp:docPr id="5" name="Рисунок 70" descr="C:\Users\79142\OneDrive\Рабочий стол\му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70" descr="C:\Users\79142\OneDrive\Рабочий стол\муз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8558" cy="180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83A850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Б) Игровая деятельность:</w:t>
      </w:r>
    </w:p>
    <w:p w14:paraId="5205B4F0">
      <w:pPr>
        <w:numPr>
          <w:ilvl w:val="0"/>
          <w:numId w:val="7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Дидактические игры: «Собери полезный завтрак», «Что нужно для здоровья?», «Гигиенические привычки»</w:t>
      </w:r>
    </w:p>
    <w:p w14:paraId="27C7425B">
      <w:pPr>
        <w:numPr>
          <w:ilvl w:val="0"/>
          <w:numId w:val="7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Ролевые игры: «Поликлиника», «Магазин полезных продуктов»</w:t>
      </w:r>
    </w:p>
    <w:p w14:paraId="3D097712">
      <w:pPr>
        <w:pStyle w:val="8"/>
        <w:numPr>
          <w:ilvl w:val="0"/>
          <w:numId w:val="7"/>
        </w:numPr>
        <w:jc w:val="center"/>
      </w:pPr>
      <w:r>
        <w:drawing>
          <wp:inline distT="0" distB="0" distL="0" distR="0">
            <wp:extent cx="4321810" cy="2430780"/>
            <wp:effectExtent l="19050" t="0" r="2465" b="0"/>
            <wp:docPr id="91" name="Рисунок 91" descr="C:\Users\79142\AppData\Local\Temp\287aa011-2827-499c-b22d-883f6163f9d1_18-11-2025_21-21-32.zip.9d1\IMG_9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Рисунок 91" descr="C:\Users\79142\AppData\Local\Temp\287aa011-2827-499c-b22d-883f6163f9d1_18-11-2025_21-21-32.zip.9d1\IMG_992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580" cy="2432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3665DB">
      <w:p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</w:p>
    <w:p w14:paraId="407679D8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В) Физкультурно-оздоровительная работа:</w:t>
      </w:r>
    </w:p>
    <w:p w14:paraId="5FF203A0">
      <w:pPr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Утренняя гимнастика с элементами дыхательной гимнастики</w:t>
      </w:r>
    </w:p>
    <w:p w14:paraId="2AC7CFC3">
      <w:pPr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Подвижные игры на свежем воздухе</w:t>
      </w:r>
    </w:p>
    <w:p w14:paraId="0B375CE6">
      <w:pPr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Минутки здоровья в течение дня</w:t>
      </w:r>
    </w:p>
    <w:p w14:paraId="1C062F7D">
      <w:pPr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drawing>
          <wp:inline distT="0" distB="0" distL="0" distR="0">
            <wp:extent cx="2235835" cy="1970405"/>
            <wp:effectExtent l="19050" t="0" r="0" b="0"/>
            <wp:docPr id="4" name="Рисунок 82" descr="C:\Users\79142\OneDrive\Рабочий стол\IMG_9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82" descr="C:\Users\79142\OneDrive\Рабочий стол\IMG_980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5839" cy="1970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8E24EE">
      <w:p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</w:p>
    <w:p w14:paraId="6BEBFC8E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Г) Творческая деятельность:</w:t>
      </w:r>
    </w:p>
    <w:p w14:paraId="17A9BC35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Рисование: «Мой здоровый день»</w:t>
      </w:r>
    </w:p>
    <w:p w14:paraId="578B54E3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Аппликация: «Солнце, воздух и вода»</w:t>
      </w:r>
    </w:p>
    <w:p w14:paraId="7375FD9A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Коллективная работа: «Дерево здоровья»</w:t>
      </w:r>
    </w:p>
    <w:p w14:paraId="028A647F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Чтение и инсценировка стихов и сказок о здоровье («Мойдодыр» К. Чуковского, «Девочка чумазая» А. Барто)</w:t>
      </w:r>
    </w:p>
    <w:p w14:paraId="147D0433">
      <w:pPr>
        <w:shd w:val="clear" w:color="auto" w:fill="FFFFFF"/>
        <w:spacing w:before="0" w:beforeAutospacing="0" w:after="0" w:afterAutospacing="0" w:line="360" w:lineRule="auto"/>
        <w:ind w:left="709"/>
        <w:jc w:val="center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drawing>
          <wp:inline distT="0" distB="0" distL="0" distR="0">
            <wp:extent cx="2053590" cy="2347595"/>
            <wp:effectExtent l="19050" t="0" r="3359" b="0"/>
            <wp:docPr id="9" name="Рисунок 85" descr="C:\Users\79142\OneDrive\Рабочий стол\IMG_9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5" descr="C:\Users\79142\OneDrive\Рабочий стол\IMG_991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4599" cy="2348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D6748F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111827"/>
        </w:rPr>
        <w:t>Г) Работа с родителями:</w:t>
      </w:r>
    </w:p>
    <w:p w14:paraId="1726D5B3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Консультации: «Как приобщить ребёнка к здоровому образу жизни»</w:t>
      </w:r>
    </w:p>
    <w:p w14:paraId="42746D04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Совместное творчество: «Семейный рецепт здоровья»</w:t>
      </w:r>
    </w:p>
    <w:p w14:paraId="08F7060A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Фотовыставка: «Здоровом теле – здоровый дух!»</w:t>
      </w:r>
    </w:p>
    <w:p w14:paraId="7E005904">
      <w:pPr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2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3. Заключительный этап</w:t>
      </w:r>
    </w:p>
    <w:p w14:paraId="01416E91">
      <w:pPr>
        <w:numPr>
          <w:ilvl w:val="0"/>
          <w:numId w:val="1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 xml:space="preserve">Итоговое мероприятие: </w:t>
      </w:r>
      <w:r>
        <w:rPr>
          <w:rFonts w:ascii="Times New Roman" w:hAnsi="Times New Roman"/>
          <w:color w:val="111827"/>
        </w:rPr>
        <w:t>«Мы за ЗОЖ»</w:t>
      </w:r>
      <w:r>
        <w:rPr>
          <w:rFonts w:ascii="Times New Roman" w:hAnsi="Times New Roman"/>
          <w:color w:val="2C2C36"/>
        </w:rPr>
        <w:t xml:space="preserve"> (викторина, эстафеты, выступления детей, награждение)</w:t>
      </w:r>
    </w:p>
    <w:p w14:paraId="30684F27">
      <w:pPr>
        <w:numPr>
          <w:ilvl w:val="0"/>
          <w:numId w:val="1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Выставка детских работ</w:t>
      </w:r>
    </w:p>
    <w:p w14:paraId="12031C70">
      <w:pPr>
        <w:numPr>
          <w:ilvl w:val="0"/>
          <w:numId w:val="1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Рефлексия с детьми: «Что я узнал о здоровье?», «Что я буду делать, чтобы быть здоровым?»</w:t>
      </w:r>
    </w:p>
    <w:p w14:paraId="7E5A7C34">
      <w:pPr>
        <w:numPr>
          <w:ilvl w:val="0"/>
          <w:numId w:val="1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Анкетирование родителей после проекта</w:t>
      </w:r>
    </w:p>
    <w:p w14:paraId="03FA598A">
      <w:pPr>
        <w:shd w:val="clear" w:color="auto" w:fill="FFFFFF"/>
        <w:spacing w:before="0" w:beforeAutospacing="0" w:after="0" w:afterAutospacing="0" w:line="360" w:lineRule="auto"/>
        <w:ind w:firstLine="680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  <w:color w:val="2C2C36"/>
        </w:rPr>
        <w:t>Ожидаемые результаты</w:t>
      </w:r>
      <w:r>
        <w:rPr>
          <w:rFonts w:ascii="Times New Roman" w:hAnsi="Times New Roman"/>
          <w:b/>
          <w:bCs/>
          <w:color w:val="2C2C36"/>
        </w:rPr>
        <w:t>:</w:t>
      </w:r>
    </w:p>
    <w:p w14:paraId="2387E070">
      <w:pPr>
        <w:numPr>
          <w:ilvl w:val="0"/>
          <w:numId w:val="12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Дети знают, что такое здоровье и почему оно важно.</w:t>
      </w:r>
    </w:p>
    <w:p w14:paraId="1435E93D">
      <w:pPr>
        <w:numPr>
          <w:ilvl w:val="0"/>
          <w:numId w:val="12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У детей сформированы элементарные представления о здоровом образе жизни.</w:t>
      </w:r>
    </w:p>
    <w:p w14:paraId="1D738C44">
      <w:pPr>
        <w:numPr>
          <w:ilvl w:val="0"/>
          <w:numId w:val="12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Дети осознанно выполняют гигиенические процедуры, соблюдают режим дня и выбирают полезную пищу.</w:t>
      </w:r>
    </w:p>
    <w:p w14:paraId="6C463840">
      <w:pPr>
        <w:numPr>
          <w:ilvl w:val="0"/>
          <w:numId w:val="12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Повышена мотивация к физической активности.</w:t>
      </w:r>
    </w:p>
    <w:p w14:paraId="07E02BEA">
      <w:pPr>
        <w:numPr>
          <w:ilvl w:val="0"/>
          <w:numId w:val="12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У родителей сформирован интерес к вопросам здорового образа жизни и желание поддерживать здоровые привычки в семье.</w:t>
      </w:r>
    </w:p>
    <w:p w14:paraId="42321013">
      <w:pPr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rFonts w:ascii="Times New Roman" w:hAnsi="Times New Roman"/>
          <w:b/>
          <w:bCs/>
          <w:color w:val="2C2C36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  <w:color w:val="2C2C36"/>
        </w:rPr>
        <w:t>Литература и ресурсы</w:t>
      </w:r>
      <w:r>
        <w:rPr>
          <w:rFonts w:ascii="Times New Roman" w:hAnsi="Times New Roman"/>
          <w:b/>
          <w:bCs/>
          <w:color w:val="2C2C36"/>
        </w:rPr>
        <w:t>:</w:t>
      </w:r>
    </w:p>
    <w:p w14:paraId="74255380">
      <w:pPr>
        <w:numPr>
          <w:ilvl w:val="0"/>
          <w:numId w:val="1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К. И. Чуковский «Мойдодыр»</w:t>
      </w:r>
    </w:p>
    <w:p w14:paraId="0C55000C">
      <w:pPr>
        <w:numPr>
          <w:ilvl w:val="0"/>
          <w:numId w:val="1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Стихи о здоровье (А. Барто, С. Михалков и др.)</w:t>
      </w:r>
    </w:p>
    <w:p w14:paraId="6EDAD70A">
      <w:pPr>
        <w:numPr>
          <w:ilvl w:val="0"/>
          <w:numId w:val="1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Иллюстрации, плакаты по теме</w:t>
      </w:r>
    </w:p>
    <w:p w14:paraId="68B9784F">
      <w:pPr>
        <w:numPr>
          <w:ilvl w:val="0"/>
          <w:numId w:val="1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Видеоролики: «Правила гигиены», «Полезные продукты»</w:t>
      </w:r>
    </w:p>
    <w:p w14:paraId="35963F04">
      <w:pPr>
        <w:numPr>
          <w:ilvl w:val="0"/>
          <w:numId w:val="1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680"/>
        <w:jc w:val="both"/>
        <w:rPr>
          <w:rFonts w:ascii="Times New Roman" w:hAnsi="Times New Roman"/>
          <w:color w:val="2C2C36"/>
        </w:rPr>
      </w:pPr>
      <w:r>
        <w:rPr>
          <w:rFonts w:ascii="Times New Roman" w:hAnsi="Times New Roman"/>
          <w:color w:val="2C2C36"/>
        </w:rPr>
        <w:t>Методические пособия по здоровьесбережению в ДОУ</w:t>
      </w:r>
    </w:p>
    <w:p w14:paraId="05249AD1">
      <w:p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</w:p>
    <w:p w14:paraId="3D61B987">
      <w:p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</w:p>
    <w:p w14:paraId="136D41A9">
      <w:pPr>
        <w:pStyle w:val="8"/>
      </w:pPr>
    </w:p>
    <w:p w14:paraId="63716C71">
      <w:pPr>
        <w:pStyle w:val="8"/>
      </w:pPr>
    </w:p>
    <w:p w14:paraId="2D383A70">
      <w:pPr>
        <w:pStyle w:val="8"/>
      </w:pPr>
    </w:p>
    <w:p w14:paraId="5AE957BB">
      <w:pPr>
        <w:pStyle w:val="8"/>
      </w:pPr>
      <w:r>
        <w:t xml:space="preserve">    </w:t>
      </w:r>
    </w:p>
    <w:p w14:paraId="6B71DF85">
      <w:pPr>
        <w:pStyle w:val="8"/>
      </w:pPr>
    </w:p>
    <w:p w14:paraId="79C2BF38">
      <w:pPr>
        <w:pStyle w:val="8"/>
      </w:pPr>
    </w:p>
    <w:p w14:paraId="607B05CA">
      <w:pPr>
        <w:pStyle w:val="8"/>
      </w:pPr>
    </w:p>
    <w:p w14:paraId="0E7A8AF9">
      <w:pPr>
        <w:pStyle w:val="8"/>
      </w:pPr>
    </w:p>
    <w:p w14:paraId="2B0D0FC9">
      <w:pPr>
        <w:pStyle w:val="8"/>
      </w:pPr>
    </w:p>
    <w:p w14:paraId="4E29818C">
      <w:pPr>
        <w:pStyle w:val="8"/>
      </w:pPr>
    </w:p>
    <w:p w14:paraId="181B6DD5">
      <w:pPr>
        <w:pStyle w:val="8"/>
      </w:pPr>
    </w:p>
    <w:p w14:paraId="019DCCF5">
      <w:pPr>
        <w:pStyle w:val="8"/>
      </w:pPr>
    </w:p>
    <w:p w14:paraId="379EF46E">
      <w:pPr>
        <w:pStyle w:val="8"/>
      </w:pPr>
    </w:p>
    <w:p w14:paraId="561154F7">
      <w:pPr>
        <w:pStyle w:val="8"/>
      </w:pPr>
    </w:p>
    <w:p w14:paraId="6EFD9522">
      <w:pPr>
        <w:pStyle w:val="8"/>
      </w:pPr>
    </w:p>
    <w:p w14:paraId="572A2809">
      <w:p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2C2C36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8D1BAD"/>
    <w:multiLevelType w:val="multilevel"/>
    <w:tmpl w:val="0D8D1BA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F0567E2"/>
    <w:multiLevelType w:val="multilevel"/>
    <w:tmpl w:val="0F0567E2"/>
    <w:lvl w:ilvl="0" w:tentative="0">
      <w:start w:val="1"/>
      <w:numFmt w:val="bullet"/>
      <w:lvlText w:val=""/>
      <w:lvlJc w:val="left"/>
      <w:pPr>
        <w:tabs>
          <w:tab w:val="left" w:pos="0"/>
          <w:tab w:val="left" w:pos="720"/>
          <w:tab w:val="left" w:pos="926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  <w:tab w:val="left" w:pos="1440"/>
          <w:tab w:val="left" w:pos="1851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0"/>
          <w:tab w:val="left" w:pos="2160"/>
          <w:tab w:val="left" w:pos="2777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  <w:tab w:val="left" w:pos="2880"/>
          <w:tab w:val="left" w:pos="3703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  <w:tab w:val="left" w:pos="3600"/>
          <w:tab w:val="left" w:pos="4629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  <w:tab w:val="left" w:pos="4320"/>
          <w:tab w:val="left" w:pos="5554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  <w:tab w:val="left" w:pos="5040"/>
          <w:tab w:val="left" w:pos="648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  <w:tab w:val="left" w:pos="5760"/>
          <w:tab w:val="left" w:pos="7406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  <w:tab w:val="left" w:pos="6480"/>
          <w:tab w:val="left" w:pos="8331"/>
        </w:tabs>
        <w:ind w:left="6480" w:hanging="360"/>
      </w:pPr>
      <w:rPr>
        <w:rFonts w:hint="default" w:ascii="Symbol" w:hAnsi="Symbol"/>
      </w:rPr>
    </w:lvl>
  </w:abstractNum>
  <w:abstractNum w:abstractNumId="2">
    <w:nsid w:val="159F2EE9"/>
    <w:multiLevelType w:val="multilevel"/>
    <w:tmpl w:val="159F2EE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E2064FD"/>
    <w:multiLevelType w:val="multilevel"/>
    <w:tmpl w:val="1E2064FD"/>
    <w:lvl w:ilvl="0" w:tentative="0">
      <w:start w:val="1"/>
      <w:numFmt w:val="bullet"/>
      <w:lvlText w:val=""/>
      <w:lvlJc w:val="left"/>
      <w:pPr>
        <w:tabs>
          <w:tab w:val="left" w:pos="0"/>
          <w:tab w:val="left" w:pos="720"/>
          <w:tab w:val="left" w:pos="926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  <w:tab w:val="left" w:pos="1440"/>
          <w:tab w:val="left" w:pos="1851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0"/>
          <w:tab w:val="left" w:pos="2160"/>
          <w:tab w:val="left" w:pos="2777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  <w:tab w:val="left" w:pos="2880"/>
          <w:tab w:val="left" w:pos="3703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  <w:tab w:val="left" w:pos="3600"/>
          <w:tab w:val="left" w:pos="4629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  <w:tab w:val="left" w:pos="4320"/>
          <w:tab w:val="left" w:pos="5554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  <w:tab w:val="left" w:pos="5040"/>
          <w:tab w:val="left" w:pos="648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  <w:tab w:val="left" w:pos="5760"/>
          <w:tab w:val="left" w:pos="7406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  <w:tab w:val="left" w:pos="6480"/>
          <w:tab w:val="left" w:pos="8331"/>
        </w:tabs>
        <w:ind w:left="6480" w:hanging="360"/>
      </w:pPr>
      <w:rPr>
        <w:rFonts w:hint="default" w:ascii="Symbol" w:hAnsi="Symbol"/>
      </w:rPr>
    </w:lvl>
  </w:abstractNum>
  <w:abstractNum w:abstractNumId="4">
    <w:nsid w:val="245C244F"/>
    <w:multiLevelType w:val="multilevel"/>
    <w:tmpl w:val="245C244F"/>
    <w:lvl w:ilvl="0" w:tentative="0">
      <w:start w:val="1"/>
      <w:numFmt w:val="bullet"/>
      <w:lvlText w:val=""/>
      <w:lvlJc w:val="left"/>
      <w:pPr>
        <w:tabs>
          <w:tab w:val="left" w:pos="0"/>
          <w:tab w:val="left" w:pos="720"/>
          <w:tab w:val="left" w:pos="926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  <w:tab w:val="left" w:pos="1440"/>
          <w:tab w:val="left" w:pos="1851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0"/>
          <w:tab w:val="left" w:pos="2160"/>
          <w:tab w:val="left" w:pos="2777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  <w:tab w:val="left" w:pos="2880"/>
          <w:tab w:val="left" w:pos="3703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  <w:tab w:val="left" w:pos="3600"/>
          <w:tab w:val="left" w:pos="4629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  <w:tab w:val="left" w:pos="4320"/>
          <w:tab w:val="left" w:pos="5554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  <w:tab w:val="left" w:pos="5040"/>
          <w:tab w:val="left" w:pos="648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  <w:tab w:val="left" w:pos="5760"/>
          <w:tab w:val="left" w:pos="7406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  <w:tab w:val="left" w:pos="6480"/>
          <w:tab w:val="left" w:pos="8331"/>
        </w:tabs>
        <w:ind w:left="6480" w:hanging="360"/>
      </w:pPr>
      <w:rPr>
        <w:rFonts w:hint="default" w:ascii="Symbol" w:hAnsi="Symbol"/>
      </w:rPr>
    </w:lvl>
  </w:abstractNum>
  <w:abstractNum w:abstractNumId="5">
    <w:nsid w:val="2B3842E9"/>
    <w:multiLevelType w:val="multilevel"/>
    <w:tmpl w:val="2B3842E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7D22053"/>
    <w:multiLevelType w:val="multilevel"/>
    <w:tmpl w:val="37D22053"/>
    <w:lvl w:ilvl="0" w:tentative="0">
      <w:start w:val="1"/>
      <w:numFmt w:val="bullet"/>
      <w:lvlText w:val=""/>
      <w:lvlJc w:val="left"/>
      <w:pPr>
        <w:tabs>
          <w:tab w:val="left" w:pos="0"/>
          <w:tab w:val="left" w:pos="720"/>
          <w:tab w:val="left" w:pos="926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  <w:tab w:val="left" w:pos="1440"/>
          <w:tab w:val="left" w:pos="1851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0"/>
          <w:tab w:val="left" w:pos="2160"/>
          <w:tab w:val="left" w:pos="2777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  <w:tab w:val="left" w:pos="2880"/>
          <w:tab w:val="left" w:pos="3703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  <w:tab w:val="left" w:pos="3600"/>
          <w:tab w:val="left" w:pos="4629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  <w:tab w:val="left" w:pos="4320"/>
          <w:tab w:val="left" w:pos="5554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  <w:tab w:val="left" w:pos="5040"/>
          <w:tab w:val="left" w:pos="648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  <w:tab w:val="left" w:pos="5760"/>
          <w:tab w:val="left" w:pos="7406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  <w:tab w:val="left" w:pos="6480"/>
          <w:tab w:val="left" w:pos="8331"/>
        </w:tabs>
        <w:ind w:left="6480" w:hanging="360"/>
      </w:pPr>
      <w:rPr>
        <w:rFonts w:hint="default" w:ascii="Symbol" w:hAnsi="Symbol"/>
      </w:rPr>
    </w:lvl>
  </w:abstractNum>
  <w:abstractNum w:abstractNumId="7">
    <w:nsid w:val="41AB7181"/>
    <w:multiLevelType w:val="multilevel"/>
    <w:tmpl w:val="41AB7181"/>
    <w:lvl w:ilvl="0" w:tentative="0">
      <w:start w:val="1"/>
      <w:numFmt w:val="bullet"/>
      <w:lvlText w:val=""/>
      <w:lvlJc w:val="left"/>
      <w:pPr>
        <w:tabs>
          <w:tab w:val="left" w:pos="0"/>
          <w:tab w:val="left" w:pos="720"/>
          <w:tab w:val="left" w:pos="926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  <w:tab w:val="left" w:pos="1440"/>
          <w:tab w:val="left" w:pos="1851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0"/>
          <w:tab w:val="left" w:pos="2160"/>
          <w:tab w:val="left" w:pos="2777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  <w:tab w:val="left" w:pos="2880"/>
          <w:tab w:val="left" w:pos="3703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  <w:tab w:val="left" w:pos="3600"/>
          <w:tab w:val="left" w:pos="4629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  <w:tab w:val="left" w:pos="4320"/>
          <w:tab w:val="left" w:pos="5554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  <w:tab w:val="left" w:pos="5040"/>
          <w:tab w:val="left" w:pos="648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  <w:tab w:val="left" w:pos="5760"/>
          <w:tab w:val="left" w:pos="7406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  <w:tab w:val="left" w:pos="6480"/>
          <w:tab w:val="left" w:pos="8331"/>
        </w:tabs>
        <w:ind w:left="6480" w:hanging="360"/>
      </w:pPr>
      <w:rPr>
        <w:rFonts w:hint="default" w:ascii="Symbol" w:hAnsi="Symbol"/>
      </w:rPr>
    </w:lvl>
  </w:abstractNum>
  <w:abstractNum w:abstractNumId="8">
    <w:nsid w:val="43A84A93"/>
    <w:multiLevelType w:val="multilevel"/>
    <w:tmpl w:val="43A84A93"/>
    <w:lvl w:ilvl="0" w:tentative="0">
      <w:start w:val="1"/>
      <w:numFmt w:val="bullet"/>
      <w:lvlText w:val=""/>
      <w:lvlJc w:val="left"/>
      <w:pPr>
        <w:tabs>
          <w:tab w:val="left" w:pos="0"/>
          <w:tab w:val="left" w:pos="720"/>
          <w:tab w:val="left" w:pos="926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  <w:tab w:val="left" w:pos="1440"/>
          <w:tab w:val="left" w:pos="1851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0"/>
          <w:tab w:val="left" w:pos="2160"/>
          <w:tab w:val="left" w:pos="2777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  <w:tab w:val="left" w:pos="2880"/>
          <w:tab w:val="left" w:pos="3703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  <w:tab w:val="left" w:pos="3600"/>
          <w:tab w:val="left" w:pos="4629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  <w:tab w:val="left" w:pos="4320"/>
          <w:tab w:val="left" w:pos="5554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  <w:tab w:val="left" w:pos="5040"/>
          <w:tab w:val="left" w:pos="648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  <w:tab w:val="left" w:pos="5760"/>
          <w:tab w:val="left" w:pos="7406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  <w:tab w:val="left" w:pos="6480"/>
          <w:tab w:val="left" w:pos="8331"/>
        </w:tabs>
        <w:ind w:left="6480" w:hanging="360"/>
      </w:pPr>
      <w:rPr>
        <w:rFonts w:hint="default" w:ascii="Symbol" w:hAnsi="Symbol"/>
      </w:rPr>
    </w:lvl>
  </w:abstractNum>
  <w:abstractNum w:abstractNumId="9">
    <w:nsid w:val="4CBE6972"/>
    <w:multiLevelType w:val="multilevel"/>
    <w:tmpl w:val="4CBE6972"/>
    <w:lvl w:ilvl="0" w:tentative="0">
      <w:start w:val="1"/>
      <w:numFmt w:val="bullet"/>
      <w:lvlText w:val=""/>
      <w:lvlJc w:val="left"/>
      <w:pPr>
        <w:tabs>
          <w:tab w:val="left" w:pos="0"/>
          <w:tab w:val="left" w:pos="720"/>
          <w:tab w:val="left" w:pos="926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  <w:tab w:val="left" w:pos="1440"/>
          <w:tab w:val="left" w:pos="1851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0"/>
          <w:tab w:val="left" w:pos="2160"/>
          <w:tab w:val="left" w:pos="2777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  <w:tab w:val="left" w:pos="2880"/>
          <w:tab w:val="left" w:pos="3703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  <w:tab w:val="left" w:pos="3600"/>
          <w:tab w:val="left" w:pos="4629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  <w:tab w:val="left" w:pos="4320"/>
          <w:tab w:val="left" w:pos="5554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  <w:tab w:val="left" w:pos="5040"/>
          <w:tab w:val="left" w:pos="648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  <w:tab w:val="left" w:pos="5760"/>
          <w:tab w:val="left" w:pos="7406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  <w:tab w:val="left" w:pos="6480"/>
          <w:tab w:val="left" w:pos="8331"/>
        </w:tabs>
        <w:ind w:left="6480" w:hanging="360"/>
      </w:pPr>
      <w:rPr>
        <w:rFonts w:hint="default" w:ascii="Symbol" w:hAnsi="Symbol"/>
      </w:rPr>
    </w:lvl>
  </w:abstractNum>
  <w:abstractNum w:abstractNumId="10">
    <w:nsid w:val="4F996392"/>
    <w:multiLevelType w:val="multilevel"/>
    <w:tmpl w:val="4F996392"/>
    <w:lvl w:ilvl="0" w:tentative="0">
      <w:start w:val="1"/>
      <w:numFmt w:val="decimal"/>
      <w:lvlText w:val="%1."/>
      <w:lvlJc w:val="left"/>
      <w:pPr>
        <w:tabs>
          <w:tab w:val="left" w:pos="0"/>
          <w:tab w:val="left" w:pos="720"/>
          <w:tab w:val="left" w:pos="926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0"/>
          <w:tab w:val="left" w:pos="1440"/>
          <w:tab w:val="left" w:pos="1851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0"/>
          <w:tab w:val="left" w:pos="2160"/>
          <w:tab w:val="left" w:pos="2777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0"/>
          <w:tab w:val="left" w:pos="2880"/>
          <w:tab w:val="left" w:pos="3703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0"/>
          <w:tab w:val="left" w:pos="3600"/>
          <w:tab w:val="left" w:pos="4629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0"/>
          <w:tab w:val="left" w:pos="4320"/>
          <w:tab w:val="left" w:pos="5554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  <w:tab w:val="left" w:pos="5040"/>
          <w:tab w:val="left" w:pos="648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0"/>
          <w:tab w:val="left" w:pos="5760"/>
          <w:tab w:val="left" w:pos="7406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0"/>
          <w:tab w:val="left" w:pos="6480"/>
          <w:tab w:val="left" w:pos="8331"/>
        </w:tabs>
        <w:ind w:left="6480" w:hanging="360"/>
      </w:pPr>
      <w:rPr>
        <w:rFonts w:hint="default" w:ascii="Times New Roman" w:hAnsi="Times New Roman" w:cs="Times New Roman"/>
      </w:rPr>
    </w:lvl>
  </w:abstractNum>
  <w:abstractNum w:abstractNumId="11">
    <w:nsid w:val="4FE70FD7"/>
    <w:multiLevelType w:val="multilevel"/>
    <w:tmpl w:val="4FE70FD7"/>
    <w:lvl w:ilvl="0" w:tentative="0">
      <w:start w:val="1"/>
      <w:numFmt w:val="bullet"/>
      <w:lvlText w:val=""/>
      <w:lvlJc w:val="left"/>
      <w:pPr>
        <w:tabs>
          <w:tab w:val="left" w:pos="0"/>
          <w:tab w:val="left" w:pos="720"/>
          <w:tab w:val="left" w:pos="926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  <w:tab w:val="left" w:pos="1440"/>
          <w:tab w:val="left" w:pos="1851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0"/>
          <w:tab w:val="left" w:pos="2160"/>
          <w:tab w:val="left" w:pos="2777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  <w:tab w:val="left" w:pos="2880"/>
          <w:tab w:val="left" w:pos="3703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  <w:tab w:val="left" w:pos="3600"/>
          <w:tab w:val="left" w:pos="4629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  <w:tab w:val="left" w:pos="4320"/>
          <w:tab w:val="left" w:pos="5554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  <w:tab w:val="left" w:pos="5040"/>
          <w:tab w:val="left" w:pos="648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  <w:tab w:val="left" w:pos="5760"/>
          <w:tab w:val="left" w:pos="7406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  <w:tab w:val="left" w:pos="6480"/>
          <w:tab w:val="left" w:pos="8331"/>
        </w:tabs>
        <w:ind w:left="6480" w:hanging="360"/>
      </w:pPr>
      <w:rPr>
        <w:rFonts w:hint="default" w:ascii="Symbol" w:hAnsi="Symbol"/>
      </w:rPr>
    </w:lvl>
  </w:abstractNum>
  <w:abstractNum w:abstractNumId="12">
    <w:nsid w:val="734C0614"/>
    <w:multiLevelType w:val="multilevel"/>
    <w:tmpl w:val="734C06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9"/>
  </w:num>
  <w:num w:numId="8">
    <w:abstractNumId w:val="1"/>
  </w:num>
  <w:num w:numId="9">
    <w:abstractNumId w:val="7"/>
  </w:num>
  <w:num w:numId="10">
    <w:abstractNumId w:val="3"/>
  </w:num>
  <w:num w:numId="11">
    <w:abstractNumId w:val="6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C3DC0"/>
    <w:rsid w:val="001E408D"/>
    <w:rsid w:val="00423DE7"/>
    <w:rsid w:val="005A020E"/>
    <w:rsid w:val="005E3DA9"/>
    <w:rsid w:val="00EF3434"/>
    <w:rsid w:val="00FC3DC0"/>
    <w:rsid w:val="3E78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 w:line="273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link w:val="9"/>
    <w:qFormat/>
    <w:uiPriority w:val="99"/>
    <w:pPr>
      <w:spacing w:line="240" w:lineRule="auto"/>
      <w:outlineLvl w:val="1"/>
    </w:pPr>
    <w:rPr>
      <w:rFonts w:ascii="Times New Roman" w:hAnsi="Times New Roman"/>
      <w:b/>
      <w:bCs/>
    </w:rPr>
  </w:style>
  <w:style w:type="paragraph" w:styleId="3">
    <w:name w:val="heading 3"/>
    <w:basedOn w:val="1"/>
    <w:link w:val="10"/>
    <w:qFormat/>
    <w:uiPriority w:val="99"/>
    <w:pPr>
      <w:spacing w:line="240" w:lineRule="auto"/>
      <w:outlineLvl w:val="2"/>
    </w:pPr>
    <w:rPr>
      <w:rFonts w:ascii="Times New Roman" w:hAnsi="Times New Roman"/>
      <w:b/>
      <w:bCs/>
    </w:rPr>
  </w:style>
  <w:style w:type="paragraph" w:styleId="4">
    <w:name w:val="heading 4"/>
    <w:basedOn w:val="1"/>
    <w:next w:val="1"/>
    <w:link w:val="11"/>
    <w:qFormat/>
    <w:uiPriority w:val="99"/>
    <w:pPr>
      <w:keepNext/>
      <w:keepLines/>
      <w:widowControl w:val="0"/>
      <w:outlineLvl w:val="3"/>
    </w:pPr>
    <w:rPr>
      <w:rFonts w:eastAsia="SimSun"/>
      <w:b/>
      <w:bCs/>
      <w:i/>
      <w:iCs/>
      <w:color w:val="4F81BD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4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">
    <w:name w:val="Normal (Web)"/>
    <w:basedOn w:val="1"/>
    <w:semiHidden/>
    <w:unhideWhenUsed/>
    <w:qFormat/>
    <w:uiPriority w:val="99"/>
    <w:pPr>
      <w:spacing w:line="240" w:lineRule="auto"/>
    </w:pPr>
    <w:rPr>
      <w:rFonts w:ascii="Times New Roman" w:hAnsi="Times New Roman"/>
    </w:rPr>
  </w:style>
  <w:style w:type="character" w:customStyle="1" w:styleId="9">
    <w:name w:val="Заголовок 2 Знак"/>
    <w:basedOn w:val="5"/>
    <w:link w:val="2"/>
    <w:uiPriority w:val="9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3 Знак"/>
    <w:basedOn w:val="5"/>
    <w:link w:val="3"/>
    <w:qFormat/>
    <w:uiPriority w:val="9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1">
    <w:name w:val="Заголовок 4 Знак"/>
    <w:basedOn w:val="5"/>
    <w:link w:val="4"/>
    <w:qFormat/>
    <w:uiPriority w:val="99"/>
    <w:rPr>
      <w:rFonts w:ascii="Calibri" w:hAnsi="Calibri" w:eastAsia="SimSu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2">
    <w:name w:val="15"/>
    <w:basedOn w:val="5"/>
    <w:qFormat/>
    <w:uiPriority w:val="0"/>
    <w:rPr>
      <w:rFonts w:hint="default" w:ascii="Calibri" w:hAnsi="Calibri" w:cs="Calibri"/>
      <w:b/>
      <w:bCs/>
    </w:rPr>
  </w:style>
  <w:style w:type="character" w:customStyle="1" w:styleId="13">
    <w:name w:val="16"/>
    <w:basedOn w:val="5"/>
    <w:qFormat/>
    <w:uiPriority w:val="0"/>
    <w:rPr>
      <w:rFonts w:hint="default" w:ascii="Calibri" w:hAnsi="Calibri" w:cs="Calibri"/>
      <w:i/>
      <w:iCs/>
    </w:rPr>
  </w:style>
  <w:style w:type="character" w:customStyle="1" w:styleId="14">
    <w:name w:val="Текст выноски Знак"/>
    <w:basedOn w:val="5"/>
    <w:link w:val="7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564</Words>
  <Characters>3219</Characters>
  <Lines>26</Lines>
  <Paragraphs>7</Paragraphs>
  <TotalTime>50</TotalTime>
  <ScaleCrop>false</ScaleCrop>
  <LinksUpToDate>false</LinksUpToDate>
  <CharactersWithSpaces>3776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2025-11-18T12:03:00Z</dcterms:created>
  <dc:creator>Наталья Иванова</dc:creator>
  <cp:lastModifiedBy>79142</cp:lastModifiedBy>
  <dcterms:modified xsi:type="dcterms:W3CDTF">2025-11-19T10:35:39Z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5163EC65CFAB415BA67DF06D4DF6789B_12</vt:lpwstr>
  </property>
</Properties>
</file>