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A17" w:rsidRPr="005D2F27" w:rsidRDefault="00391A17" w:rsidP="005D2F27">
      <w:pPr>
        <w:pStyle w:val="a5"/>
        <w:spacing w:after="0" w:line="240" w:lineRule="auto"/>
        <w:ind w:left="531"/>
        <w:jc w:val="center"/>
        <w:rPr>
          <w:b/>
        </w:rPr>
      </w:pPr>
      <w:r w:rsidRPr="005D2F27">
        <w:rPr>
          <w:b/>
        </w:rPr>
        <w:t>Муниципальное бюджетное общеобразовательное учреждение</w:t>
      </w:r>
    </w:p>
    <w:p w:rsidR="00391A17" w:rsidRPr="005D2F27" w:rsidRDefault="00391A17" w:rsidP="005D2F27">
      <w:pPr>
        <w:pStyle w:val="a5"/>
        <w:spacing w:after="0" w:line="240" w:lineRule="auto"/>
        <w:ind w:left="531"/>
        <w:jc w:val="center"/>
        <w:rPr>
          <w:b/>
        </w:rPr>
      </w:pPr>
      <w:r w:rsidRPr="005D2F27">
        <w:rPr>
          <w:b/>
        </w:rPr>
        <w:t xml:space="preserve">«Специальная (коррекционная) начальная школа – детский сад № 3» </w:t>
      </w:r>
    </w:p>
    <w:p w:rsidR="00391A17" w:rsidRPr="005D2F27" w:rsidRDefault="00391A17" w:rsidP="005D2F27">
      <w:pPr>
        <w:pStyle w:val="a5"/>
        <w:spacing w:after="0" w:line="240" w:lineRule="auto"/>
        <w:ind w:left="531"/>
        <w:jc w:val="center"/>
        <w:rPr>
          <w:b/>
        </w:rPr>
      </w:pPr>
      <w:r w:rsidRPr="005D2F27">
        <w:rPr>
          <w:b/>
        </w:rPr>
        <w:t>города Нерюнгри</w:t>
      </w:r>
    </w:p>
    <w:p w:rsidR="00391A17" w:rsidRPr="005D2F27" w:rsidRDefault="00391A17" w:rsidP="005D2F27"/>
    <w:tbl>
      <w:tblPr>
        <w:tblW w:w="4800" w:type="pct"/>
        <w:jc w:val="center"/>
        <w:tblLook w:val="01E0" w:firstRow="1" w:lastRow="1" w:firstColumn="1" w:lastColumn="1" w:noHBand="0" w:noVBand="0"/>
      </w:tblPr>
      <w:tblGrid>
        <w:gridCol w:w="4602"/>
        <w:gridCol w:w="5357"/>
        <w:gridCol w:w="4844"/>
      </w:tblGrid>
      <w:tr w:rsidR="00391A17" w:rsidRPr="005D2F27" w:rsidTr="00391A17">
        <w:trPr>
          <w:jc w:val="center"/>
        </w:trPr>
        <w:tc>
          <w:tcPr>
            <w:tcW w:w="1554" w:type="pct"/>
            <w:hideMark/>
          </w:tcPr>
          <w:p w:rsidR="00391A17" w:rsidRPr="005D2F27" w:rsidRDefault="00391A17" w:rsidP="005D2F27">
            <w:pPr>
              <w:tabs>
                <w:tab w:val="left" w:pos="9288"/>
              </w:tabs>
              <w:rPr>
                <w:b/>
                <w:lang w:eastAsia="en-US"/>
              </w:rPr>
            </w:pPr>
            <w:r w:rsidRPr="005D2F27">
              <w:rPr>
                <w:b/>
                <w:lang w:eastAsia="en-US"/>
              </w:rPr>
              <w:t>«Рассмотрено»</w:t>
            </w:r>
          </w:p>
          <w:p w:rsidR="00391A17" w:rsidRPr="005D2F27" w:rsidRDefault="00391A17" w:rsidP="005D2F27">
            <w:pPr>
              <w:tabs>
                <w:tab w:val="left" w:pos="9288"/>
              </w:tabs>
              <w:rPr>
                <w:lang w:eastAsia="en-US"/>
              </w:rPr>
            </w:pPr>
            <w:r w:rsidRPr="005D2F27">
              <w:rPr>
                <w:lang w:eastAsia="en-US"/>
              </w:rPr>
              <w:t xml:space="preserve">На заседании МО специальных педагогов начальных классов </w:t>
            </w:r>
          </w:p>
          <w:p w:rsidR="00391A17" w:rsidRPr="005D2F27" w:rsidRDefault="00391A17" w:rsidP="005D2F27">
            <w:pPr>
              <w:tabs>
                <w:tab w:val="left" w:pos="9288"/>
              </w:tabs>
              <w:jc w:val="both"/>
              <w:rPr>
                <w:lang w:eastAsia="en-US"/>
              </w:rPr>
            </w:pPr>
            <w:r w:rsidRPr="005D2F27">
              <w:rPr>
                <w:lang w:eastAsia="en-US"/>
              </w:rPr>
              <w:t>Руководитель МО</w:t>
            </w:r>
          </w:p>
          <w:p w:rsidR="00391A17" w:rsidRPr="005D2F27" w:rsidRDefault="00391A17" w:rsidP="005D2F27">
            <w:pPr>
              <w:tabs>
                <w:tab w:val="left" w:pos="9288"/>
              </w:tabs>
              <w:jc w:val="both"/>
              <w:rPr>
                <w:lang w:eastAsia="en-US"/>
              </w:rPr>
            </w:pPr>
            <w:r w:rsidRPr="005D2F27">
              <w:rPr>
                <w:lang w:eastAsia="en-US"/>
              </w:rPr>
              <w:t>_______________</w:t>
            </w:r>
            <w:proofErr w:type="gramStart"/>
            <w:r w:rsidRPr="005D2F27">
              <w:rPr>
                <w:lang w:eastAsia="en-US"/>
              </w:rPr>
              <w:t>_  К.С.</w:t>
            </w:r>
            <w:proofErr w:type="gramEnd"/>
            <w:r w:rsidRPr="005D2F27">
              <w:rPr>
                <w:lang w:eastAsia="en-US"/>
              </w:rPr>
              <w:t xml:space="preserve"> </w:t>
            </w:r>
            <w:proofErr w:type="spellStart"/>
            <w:r w:rsidRPr="005D2F27">
              <w:rPr>
                <w:lang w:eastAsia="en-US"/>
              </w:rPr>
              <w:t>Шаповаова</w:t>
            </w:r>
            <w:proofErr w:type="spellEnd"/>
            <w:r w:rsidRPr="005D2F27">
              <w:rPr>
                <w:lang w:eastAsia="en-US"/>
              </w:rPr>
              <w:t xml:space="preserve">     </w:t>
            </w:r>
          </w:p>
          <w:p w:rsidR="00391A17" w:rsidRPr="005D2F27" w:rsidRDefault="00391A17" w:rsidP="005D2F27">
            <w:pPr>
              <w:tabs>
                <w:tab w:val="left" w:pos="9288"/>
              </w:tabs>
              <w:jc w:val="both"/>
              <w:rPr>
                <w:lang w:eastAsia="en-US"/>
              </w:rPr>
            </w:pPr>
            <w:r w:rsidRPr="005D2F27">
              <w:rPr>
                <w:lang w:eastAsia="en-US"/>
              </w:rPr>
              <w:t xml:space="preserve"> Протокол № ___ от  «__»_______202</w:t>
            </w:r>
            <w:r w:rsidR="00375C0C" w:rsidRPr="005D2F27">
              <w:rPr>
                <w:lang w:eastAsia="en-US"/>
              </w:rPr>
              <w:t>4</w:t>
            </w:r>
            <w:r w:rsidRPr="005D2F27">
              <w:rPr>
                <w:lang w:eastAsia="en-US"/>
              </w:rPr>
              <w:t>г.</w:t>
            </w:r>
          </w:p>
        </w:tc>
        <w:tc>
          <w:tcPr>
            <w:tcW w:w="1809" w:type="pct"/>
          </w:tcPr>
          <w:p w:rsidR="00391A17" w:rsidRPr="005D2F27" w:rsidRDefault="00391A17" w:rsidP="005D2F27">
            <w:pPr>
              <w:tabs>
                <w:tab w:val="left" w:pos="9288"/>
              </w:tabs>
              <w:jc w:val="both"/>
              <w:rPr>
                <w:b/>
                <w:lang w:eastAsia="en-US"/>
              </w:rPr>
            </w:pPr>
            <w:r w:rsidRPr="005D2F27">
              <w:rPr>
                <w:b/>
                <w:lang w:eastAsia="en-US"/>
              </w:rPr>
              <w:t>«Согласовано»</w:t>
            </w:r>
          </w:p>
          <w:p w:rsidR="00391A17" w:rsidRPr="005D2F27" w:rsidRDefault="00391A17" w:rsidP="005D2F27">
            <w:pPr>
              <w:tabs>
                <w:tab w:val="left" w:pos="9288"/>
              </w:tabs>
              <w:jc w:val="both"/>
              <w:rPr>
                <w:lang w:eastAsia="en-US"/>
              </w:rPr>
            </w:pPr>
            <w:r w:rsidRPr="005D2F27">
              <w:rPr>
                <w:lang w:eastAsia="en-US"/>
              </w:rPr>
              <w:t>Зам. директора МБОУ С(К) НШ-ДС № 3</w:t>
            </w:r>
          </w:p>
          <w:p w:rsidR="00391A17" w:rsidRPr="005D2F27" w:rsidRDefault="00AE64D4" w:rsidP="005D2F27">
            <w:pPr>
              <w:tabs>
                <w:tab w:val="left" w:pos="9288"/>
              </w:tabs>
              <w:jc w:val="both"/>
              <w:rPr>
                <w:lang w:eastAsia="en-US"/>
              </w:rPr>
            </w:pPr>
            <w:r w:rsidRPr="005D2F27">
              <w:rPr>
                <w:lang w:eastAsia="en-US"/>
              </w:rPr>
              <w:t>_____________________   Н.Н Косенко</w:t>
            </w:r>
            <w:proofErr w:type="gramStart"/>
            <w:r w:rsidRPr="005D2F27">
              <w:rPr>
                <w:lang w:eastAsia="en-US"/>
              </w:rPr>
              <w:t xml:space="preserve"> </w:t>
            </w:r>
            <w:r w:rsidR="00391A17" w:rsidRPr="005D2F27">
              <w:rPr>
                <w:lang w:eastAsia="en-US"/>
              </w:rPr>
              <w:t xml:space="preserve">  «</w:t>
            </w:r>
            <w:proofErr w:type="gramEnd"/>
            <w:r w:rsidR="00391A17" w:rsidRPr="005D2F27">
              <w:rPr>
                <w:lang w:eastAsia="en-US"/>
              </w:rPr>
              <w:t>__»________________202</w:t>
            </w:r>
            <w:r w:rsidR="00375C0C" w:rsidRPr="005D2F27">
              <w:rPr>
                <w:lang w:eastAsia="en-US"/>
              </w:rPr>
              <w:t>4</w:t>
            </w:r>
            <w:r w:rsidR="00391A17" w:rsidRPr="005D2F27">
              <w:rPr>
                <w:lang w:eastAsia="en-US"/>
              </w:rPr>
              <w:t>г.</w:t>
            </w:r>
          </w:p>
          <w:p w:rsidR="00391A17" w:rsidRPr="005D2F27" w:rsidRDefault="00391A17" w:rsidP="005D2F27">
            <w:pPr>
              <w:tabs>
                <w:tab w:val="left" w:pos="9288"/>
              </w:tabs>
              <w:jc w:val="center"/>
              <w:rPr>
                <w:lang w:eastAsia="en-US"/>
              </w:rPr>
            </w:pPr>
          </w:p>
        </w:tc>
        <w:tc>
          <w:tcPr>
            <w:tcW w:w="1636" w:type="pct"/>
          </w:tcPr>
          <w:p w:rsidR="00391A17" w:rsidRPr="005D2F27" w:rsidRDefault="00391A17" w:rsidP="005D2F27">
            <w:pPr>
              <w:tabs>
                <w:tab w:val="left" w:pos="9288"/>
              </w:tabs>
              <w:jc w:val="both"/>
              <w:rPr>
                <w:b/>
                <w:lang w:eastAsia="en-US"/>
              </w:rPr>
            </w:pPr>
            <w:r w:rsidRPr="005D2F27">
              <w:rPr>
                <w:b/>
                <w:lang w:eastAsia="en-US"/>
              </w:rPr>
              <w:t>«Утверждаю»</w:t>
            </w:r>
          </w:p>
          <w:p w:rsidR="00391A17" w:rsidRPr="005D2F27" w:rsidRDefault="00391A17" w:rsidP="005D2F27">
            <w:pPr>
              <w:tabs>
                <w:tab w:val="left" w:pos="9288"/>
              </w:tabs>
              <w:rPr>
                <w:lang w:eastAsia="en-US"/>
              </w:rPr>
            </w:pPr>
            <w:proofErr w:type="spellStart"/>
            <w:r w:rsidRPr="005D2F27">
              <w:rPr>
                <w:lang w:eastAsia="en-US"/>
              </w:rPr>
              <w:t>И.о</w:t>
            </w:r>
            <w:proofErr w:type="spellEnd"/>
            <w:r w:rsidRPr="005D2F27">
              <w:rPr>
                <w:lang w:eastAsia="en-US"/>
              </w:rPr>
              <w:t>. Директора МБОУ С(К) НШ-ДС № 3</w:t>
            </w:r>
          </w:p>
          <w:p w:rsidR="00391A17" w:rsidRPr="005D2F27" w:rsidRDefault="00391A17" w:rsidP="005D2F27">
            <w:pPr>
              <w:tabs>
                <w:tab w:val="left" w:pos="9288"/>
              </w:tabs>
              <w:jc w:val="both"/>
              <w:rPr>
                <w:lang w:eastAsia="en-US"/>
              </w:rPr>
            </w:pPr>
            <w:r w:rsidRPr="005D2F27">
              <w:rPr>
                <w:lang w:eastAsia="en-US"/>
              </w:rPr>
              <w:t xml:space="preserve">__________________         Г.П. </w:t>
            </w:r>
            <w:proofErr w:type="gramStart"/>
            <w:r w:rsidRPr="005D2F27">
              <w:rPr>
                <w:lang w:eastAsia="en-US"/>
              </w:rPr>
              <w:t>Анисимова  Приказ</w:t>
            </w:r>
            <w:proofErr w:type="gramEnd"/>
            <w:r w:rsidRPr="005D2F27">
              <w:rPr>
                <w:lang w:eastAsia="en-US"/>
              </w:rPr>
              <w:t xml:space="preserve"> № ___ от «__»____________202</w:t>
            </w:r>
            <w:r w:rsidR="00375C0C" w:rsidRPr="005D2F27">
              <w:rPr>
                <w:lang w:eastAsia="en-US"/>
              </w:rPr>
              <w:t>4</w:t>
            </w:r>
            <w:r w:rsidRPr="005D2F27">
              <w:rPr>
                <w:lang w:eastAsia="en-US"/>
              </w:rPr>
              <w:t xml:space="preserve"> г.</w:t>
            </w:r>
          </w:p>
          <w:p w:rsidR="00391A17" w:rsidRPr="005D2F27" w:rsidRDefault="00391A17" w:rsidP="005D2F27">
            <w:pPr>
              <w:tabs>
                <w:tab w:val="left" w:pos="9288"/>
              </w:tabs>
              <w:jc w:val="center"/>
              <w:rPr>
                <w:lang w:eastAsia="en-US"/>
              </w:rPr>
            </w:pPr>
          </w:p>
        </w:tc>
      </w:tr>
    </w:tbl>
    <w:p w:rsidR="00356838" w:rsidRPr="005D2F27" w:rsidRDefault="00356838" w:rsidP="005D2F27">
      <w:pPr>
        <w:jc w:val="center"/>
      </w:pPr>
    </w:p>
    <w:p w:rsidR="00356838" w:rsidRPr="005D2F27" w:rsidRDefault="00356838" w:rsidP="005D2F27">
      <w:pPr>
        <w:jc w:val="center"/>
      </w:pPr>
      <w:bookmarkStart w:id="0" w:name="_GoBack"/>
      <w:bookmarkEnd w:id="0"/>
    </w:p>
    <w:p w:rsidR="00356838" w:rsidRPr="005D2F27" w:rsidRDefault="00AE64D4" w:rsidP="005D2F27">
      <w:pPr>
        <w:jc w:val="center"/>
        <w:rPr>
          <w:b/>
        </w:rPr>
      </w:pPr>
      <w:r w:rsidRPr="005D2F27">
        <w:rPr>
          <w:b/>
        </w:rPr>
        <w:t xml:space="preserve"> </w:t>
      </w:r>
      <w:r w:rsidR="00391A17" w:rsidRPr="005D2F27">
        <w:rPr>
          <w:b/>
        </w:rPr>
        <w:t>«Калейдоскоп профессий»</w:t>
      </w:r>
    </w:p>
    <w:p w:rsidR="00AE64D4" w:rsidRPr="005D2F27" w:rsidRDefault="001F0382" w:rsidP="005D2F27">
      <w:pPr>
        <w:jc w:val="center"/>
      </w:pPr>
      <w:r w:rsidRPr="005D2F27">
        <w:rPr>
          <w:b/>
        </w:rPr>
        <w:t>(русский язык</w:t>
      </w:r>
      <w:r w:rsidR="00AE64D4" w:rsidRPr="005D2F27">
        <w:rPr>
          <w:b/>
        </w:rPr>
        <w:t>)</w:t>
      </w:r>
    </w:p>
    <w:p w:rsidR="00356838" w:rsidRPr="005D2F27" w:rsidRDefault="00AE64D4" w:rsidP="005D2F27">
      <w:pPr>
        <w:jc w:val="center"/>
        <w:rPr>
          <w:b/>
        </w:rPr>
      </w:pPr>
      <w:r w:rsidRPr="005D2F27">
        <w:rPr>
          <w:b/>
        </w:rPr>
        <w:t>3</w:t>
      </w:r>
      <w:proofErr w:type="gramStart"/>
      <w:r w:rsidRPr="005D2F27">
        <w:rPr>
          <w:b/>
        </w:rPr>
        <w:t>б</w:t>
      </w:r>
      <w:r w:rsidR="00391A17" w:rsidRPr="005D2F27">
        <w:rPr>
          <w:b/>
        </w:rPr>
        <w:t xml:space="preserve">  класс</w:t>
      </w:r>
      <w:proofErr w:type="gramEnd"/>
    </w:p>
    <w:p w:rsidR="00356838" w:rsidRPr="005D2F27" w:rsidRDefault="00356838" w:rsidP="005D2F27">
      <w:pPr>
        <w:shd w:val="clear" w:color="auto" w:fill="FFFFFF"/>
        <w:ind w:left="4500"/>
        <w:rPr>
          <w:color w:val="000000"/>
        </w:rPr>
      </w:pPr>
    </w:p>
    <w:p w:rsidR="00356838" w:rsidRPr="005D2F27" w:rsidRDefault="00391A17" w:rsidP="005D2F27">
      <w:pPr>
        <w:ind w:left="5130"/>
        <w:rPr>
          <w:b/>
        </w:rPr>
      </w:pPr>
      <w:r w:rsidRPr="005D2F27">
        <w:rPr>
          <w:b/>
        </w:rPr>
        <w:t xml:space="preserve">                                             </w:t>
      </w:r>
      <w:r w:rsidR="00085F1A" w:rsidRPr="005D2F27">
        <w:rPr>
          <w:b/>
        </w:rPr>
        <w:t xml:space="preserve">                    Учитель: </w:t>
      </w:r>
      <w:r w:rsidRPr="005D2F27">
        <w:rPr>
          <w:b/>
        </w:rPr>
        <w:t>Александрова Татьяна Федоровна</w:t>
      </w:r>
    </w:p>
    <w:p w:rsidR="00356838" w:rsidRPr="005D2F27" w:rsidRDefault="00356838" w:rsidP="005D2F27">
      <w:pPr>
        <w:ind w:left="5130"/>
        <w:rPr>
          <w:b/>
        </w:rPr>
      </w:pPr>
    </w:p>
    <w:p w:rsidR="00356838" w:rsidRPr="005D2F27" w:rsidRDefault="00356838" w:rsidP="005D2F27">
      <w:pPr>
        <w:ind w:left="5130"/>
        <w:rPr>
          <w:b/>
        </w:rPr>
      </w:pPr>
    </w:p>
    <w:p w:rsidR="00356838" w:rsidRPr="005D2F27" w:rsidRDefault="00085F1A" w:rsidP="005D2F27">
      <w:pPr>
        <w:shd w:val="clear" w:color="auto" w:fill="FFFFFF"/>
        <w:ind w:left="75" w:firstLine="30"/>
        <w:jc w:val="center"/>
        <w:rPr>
          <w:b/>
          <w:color w:val="000000"/>
        </w:rPr>
      </w:pPr>
      <w:r w:rsidRPr="005D2F27">
        <w:rPr>
          <w:b/>
          <w:color w:val="000000"/>
        </w:rPr>
        <w:t>202</w:t>
      </w:r>
      <w:r w:rsidR="00AE64D4" w:rsidRPr="005D2F27">
        <w:rPr>
          <w:b/>
          <w:color w:val="000000"/>
        </w:rPr>
        <w:t>4</w:t>
      </w:r>
      <w:r w:rsidRPr="005D2F27">
        <w:rPr>
          <w:b/>
          <w:color w:val="000000"/>
        </w:rPr>
        <w:t>-202</w:t>
      </w:r>
      <w:r w:rsidR="00AE64D4" w:rsidRPr="005D2F27">
        <w:rPr>
          <w:b/>
          <w:color w:val="000000"/>
        </w:rPr>
        <w:t>5</w:t>
      </w:r>
      <w:r w:rsidRPr="005D2F27">
        <w:rPr>
          <w:b/>
          <w:color w:val="000000"/>
        </w:rPr>
        <w:t xml:space="preserve"> г</w:t>
      </w:r>
    </w:p>
    <w:p w:rsidR="00391A17" w:rsidRPr="005D2F27" w:rsidRDefault="00391A17" w:rsidP="005D2F27">
      <w:pPr>
        <w:shd w:val="clear" w:color="auto" w:fill="FFFFFF"/>
        <w:ind w:left="75" w:firstLine="30"/>
        <w:jc w:val="center"/>
        <w:rPr>
          <w:b/>
          <w:color w:val="000000"/>
        </w:rPr>
      </w:pPr>
    </w:p>
    <w:p w:rsidR="00356838" w:rsidRPr="005D2F27" w:rsidRDefault="00391A17" w:rsidP="005D2F27">
      <w:pPr>
        <w:jc w:val="center"/>
        <w:rPr>
          <w:b/>
          <w:bCs/>
          <w:iCs/>
        </w:rPr>
      </w:pPr>
      <w:r w:rsidRPr="005D2F27">
        <w:rPr>
          <w:b/>
          <w:bCs/>
          <w:iCs/>
        </w:rPr>
        <w:t>Пояснительная записка</w:t>
      </w:r>
    </w:p>
    <w:p w:rsidR="00356838" w:rsidRPr="005D2F27" w:rsidRDefault="00356838" w:rsidP="005D2F27">
      <w:pPr>
        <w:jc w:val="center"/>
        <w:rPr>
          <w:b/>
          <w:bCs/>
          <w:iCs/>
        </w:rPr>
      </w:pPr>
    </w:p>
    <w:p w:rsidR="00356838" w:rsidRPr="005D2F27" w:rsidRDefault="00391A17" w:rsidP="005D2F27">
      <w:pPr>
        <w:shd w:val="clear" w:color="auto" w:fill="FFFFFF"/>
        <w:ind w:firstLine="567"/>
      </w:pPr>
      <w:r w:rsidRPr="005D2F27">
        <w:t>Программа разработана на основе Примерных программ по внеурочной   деятельности Федерального государственного образовательного стандарта начального общего образования</w:t>
      </w:r>
    </w:p>
    <w:p w:rsidR="00356838" w:rsidRPr="005D2F27" w:rsidRDefault="00391A17" w:rsidP="005D2F27">
      <w:pPr>
        <w:contextualSpacing/>
        <w:jc w:val="both"/>
        <w:textAlignment w:val="baseline"/>
      </w:pPr>
      <w:r w:rsidRPr="005D2F27">
        <w:t xml:space="preserve">        Специфика </w:t>
      </w:r>
      <w:proofErr w:type="spellStart"/>
      <w:r w:rsidRPr="005D2F27">
        <w:t>профориентационной</w:t>
      </w:r>
      <w:proofErr w:type="spellEnd"/>
      <w:r w:rsidRPr="005D2F27">
        <w:t xml:space="preserve"> работы в 1—4-м классах состоит в том, что акцент делается на развитие психологических ресурсов личности: расширение представлений о мире профессий и развитие интереса к нему, становление таких важных качеств будущего субъекта трудовой деятельности, как рефлексивные способности, умение планировать ход и предвидеть результаты работы, способность самоконтроля и самооценки. </w:t>
      </w:r>
    </w:p>
    <w:p w:rsidR="00AE64D4" w:rsidRPr="005D2F27" w:rsidRDefault="00391A17" w:rsidP="005D2F27">
      <w:pPr>
        <w:contextualSpacing/>
        <w:jc w:val="both"/>
        <w:textAlignment w:val="baseline"/>
      </w:pPr>
      <w:r w:rsidRPr="005D2F27">
        <w:t xml:space="preserve">        Начало школьного обучения делает учебно-познавательную деятельность ведущей, открывает возможности освоения знаний о мире профессий через печатное слово</w:t>
      </w:r>
      <w:r w:rsidR="00AE64D4" w:rsidRPr="005D2F27">
        <w:t>: поиск и чтение определенной информации о профессии</w:t>
      </w:r>
      <w:r w:rsidRPr="005D2F27">
        <w:t xml:space="preserve">. Вместе с тем развитие представлений о профессиональной деятельности людей происходит с помощью наглядных средств, практической деятельности и </w:t>
      </w:r>
      <w:proofErr w:type="gramStart"/>
      <w:r w:rsidRPr="005D2F27">
        <w:t>на основе ярких примеров</w:t>
      </w:r>
      <w:proofErr w:type="gramEnd"/>
      <w:r w:rsidRPr="005D2F27">
        <w:t xml:space="preserve"> и жизненных ситуаций.</w:t>
      </w:r>
    </w:p>
    <w:p w:rsidR="00356838" w:rsidRPr="005D2F27" w:rsidRDefault="00391A17" w:rsidP="005D2F27">
      <w:pPr>
        <w:contextualSpacing/>
        <w:jc w:val="both"/>
        <w:textAlignment w:val="baseline"/>
      </w:pPr>
      <w:r w:rsidRPr="005D2F27">
        <w:t xml:space="preserve">      Значительную помощь в процессе социализации по этому направлению может оказать </w:t>
      </w:r>
      <w:proofErr w:type="spellStart"/>
      <w:r w:rsidRPr="005D2F27">
        <w:t>профориентационная</w:t>
      </w:r>
      <w:proofErr w:type="spellEnd"/>
      <w:r w:rsidRPr="005D2F27">
        <w:t xml:space="preserve"> работа с младшими школьниками, основной формой которой является программа «Калейдоскоп профессий». Она служит для ознакомления детей младшего школьного возраста с миром профессий с помощью практико-ориентированных средств с учетом индивидуальных показателей развития обучающихся.</w:t>
      </w:r>
    </w:p>
    <w:p w:rsidR="00356838" w:rsidRPr="005D2F27" w:rsidRDefault="00391A17" w:rsidP="005D2F27">
      <w:pPr>
        <w:contextualSpacing/>
        <w:jc w:val="both"/>
      </w:pPr>
      <w:r w:rsidRPr="005D2F27">
        <w:t xml:space="preserve">       </w:t>
      </w:r>
      <w:r w:rsidR="00AE64D4" w:rsidRPr="005D2F27">
        <w:t xml:space="preserve">       </w:t>
      </w:r>
      <w:r w:rsidRPr="005D2F27">
        <w:t xml:space="preserve">         Работа по профориентации в начальной школе очень специфична. Особенность заключается в том, что в 1-4 классах не ставится цели подвести детей к выбору определённой профессии. Главное – развитие внутренних психологических ресурсов личности ребёнка. В начальной школе, </w:t>
      </w:r>
      <w:r w:rsidRPr="005D2F27">
        <w:lastRenderedPageBreak/>
        <w:t xml:space="preserve">когда учебно-познавательная деятельность становится ведущей, т.е. определяющей развитие школьника, важно расширить его представление о различных профессиях. Некоторые элементы профессиональной деятельности ему ещё трудно понять, но в каждой профессии есть область, которую можно представить на основе наглядных </w:t>
      </w:r>
      <w:proofErr w:type="gramStart"/>
      <w:r w:rsidRPr="005D2F27">
        <w:t>образов,  конкретных</w:t>
      </w:r>
      <w:proofErr w:type="gramEnd"/>
      <w:r w:rsidRPr="005D2F27">
        <w:t xml:space="preserve"> ситуаций из жизни, историй, впечатлений работника. На этой стадии создаётся определённая наглядная основа, на которой базируется дальнейшее развитие профессионального самосознания. Именно поэтому очень важно создать максимально разнообразную палитру впечатлений о мире профессий, чтобы затем на основе этого материала ребёнок мог анализировать профессиональную сферу более осмысленно и чувствовать себя более уверенно. </w:t>
      </w:r>
    </w:p>
    <w:p w:rsidR="00356838" w:rsidRPr="005D2F27" w:rsidRDefault="00391A17" w:rsidP="005D2F27">
      <w:pPr>
        <w:jc w:val="both"/>
        <w:rPr>
          <w:b/>
          <w:bCs/>
        </w:rPr>
      </w:pPr>
      <w:r w:rsidRPr="005D2F27">
        <w:rPr>
          <w:b/>
          <w:bCs/>
        </w:rPr>
        <w:t>Объем программы:</w:t>
      </w:r>
    </w:p>
    <w:p w:rsidR="00356838" w:rsidRPr="005D2F27" w:rsidRDefault="00391A17" w:rsidP="005D2F27">
      <w:pPr>
        <w:jc w:val="both"/>
      </w:pPr>
      <w:r w:rsidRPr="005D2F27">
        <w:rPr>
          <w:bCs/>
        </w:rPr>
        <w:t xml:space="preserve">Программа рассчитана для учащихся </w:t>
      </w:r>
      <w:r w:rsidR="00AE64D4" w:rsidRPr="005D2F27">
        <w:rPr>
          <w:bCs/>
        </w:rPr>
        <w:t>3</w:t>
      </w:r>
      <w:r w:rsidRPr="005D2F27">
        <w:rPr>
          <w:bCs/>
        </w:rPr>
        <w:t xml:space="preserve"> класса, на 1 год обучения.</w:t>
      </w:r>
    </w:p>
    <w:p w:rsidR="00356838" w:rsidRPr="005D2F27" w:rsidRDefault="00391A17" w:rsidP="005D2F27">
      <w:pPr>
        <w:jc w:val="both"/>
      </w:pPr>
      <w:proofErr w:type="gramStart"/>
      <w:r w:rsidRPr="005D2F27">
        <w:t>На  реализацию</w:t>
      </w:r>
      <w:proofErr w:type="gramEnd"/>
      <w:r w:rsidRPr="005D2F27">
        <w:t xml:space="preserve"> программы «Калейдоскоп профессий»  в  </w:t>
      </w:r>
      <w:r w:rsidR="00AE64D4" w:rsidRPr="005D2F27">
        <w:t>3</w:t>
      </w:r>
      <w:r w:rsidRPr="005D2F27">
        <w:t xml:space="preserve">  классе  отводится  34 ч  в год  (1  час в  неделю)</w:t>
      </w:r>
    </w:p>
    <w:p w:rsidR="00356838" w:rsidRPr="005D2F27" w:rsidRDefault="00391A17" w:rsidP="005D2F27">
      <w:pPr>
        <w:pStyle w:val="a8"/>
        <w:spacing w:before="0" w:after="0"/>
        <w:jc w:val="both"/>
      </w:pPr>
      <w:r w:rsidRPr="005D2F27">
        <w:rPr>
          <w:b/>
        </w:rPr>
        <w:t xml:space="preserve">Цель курса: </w:t>
      </w:r>
      <w:r w:rsidRPr="005D2F27">
        <w:t>ознакомление с миром профессий, их социальной значимостью и содержанием.</w:t>
      </w:r>
    </w:p>
    <w:p w:rsidR="00356838" w:rsidRPr="005D2F27" w:rsidRDefault="00391A17" w:rsidP="005D2F27">
      <w:pPr>
        <w:pStyle w:val="a8"/>
        <w:spacing w:before="0" w:after="0"/>
        <w:jc w:val="both"/>
        <w:rPr>
          <w:b/>
        </w:rPr>
      </w:pPr>
      <w:r w:rsidRPr="005D2F27">
        <w:rPr>
          <w:b/>
        </w:rPr>
        <w:t xml:space="preserve">Задачи программы: </w:t>
      </w:r>
      <w:r w:rsidRPr="005D2F27">
        <w:t xml:space="preserve"> </w:t>
      </w:r>
    </w:p>
    <w:p w:rsidR="00356838" w:rsidRPr="005D2F27" w:rsidRDefault="00391A17" w:rsidP="005D2F27">
      <w:pPr>
        <w:pStyle w:val="aa"/>
        <w:numPr>
          <w:ilvl w:val="0"/>
          <w:numId w:val="6"/>
        </w:numPr>
        <w:tabs>
          <w:tab w:val="left" w:pos="2121"/>
        </w:tabs>
        <w:jc w:val="both"/>
      </w:pPr>
      <w:r w:rsidRPr="005D2F27">
        <w:t xml:space="preserve">познакомить обучающихся с разнообразием мира профессий, особенностями, назначением, важностью каждой из них; </w:t>
      </w:r>
    </w:p>
    <w:p w:rsidR="00356838" w:rsidRPr="005D2F27" w:rsidRDefault="00391A17" w:rsidP="005D2F27">
      <w:pPr>
        <w:pStyle w:val="a8"/>
        <w:numPr>
          <w:ilvl w:val="0"/>
          <w:numId w:val="6"/>
        </w:numPr>
        <w:spacing w:before="0" w:after="0"/>
        <w:jc w:val="both"/>
      </w:pPr>
      <w:r w:rsidRPr="005D2F27">
        <w:t xml:space="preserve">формировать положительное отношение к труду и людям труда  </w:t>
      </w:r>
    </w:p>
    <w:p w:rsidR="00356838" w:rsidRPr="005D2F27" w:rsidRDefault="00391A17" w:rsidP="005D2F27">
      <w:pPr>
        <w:pStyle w:val="aa"/>
        <w:numPr>
          <w:ilvl w:val="0"/>
          <w:numId w:val="6"/>
        </w:numPr>
        <w:tabs>
          <w:tab w:val="left" w:pos="2121"/>
        </w:tabs>
        <w:jc w:val="both"/>
      </w:pPr>
      <w:r w:rsidRPr="005D2F27">
        <w:t xml:space="preserve">формировать конкретно-наглядные представления о существенных сторонах профессии; </w:t>
      </w:r>
    </w:p>
    <w:p w:rsidR="00356838" w:rsidRPr="005D2F27" w:rsidRDefault="00391A17" w:rsidP="005D2F27">
      <w:pPr>
        <w:pStyle w:val="a8"/>
        <w:numPr>
          <w:ilvl w:val="0"/>
          <w:numId w:val="6"/>
        </w:numPr>
        <w:spacing w:before="0" w:after="0"/>
        <w:jc w:val="both"/>
      </w:pPr>
      <w:r w:rsidRPr="005D2F27">
        <w:t>развивать интерес к трудовой и профессиональной деятельности у младших школьников.</w:t>
      </w:r>
    </w:p>
    <w:p w:rsidR="00356838" w:rsidRPr="005D2F27" w:rsidRDefault="00391A17" w:rsidP="005D2F27">
      <w:pPr>
        <w:pStyle w:val="aa"/>
        <w:numPr>
          <w:ilvl w:val="0"/>
          <w:numId w:val="6"/>
        </w:numPr>
        <w:tabs>
          <w:tab w:val="left" w:pos="2121"/>
        </w:tabs>
        <w:jc w:val="both"/>
      </w:pPr>
      <w:r w:rsidRPr="005D2F27">
        <w:t>развивать интеллектуальные и творческие возможности детей;</w:t>
      </w:r>
    </w:p>
    <w:p w:rsidR="00356838" w:rsidRPr="005D2F27" w:rsidRDefault="00391A17" w:rsidP="005D2F27">
      <w:pPr>
        <w:pStyle w:val="aa"/>
        <w:numPr>
          <w:ilvl w:val="0"/>
          <w:numId w:val="6"/>
        </w:numPr>
        <w:tabs>
          <w:tab w:val="left" w:pos="2121"/>
        </w:tabs>
        <w:jc w:val="both"/>
      </w:pPr>
      <w:r w:rsidRPr="005D2F27">
        <w:t>воспитывать уважение к людям труда;</w:t>
      </w:r>
    </w:p>
    <w:p w:rsidR="00356838" w:rsidRPr="005D2F27" w:rsidRDefault="00391A17" w:rsidP="005D2F27">
      <w:pPr>
        <w:pStyle w:val="aa"/>
        <w:numPr>
          <w:ilvl w:val="0"/>
          <w:numId w:val="6"/>
        </w:numPr>
        <w:tabs>
          <w:tab w:val="left" w:pos="2121"/>
        </w:tabs>
        <w:jc w:val="both"/>
      </w:pPr>
      <w:r w:rsidRPr="005D2F27">
        <w:t>побуждать к осознанному профессиональному выбору в будущем;</w:t>
      </w:r>
    </w:p>
    <w:p w:rsidR="00356838" w:rsidRPr="005D2F27" w:rsidRDefault="00391A17" w:rsidP="005D2F27">
      <w:pPr>
        <w:pStyle w:val="a8"/>
        <w:numPr>
          <w:ilvl w:val="0"/>
          <w:numId w:val="6"/>
        </w:numPr>
        <w:spacing w:before="0" w:after="0"/>
        <w:jc w:val="both"/>
        <w:rPr>
          <w:b/>
        </w:rPr>
      </w:pPr>
      <w:r w:rsidRPr="005D2F27">
        <w:t>содействовать приобретению обучающимися желания овладеть какой-либо профессией</w:t>
      </w:r>
    </w:p>
    <w:p w:rsidR="00356838" w:rsidRPr="005D2F27" w:rsidRDefault="00391A17" w:rsidP="005D2F27">
      <w:pPr>
        <w:pStyle w:val="aa"/>
        <w:numPr>
          <w:ilvl w:val="0"/>
          <w:numId w:val="6"/>
        </w:numPr>
        <w:tabs>
          <w:tab w:val="left" w:pos="2121"/>
        </w:tabs>
        <w:jc w:val="both"/>
      </w:pPr>
      <w:r w:rsidRPr="005D2F27">
        <w:t xml:space="preserve">создать условия для формирования коммуникативных навыков, </w:t>
      </w:r>
      <w:r w:rsidR="00803A77" w:rsidRPr="005D2F27">
        <w:t>умение выражать свои мысли через письмо мини-сочинений о профессиях и создание творческих работ</w:t>
      </w:r>
      <w:r w:rsidRPr="005D2F27">
        <w:t xml:space="preserve">. </w:t>
      </w:r>
    </w:p>
    <w:p w:rsidR="00356838" w:rsidRPr="005D2F27" w:rsidRDefault="00391A17" w:rsidP="005D2F27">
      <w:pPr>
        <w:ind w:firstLine="567"/>
        <w:jc w:val="both"/>
      </w:pPr>
      <w:r w:rsidRPr="005D2F27">
        <w:rPr>
          <w:b/>
          <w:bCs/>
        </w:rPr>
        <w:t xml:space="preserve">Содержание </w:t>
      </w:r>
      <w:r w:rsidRPr="005D2F27">
        <w:t xml:space="preserve">  определяется возрастными особенностями младших школьников.  Каждое </w:t>
      </w:r>
      <w:proofErr w:type="gramStart"/>
      <w:r w:rsidRPr="005D2F27">
        <w:t>занятие  имеет</w:t>
      </w:r>
      <w:proofErr w:type="gramEnd"/>
      <w:r w:rsidRPr="005D2F27">
        <w:t xml:space="preserve">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</w:t>
      </w:r>
    </w:p>
    <w:p w:rsidR="00356838" w:rsidRPr="005D2F27" w:rsidRDefault="00391A17" w:rsidP="005D2F27">
      <w:pPr>
        <w:jc w:val="both"/>
      </w:pPr>
      <w:r w:rsidRPr="005D2F27">
        <w:t xml:space="preserve">       Занятия построены таким образом, что представляют возможность учащимся тренировать различные виды своих способностей.</w:t>
      </w:r>
    </w:p>
    <w:p w:rsidR="00356838" w:rsidRPr="005D2F27" w:rsidRDefault="00391A17" w:rsidP="005D2F27">
      <w:pPr>
        <w:jc w:val="both"/>
      </w:pPr>
      <w:r w:rsidRPr="005D2F27">
        <w:t xml:space="preserve">       В данной программе игровая мотивация превалирует, перерастает в учебную. Ребенок становится заинтересованным субъектом в развитии своих способностей.</w:t>
      </w:r>
    </w:p>
    <w:p w:rsidR="00356838" w:rsidRPr="005D2F27" w:rsidRDefault="00391A17" w:rsidP="005D2F27">
      <w:pPr>
        <w:jc w:val="both"/>
      </w:pPr>
      <w:r w:rsidRPr="005D2F27">
        <w:t xml:space="preserve">      </w:t>
      </w:r>
      <w:proofErr w:type="gramStart"/>
      <w:r w:rsidRPr="005D2F27">
        <w:t>Занятия,  проводятся</w:t>
      </w:r>
      <w:proofErr w:type="gramEnd"/>
      <w:r w:rsidRPr="005D2F27">
        <w:t xml:space="preserve"> в активн</w:t>
      </w:r>
      <w:r w:rsidR="008757F8" w:rsidRPr="005D2F27">
        <w:t xml:space="preserve">ой </w:t>
      </w:r>
      <w:proofErr w:type="spellStart"/>
      <w:r w:rsidR="008757F8" w:rsidRPr="005D2F27">
        <w:t>деятельностной</w:t>
      </w:r>
      <w:proofErr w:type="spellEnd"/>
      <w:r w:rsidR="008757F8" w:rsidRPr="005D2F27">
        <w:t xml:space="preserve">  форме</w:t>
      </w:r>
      <w:r w:rsidRPr="005D2F27">
        <w:t xml:space="preserve"> с элементами творчества и </w:t>
      </w:r>
      <w:r w:rsidR="008757F8" w:rsidRPr="005D2F27">
        <w:t>составление сочинений</w:t>
      </w:r>
      <w:r w:rsidRPr="005D2F27">
        <w:t xml:space="preserve">. </w:t>
      </w:r>
      <w:r w:rsidRPr="005D2F27">
        <w:rPr>
          <w:b/>
        </w:rPr>
        <w:t xml:space="preserve">  </w:t>
      </w:r>
      <w:r w:rsidRPr="005D2F27">
        <w:t>Это способствует формированию учебно-познавательных мотивов, потребности в творческой деятельности, развитию кругозора у учащихся.</w:t>
      </w:r>
    </w:p>
    <w:p w:rsidR="00356838" w:rsidRPr="005D2F27" w:rsidRDefault="00391A17" w:rsidP="005D2F27">
      <w:pPr>
        <w:pStyle w:val="a8"/>
        <w:spacing w:before="0" w:after="0"/>
        <w:ind w:firstLine="708"/>
        <w:jc w:val="both"/>
      </w:pPr>
      <w:r w:rsidRPr="005D2F27">
        <w:t>Изучение программы внеурочной деятельности «Калейдоскоп профессий» тесно связано с такими дисциплинами как «Русский язык», «Литературное чтение», «Изобразительное искусство», «Технология», «Окружающий мир».</w:t>
      </w:r>
    </w:p>
    <w:p w:rsidR="00356838" w:rsidRPr="005D2F27" w:rsidRDefault="00391A17" w:rsidP="005D2F27">
      <w:pPr>
        <w:jc w:val="both"/>
        <w:rPr>
          <w:b/>
        </w:rPr>
      </w:pPr>
      <w:r w:rsidRPr="005D2F27">
        <w:rPr>
          <w:b/>
        </w:rPr>
        <w:t>Формы занятий:</w:t>
      </w:r>
    </w:p>
    <w:p w:rsidR="00356838" w:rsidRPr="005D2F27" w:rsidRDefault="00391A17" w:rsidP="005D2F27">
      <w:pPr>
        <w:numPr>
          <w:ilvl w:val="0"/>
          <w:numId w:val="3"/>
        </w:numPr>
        <w:jc w:val="both"/>
      </w:pPr>
      <w:r w:rsidRPr="005D2F27">
        <w:t>экскурсии</w:t>
      </w:r>
    </w:p>
    <w:p w:rsidR="00356838" w:rsidRPr="005D2F27" w:rsidRDefault="001F0382" w:rsidP="005D2F27">
      <w:pPr>
        <w:numPr>
          <w:ilvl w:val="0"/>
          <w:numId w:val="3"/>
        </w:numPr>
        <w:jc w:val="both"/>
      </w:pPr>
      <w:r w:rsidRPr="005D2F27">
        <w:t>творческие работы по теме</w:t>
      </w:r>
    </w:p>
    <w:p w:rsidR="00356838" w:rsidRPr="005D2F27" w:rsidRDefault="001F0382" w:rsidP="005D2F27">
      <w:pPr>
        <w:numPr>
          <w:ilvl w:val="0"/>
          <w:numId w:val="3"/>
        </w:numPr>
        <w:jc w:val="both"/>
      </w:pPr>
      <w:r w:rsidRPr="005D2F27">
        <w:t>защита мини-проектов в форме сочинений</w:t>
      </w:r>
    </w:p>
    <w:p w:rsidR="001F0382" w:rsidRPr="005D2F27" w:rsidRDefault="00391A17" w:rsidP="005D2F27">
      <w:pPr>
        <w:numPr>
          <w:ilvl w:val="0"/>
          <w:numId w:val="3"/>
        </w:numPr>
        <w:jc w:val="both"/>
      </w:pPr>
      <w:r w:rsidRPr="005D2F27">
        <w:t>конкурсы</w:t>
      </w:r>
      <w:r w:rsidR="001F0382" w:rsidRPr="005D2F27">
        <w:t>, викторины</w:t>
      </w:r>
    </w:p>
    <w:p w:rsidR="00356838" w:rsidRPr="005D2F27" w:rsidRDefault="001F0382" w:rsidP="005D2F27">
      <w:pPr>
        <w:numPr>
          <w:ilvl w:val="0"/>
          <w:numId w:val="3"/>
        </w:numPr>
        <w:jc w:val="both"/>
      </w:pPr>
      <w:r w:rsidRPr="005D2F27">
        <w:lastRenderedPageBreak/>
        <w:t>трудовая деятельность</w:t>
      </w:r>
      <w:r w:rsidR="00391A17" w:rsidRPr="005D2F27">
        <w:t xml:space="preserve"> </w:t>
      </w:r>
    </w:p>
    <w:p w:rsidR="00356838" w:rsidRPr="005D2F27" w:rsidRDefault="00356838" w:rsidP="005D2F27">
      <w:pPr>
        <w:jc w:val="both"/>
      </w:pPr>
    </w:p>
    <w:p w:rsidR="00356838" w:rsidRPr="005D2F27" w:rsidRDefault="00391A17" w:rsidP="005D2F27">
      <w:pPr>
        <w:jc w:val="center"/>
        <w:rPr>
          <w:rStyle w:val="Zag11"/>
          <w:rFonts w:eastAsia="@Arial Unicode MS"/>
          <w:b/>
        </w:rPr>
      </w:pPr>
      <w:r w:rsidRPr="005D2F27">
        <w:rPr>
          <w:rStyle w:val="Zag11"/>
          <w:rFonts w:eastAsia="@Arial Unicode MS"/>
          <w:b/>
        </w:rPr>
        <w:t xml:space="preserve">Личностные, </w:t>
      </w:r>
      <w:proofErr w:type="spellStart"/>
      <w:r w:rsidRPr="005D2F27">
        <w:rPr>
          <w:rStyle w:val="Zag11"/>
          <w:rFonts w:eastAsia="@Arial Unicode MS"/>
          <w:b/>
        </w:rPr>
        <w:t>метапредметные</w:t>
      </w:r>
      <w:proofErr w:type="spellEnd"/>
      <w:r w:rsidRPr="005D2F27">
        <w:rPr>
          <w:rStyle w:val="Zag11"/>
          <w:rFonts w:eastAsia="@Arial Unicode MS"/>
          <w:b/>
        </w:rPr>
        <w:t xml:space="preserve"> и предметные </w:t>
      </w:r>
    </w:p>
    <w:p w:rsidR="00356838" w:rsidRPr="005D2F27" w:rsidRDefault="00391A17" w:rsidP="005D2F27">
      <w:pPr>
        <w:jc w:val="center"/>
      </w:pPr>
      <w:r w:rsidRPr="005D2F27">
        <w:rPr>
          <w:rStyle w:val="Zag11"/>
          <w:rFonts w:eastAsia="@Arial Unicode MS"/>
          <w:b/>
        </w:rPr>
        <w:t xml:space="preserve">результаты освоения программы </w:t>
      </w:r>
      <w:r w:rsidRPr="005D2F27">
        <w:rPr>
          <w:b/>
        </w:rPr>
        <w:t>«Калейдоскоп профессий»</w:t>
      </w:r>
    </w:p>
    <w:p w:rsidR="00356838" w:rsidRPr="005D2F27" w:rsidRDefault="00391A17" w:rsidP="005D2F27">
      <w:pPr>
        <w:jc w:val="both"/>
      </w:pPr>
      <w:r w:rsidRPr="005D2F27">
        <w:t xml:space="preserve">В ходе реализации </w:t>
      </w:r>
      <w:proofErr w:type="gramStart"/>
      <w:r w:rsidRPr="005D2F27">
        <w:t>программы</w:t>
      </w:r>
      <w:proofErr w:type="gramEnd"/>
      <w:r w:rsidRPr="005D2F27">
        <w:t xml:space="preserve"> обучающиеся должны овладевать специальными знаниями, умениями и навыками. К ним относятся:</w:t>
      </w:r>
    </w:p>
    <w:p w:rsidR="00356838" w:rsidRPr="005D2F27" w:rsidRDefault="00391A17" w:rsidP="005D2F27">
      <w:pPr>
        <w:jc w:val="both"/>
      </w:pPr>
      <w:r w:rsidRPr="005D2F27">
        <w:rPr>
          <w:b/>
        </w:rPr>
        <w:t>когнитивные</w:t>
      </w:r>
      <w:r w:rsidRPr="005D2F27">
        <w:t xml:space="preserve"> – знания обучающихся о труде, о мире профессий;</w:t>
      </w:r>
    </w:p>
    <w:p w:rsidR="00356838" w:rsidRPr="005D2F27" w:rsidRDefault="00391A17" w:rsidP="005D2F27">
      <w:pPr>
        <w:jc w:val="both"/>
      </w:pPr>
      <w:r w:rsidRPr="005D2F27">
        <w:rPr>
          <w:b/>
        </w:rPr>
        <w:t>мотивационно-личностные</w:t>
      </w:r>
      <w:r w:rsidRPr="005D2F27">
        <w:t xml:space="preserve"> – отношение к труду, интерес к профессиям, желание овладеть какой-либо профессиональной деятельностью;</w:t>
      </w:r>
    </w:p>
    <w:p w:rsidR="00356838" w:rsidRPr="005D2F27" w:rsidRDefault="00391A17" w:rsidP="005D2F27">
      <w:pPr>
        <w:jc w:val="both"/>
      </w:pPr>
      <w:r w:rsidRPr="005D2F27">
        <w:rPr>
          <w:b/>
        </w:rPr>
        <w:t>поведенческие</w:t>
      </w:r>
      <w:r w:rsidRPr="005D2F27">
        <w:t xml:space="preserve"> - навыки трудовой деятельности, ответственность, дисциплинированность, самостоятельность в труде.</w:t>
      </w:r>
    </w:p>
    <w:p w:rsidR="00356838" w:rsidRPr="005D2F27" w:rsidRDefault="00356838" w:rsidP="005D2F27">
      <w:pPr>
        <w:jc w:val="both"/>
        <w:rPr>
          <w:b/>
        </w:rPr>
      </w:pPr>
    </w:p>
    <w:p w:rsidR="00356838" w:rsidRPr="005D2F27" w:rsidRDefault="00391A17" w:rsidP="005D2F27">
      <w:pPr>
        <w:jc w:val="both"/>
      </w:pPr>
      <w:proofErr w:type="spellStart"/>
      <w:r w:rsidRPr="005D2F27">
        <w:rPr>
          <w:b/>
        </w:rPr>
        <w:t>Метапредметными</w:t>
      </w:r>
      <w:proofErr w:type="spellEnd"/>
      <w:r w:rsidRPr="005D2F27">
        <w:rPr>
          <w:b/>
        </w:rPr>
        <w:t xml:space="preserve"> результатами</w:t>
      </w:r>
      <w:r w:rsidRPr="005D2F27">
        <w:t xml:space="preserve"> программы внеурочной деятельности «В мире профессий» - является формирование следующих универсальных учебных действий (УУД):</w:t>
      </w:r>
    </w:p>
    <w:p w:rsidR="00356838" w:rsidRPr="005D2F27" w:rsidRDefault="00356838" w:rsidP="005D2F27">
      <w:pPr>
        <w:jc w:val="both"/>
      </w:pPr>
    </w:p>
    <w:p w:rsidR="00356838" w:rsidRPr="005D2F27" w:rsidRDefault="00391A17" w:rsidP="005D2F27">
      <w:pPr>
        <w:jc w:val="both"/>
      </w:pPr>
      <w:r w:rsidRPr="005D2F27">
        <w:rPr>
          <w:b/>
        </w:rPr>
        <w:t>Регулятивные УУД: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Учить высказывать своё предположение (версию) на основе работы с иллюстрацией, учить работать по предложенному учителем плану.</w:t>
      </w:r>
      <w:r w:rsidRPr="005D2F27">
        <w:tab/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Средством формирования этих действий служит технология проблемного диалога на этапе изучения нового материала.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Учиться совместно с учителем и другими учениками давать эмоциональную оценку деятельности класса на уроке.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Средством формирования этих действий служит технология оценивания образовательных достижений (учебных успехов).</w:t>
      </w:r>
    </w:p>
    <w:p w:rsidR="00356838" w:rsidRPr="005D2F27" w:rsidRDefault="00391A17" w:rsidP="005D2F27">
      <w:pPr>
        <w:jc w:val="both"/>
        <w:rPr>
          <w:b/>
        </w:rPr>
      </w:pPr>
      <w:r w:rsidRPr="005D2F27">
        <w:rPr>
          <w:b/>
        </w:rPr>
        <w:t>Познавательные УУД: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Перерабатывать полученную информацию: делать выводы в результате совместной работы всего класса.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356838" w:rsidRPr="005D2F27" w:rsidRDefault="00391A17" w:rsidP="005D2F27">
      <w:pPr>
        <w:jc w:val="both"/>
        <w:rPr>
          <w:b/>
        </w:rPr>
      </w:pPr>
      <w:r w:rsidRPr="005D2F27">
        <w:rPr>
          <w:b/>
        </w:rPr>
        <w:t>Коммуникативные УУД: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Слушать и понимать речь других.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Средством формирования этих действий служит технология проблемного диалога (побуждающий и подводящий диалог).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 xml:space="preserve">Совместно договариваться о правилах общения и поведения в </w:t>
      </w:r>
      <w:r w:rsidR="001F0382" w:rsidRPr="005D2F27">
        <w:t>классе</w:t>
      </w:r>
      <w:r w:rsidRPr="005D2F27">
        <w:t xml:space="preserve"> и следовать им.</w:t>
      </w:r>
    </w:p>
    <w:p w:rsidR="00356838" w:rsidRPr="005D2F27" w:rsidRDefault="00391A17" w:rsidP="005D2F27">
      <w:pPr>
        <w:numPr>
          <w:ilvl w:val="0"/>
          <w:numId w:val="9"/>
        </w:numPr>
        <w:ind w:left="360"/>
        <w:jc w:val="both"/>
      </w:pPr>
      <w:r w:rsidRPr="005D2F27"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356838" w:rsidRPr="005D2F27" w:rsidRDefault="00356838" w:rsidP="005D2F27">
      <w:pPr>
        <w:contextualSpacing/>
        <w:rPr>
          <w:b/>
        </w:rPr>
      </w:pPr>
    </w:p>
    <w:p w:rsidR="00356838" w:rsidRPr="005D2F27" w:rsidRDefault="00391A17" w:rsidP="005D2F27">
      <w:pPr>
        <w:contextualSpacing/>
      </w:pPr>
      <w:r w:rsidRPr="005D2F27">
        <w:rPr>
          <w:b/>
        </w:rPr>
        <w:t>Планируемые результаты:</w:t>
      </w:r>
    </w:p>
    <w:p w:rsidR="00356838" w:rsidRPr="005D2F27" w:rsidRDefault="00391A17" w:rsidP="005D2F27">
      <w:pPr>
        <w:contextualSpacing/>
        <w:jc w:val="both"/>
        <w:textAlignment w:val="baseline"/>
      </w:pPr>
      <w:r w:rsidRPr="005D2F27">
        <w:t>В результате изучения курса у младших школьников формируются: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первоначальные представления о нравственных основах учебы, ведущей роли образования, труда и значении творчества в жизни человека и общества;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уважение к труду и творчеству старших и сверстников;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lastRenderedPageBreak/>
        <w:t>элементарные представления об основных профессиях;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ценностное отношение к учебе как виду творческой деятельности;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элементарные представления о роли знаний, науки, современного производства в жизни человека и общества;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первоначальные навыки коллективной работы, в том числе при разработке и реализации учебных и учебно-трудовых проектов;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умение проявлять дисциплинированность, последовательность и настойчивость в выполнении трудовых заданий;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умение соблюдать порядок на рабочем месте;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бережное отношение к результатам своего труда, труда других людей, к школьному имуществу, учебникам, личным вещам;</w:t>
      </w:r>
    </w:p>
    <w:p w:rsidR="00356838" w:rsidRPr="005D2F27" w:rsidRDefault="00391A17" w:rsidP="005D2F27">
      <w:pPr>
        <w:numPr>
          <w:ilvl w:val="0"/>
          <w:numId w:val="1"/>
        </w:numPr>
        <w:ind w:right="360"/>
        <w:contextualSpacing/>
        <w:jc w:val="both"/>
        <w:textAlignment w:val="baseline"/>
      </w:pPr>
      <w:r w:rsidRPr="005D2F27">
        <w:t>отрицательное отношение к лени и небрежности в труде и учебе, небережливому отношению к результатам труда людей.</w:t>
      </w:r>
    </w:p>
    <w:p w:rsidR="00356838" w:rsidRPr="005D2F27" w:rsidRDefault="00356838" w:rsidP="005D2F27">
      <w:pPr>
        <w:pStyle w:val="aa"/>
        <w:jc w:val="both"/>
        <w:rPr>
          <w:b/>
        </w:rPr>
      </w:pPr>
    </w:p>
    <w:p w:rsidR="00356838" w:rsidRPr="005D2F27" w:rsidRDefault="00391A17" w:rsidP="005D2F27">
      <w:pPr>
        <w:pStyle w:val="aa"/>
        <w:jc w:val="both"/>
      </w:pPr>
      <w:r w:rsidRPr="005D2F27">
        <w:rPr>
          <w:b/>
        </w:rPr>
        <w:t xml:space="preserve">Результаты первого уровня </w:t>
      </w:r>
      <w:r w:rsidRPr="005D2F27">
        <w:t>(приобретение школьником социальных знаний, понимания социальной реальности и повседневной жизни):</w:t>
      </w:r>
    </w:p>
    <w:p w:rsidR="00356838" w:rsidRPr="005D2F27" w:rsidRDefault="00391A17" w:rsidP="005D2F27">
      <w:pPr>
        <w:numPr>
          <w:ilvl w:val="0"/>
          <w:numId w:val="10"/>
        </w:numPr>
        <w:jc w:val="both"/>
      </w:pPr>
      <w:r w:rsidRPr="005D2F27">
        <w:t xml:space="preserve">участие в различных видах игровой, изобразительной, </w:t>
      </w:r>
      <w:proofErr w:type="gramStart"/>
      <w:r w:rsidRPr="005D2F27">
        <w:t>творческой  деятельности</w:t>
      </w:r>
      <w:proofErr w:type="gramEnd"/>
      <w:r w:rsidRPr="005D2F27">
        <w:t xml:space="preserve">; </w:t>
      </w:r>
    </w:p>
    <w:p w:rsidR="00356838" w:rsidRPr="005D2F27" w:rsidRDefault="00391A17" w:rsidP="005D2F27">
      <w:pPr>
        <w:pStyle w:val="aa"/>
        <w:numPr>
          <w:ilvl w:val="0"/>
          <w:numId w:val="10"/>
        </w:numPr>
        <w:jc w:val="both"/>
      </w:pPr>
      <w:r w:rsidRPr="005D2F27">
        <w:t>расширение кругозора о мире профессий,</w:t>
      </w:r>
    </w:p>
    <w:p w:rsidR="00356838" w:rsidRPr="005D2F27" w:rsidRDefault="00391A17" w:rsidP="005D2F27">
      <w:pPr>
        <w:pStyle w:val="aa"/>
        <w:numPr>
          <w:ilvl w:val="0"/>
          <w:numId w:val="10"/>
        </w:numPr>
        <w:jc w:val="both"/>
      </w:pPr>
      <w:r w:rsidRPr="005D2F27">
        <w:t>заинтересованность в развитии своих способностей,</w:t>
      </w:r>
    </w:p>
    <w:p w:rsidR="00356838" w:rsidRPr="005D2F27" w:rsidRDefault="00391A17" w:rsidP="005D2F27">
      <w:pPr>
        <w:numPr>
          <w:ilvl w:val="0"/>
          <w:numId w:val="10"/>
        </w:numPr>
        <w:autoSpaceDE w:val="0"/>
        <w:jc w:val="both"/>
        <w:rPr>
          <w:rFonts w:eastAsia="FreeSetC"/>
        </w:rPr>
      </w:pPr>
      <w:r w:rsidRPr="005D2F27">
        <w:rPr>
          <w:rFonts w:eastAsia="FreeSetC"/>
        </w:rPr>
        <w:t>участие в обсуждении и выражение своего отношения к изучаемой профессии,</w:t>
      </w:r>
    </w:p>
    <w:p w:rsidR="00356838" w:rsidRPr="005D2F27" w:rsidRDefault="00391A17" w:rsidP="005D2F27">
      <w:pPr>
        <w:pStyle w:val="aa"/>
        <w:numPr>
          <w:ilvl w:val="0"/>
          <w:numId w:val="10"/>
        </w:numPr>
        <w:jc w:val="both"/>
      </w:pPr>
      <w:r w:rsidRPr="005D2F27">
        <w:t>возможность попробовать свои силы в различных областях коллективной деятельности;</w:t>
      </w:r>
    </w:p>
    <w:p w:rsidR="00356838" w:rsidRPr="005D2F27" w:rsidRDefault="00391A17" w:rsidP="005D2F27">
      <w:pPr>
        <w:pStyle w:val="aa"/>
        <w:numPr>
          <w:ilvl w:val="0"/>
          <w:numId w:val="10"/>
        </w:numPr>
        <w:jc w:val="both"/>
      </w:pPr>
      <w:r w:rsidRPr="005D2F27">
        <w:t xml:space="preserve"> </w:t>
      </w:r>
      <w:proofErr w:type="gramStart"/>
      <w:r w:rsidRPr="005D2F27">
        <w:t>способность  добывать</w:t>
      </w:r>
      <w:proofErr w:type="gramEnd"/>
      <w:r w:rsidRPr="005D2F27">
        <w:t xml:space="preserve"> новую информацию из различных источников.</w:t>
      </w:r>
    </w:p>
    <w:p w:rsidR="00356838" w:rsidRPr="005D2F27" w:rsidRDefault="00356838" w:rsidP="005D2F27">
      <w:pPr>
        <w:ind w:left="720"/>
        <w:jc w:val="center"/>
        <w:rPr>
          <w:b/>
        </w:rPr>
      </w:pPr>
    </w:p>
    <w:p w:rsidR="00085F1A" w:rsidRPr="005D2F27" w:rsidRDefault="00085F1A" w:rsidP="005D2F27">
      <w:pPr>
        <w:ind w:left="720"/>
        <w:jc w:val="center"/>
        <w:rPr>
          <w:b/>
        </w:rPr>
      </w:pPr>
    </w:p>
    <w:p w:rsidR="00085F1A" w:rsidRPr="005D2F27" w:rsidRDefault="00085F1A" w:rsidP="005D2F27">
      <w:pPr>
        <w:ind w:left="720"/>
        <w:jc w:val="center"/>
        <w:rPr>
          <w:b/>
        </w:rPr>
      </w:pPr>
    </w:p>
    <w:p w:rsidR="00085F1A" w:rsidRPr="005D2F27" w:rsidRDefault="00085F1A" w:rsidP="005D2F27">
      <w:pPr>
        <w:ind w:left="720"/>
        <w:jc w:val="center"/>
        <w:rPr>
          <w:b/>
        </w:rPr>
      </w:pPr>
    </w:p>
    <w:p w:rsidR="00085F1A" w:rsidRPr="005D2F27" w:rsidRDefault="00085F1A" w:rsidP="005D2F27">
      <w:pPr>
        <w:ind w:left="720"/>
        <w:jc w:val="center"/>
        <w:rPr>
          <w:b/>
        </w:rPr>
      </w:pPr>
    </w:p>
    <w:p w:rsidR="00085F1A" w:rsidRPr="005D2F27" w:rsidRDefault="00085F1A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8757F8" w:rsidRPr="005D2F27" w:rsidRDefault="008757F8" w:rsidP="005D2F27">
      <w:pPr>
        <w:ind w:left="720"/>
        <w:jc w:val="center"/>
        <w:rPr>
          <w:b/>
        </w:rPr>
      </w:pPr>
    </w:p>
    <w:p w:rsidR="00085F1A" w:rsidRPr="005D2F27" w:rsidRDefault="00085F1A" w:rsidP="005D2F27">
      <w:pPr>
        <w:ind w:left="720"/>
        <w:jc w:val="center"/>
        <w:rPr>
          <w:b/>
        </w:rPr>
      </w:pPr>
    </w:p>
    <w:p w:rsidR="00085F1A" w:rsidRPr="005D2F27" w:rsidRDefault="00085F1A" w:rsidP="005D2F27">
      <w:pPr>
        <w:ind w:left="720"/>
        <w:jc w:val="center"/>
        <w:rPr>
          <w:b/>
        </w:rPr>
      </w:pPr>
    </w:p>
    <w:p w:rsidR="00085F1A" w:rsidRPr="005D2F27" w:rsidRDefault="00085F1A" w:rsidP="005D2F27">
      <w:pPr>
        <w:ind w:left="720"/>
        <w:jc w:val="center"/>
        <w:rPr>
          <w:b/>
        </w:rPr>
      </w:pPr>
    </w:p>
    <w:p w:rsidR="00356838" w:rsidRPr="005D2F27" w:rsidRDefault="00391A17" w:rsidP="005D2F27">
      <w:pPr>
        <w:ind w:left="720"/>
        <w:jc w:val="center"/>
        <w:rPr>
          <w:b/>
        </w:rPr>
      </w:pPr>
      <w:r w:rsidRPr="005D2F27">
        <w:rPr>
          <w:b/>
        </w:rPr>
        <w:lastRenderedPageBreak/>
        <w:t xml:space="preserve">Учебно-тематический план </w:t>
      </w:r>
    </w:p>
    <w:tbl>
      <w:tblPr>
        <w:tblpPr w:leftFromText="180" w:rightFromText="180" w:vertAnchor="text" w:horzAnchor="margin" w:tblpXSpec="center" w:tblpY="304"/>
        <w:tblW w:w="103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4990"/>
        <w:gridCol w:w="1388"/>
        <w:gridCol w:w="1418"/>
        <w:gridCol w:w="1559"/>
      </w:tblGrid>
      <w:tr w:rsidR="00085F1A" w:rsidRPr="005D2F27" w:rsidTr="00085F1A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N п\п</w:t>
            </w:r>
          </w:p>
        </w:tc>
        <w:tc>
          <w:tcPr>
            <w:tcW w:w="4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Содержание программы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Всего часов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jc w:val="center"/>
            </w:pPr>
            <w:r w:rsidRPr="005D2F27">
              <w:rPr>
                <w:b/>
                <w:bCs/>
              </w:rPr>
              <w:t>Часы аудитор-</w:t>
            </w:r>
            <w:proofErr w:type="spellStart"/>
            <w:r w:rsidRPr="005D2F27">
              <w:rPr>
                <w:b/>
                <w:bCs/>
              </w:rPr>
              <w:t>ных</w:t>
            </w:r>
            <w:proofErr w:type="spellEnd"/>
            <w:r w:rsidRPr="005D2F27">
              <w:rPr>
                <w:b/>
                <w:bCs/>
              </w:rPr>
              <w:t xml:space="preserve"> занятий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jc w:val="center"/>
            </w:pPr>
            <w:r w:rsidRPr="005D2F27">
              <w:rPr>
                <w:b/>
                <w:bCs/>
              </w:rPr>
              <w:t xml:space="preserve">Часы </w:t>
            </w:r>
            <w:proofErr w:type="spellStart"/>
            <w:r w:rsidRPr="005D2F27">
              <w:rPr>
                <w:b/>
                <w:bCs/>
              </w:rPr>
              <w:t>внеауди</w:t>
            </w:r>
            <w:proofErr w:type="spellEnd"/>
            <w:r w:rsidRPr="005D2F27">
              <w:rPr>
                <w:b/>
                <w:bCs/>
              </w:rPr>
              <w:t>-торных занятий</w:t>
            </w:r>
          </w:p>
        </w:tc>
      </w:tr>
      <w:tr w:rsidR="00085F1A" w:rsidRPr="005D2F27" w:rsidTr="00085F1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1.</w:t>
            </w:r>
          </w:p>
        </w:tc>
        <w:tc>
          <w:tcPr>
            <w:tcW w:w="4990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snapToGrid w:val="0"/>
              <w:contextualSpacing/>
              <w:jc w:val="both"/>
            </w:pPr>
            <w:r w:rsidRPr="005D2F27">
              <w:t>Введение в мир профессий</w:t>
            </w:r>
          </w:p>
          <w:p w:rsidR="00085F1A" w:rsidRPr="005D2F27" w:rsidRDefault="00085F1A" w:rsidP="005D2F27">
            <w:pPr>
              <w:snapToGrid w:val="0"/>
              <w:contextualSpacing/>
              <w:jc w:val="both"/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3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1,5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1,5</w:t>
            </w:r>
          </w:p>
        </w:tc>
      </w:tr>
      <w:tr w:rsidR="00085F1A" w:rsidRPr="005D2F27" w:rsidTr="00085F1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2.</w:t>
            </w:r>
          </w:p>
        </w:tc>
        <w:tc>
          <w:tcPr>
            <w:tcW w:w="4990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snapToGrid w:val="0"/>
              <w:contextualSpacing/>
              <w:jc w:val="both"/>
            </w:pPr>
            <w:r w:rsidRPr="005D2F27">
              <w:rPr>
                <w:bCs/>
              </w:rPr>
              <w:t>О профессиях разных, нужных и важных.</w:t>
            </w:r>
            <w:r w:rsidRPr="005D2F27">
              <w:t xml:space="preserve"> 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14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2,5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11,5</w:t>
            </w:r>
          </w:p>
        </w:tc>
      </w:tr>
      <w:tr w:rsidR="00085F1A" w:rsidRPr="005D2F27" w:rsidTr="00085F1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3.</w:t>
            </w:r>
          </w:p>
        </w:tc>
        <w:tc>
          <w:tcPr>
            <w:tcW w:w="4990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snapToGrid w:val="0"/>
              <w:contextualSpacing/>
              <w:jc w:val="both"/>
            </w:pPr>
            <w:r w:rsidRPr="005D2F27">
              <w:rPr>
                <w:bCs/>
              </w:rPr>
              <w:t>Все профессии нужны, все профессии важны.</w:t>
            </w:r>
            <w:r w:rsidRPr="005D2F27">
              <w:rPr>
                <w:b/>
                <w:bCs/>
              </w:rPr>
              <w:t xml:space="preserve">  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3,5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6,5</w:t>
            </w:r>
          </w:p>
        </w:tc>
      </w:tr>
      <w:tr w:rsidR="00085F1A" w:rsidRPr="005D2F27" w:rsidTr="00085F1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4.</w:t>
            </w:r>
          </w:p>
        </w:tc>
        <w:tc>
          <w:tcPr>
            <w:tcW w:w="4990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snapToGrid w:val="0"/>
              <w:contextualSpacing/>
              <w:jc w:val="both"/>
            </w:pPr>
            <w:r w:rsidRPr="005D2F27">
              <w:t xml:space="preserve">Профессия моих родителей  </w:t>
            </w:r>
          </w:p>
          <w:p w:rsidR="00085F1A" w:rsidRPr="005D2F27" w:rsidRDefault="00085F1A" w:rsidP="005D2F27">
            <w:pPr>
              <w:snapToGrid w:val="0"/>
              <w:contextualSpacing/>
              <w:jc w:val="both"/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1,5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3,5</w:t>
            </w:r>
          </w:p>
        </w:tc>
      </w:tr>
      <w:tr w:rsidR="00085F1A" w:rsidRPr="005D2F27" w:rsidTr="00085F1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5.</w:t>
            </w:r>
          </w:p>
        </w:tc>
        <w:tc>
          <w:tcPr>
            <w:tcW w:w="4990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snapToGrid w:val="0"/>
              <w:contextualSpacing/>
              <w:jc w:val="both"/>
            </w:pPr>
            <w:r w:rsidRPr="005D2F27">
              <w:rPr>
                <w:bCs/>
              </w:rPr>
              <w:t xml:space="preserve">Итоговые занятия. </w:t>
            </w:r>
            <w:r w:rsidRPr="005D2F27">
              <w:rPr>
                <w:b/>
                <w:bCs/>
              </w:rPr>
              <w:t xml:space="preserve"> 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</w:pPr>
            <w:r w:rsidRPr="005D2F27">
              <w:t>1</w:t>
            </w:r>
          </w:p>
        </w:tc>
      </w:tr>
      <w:tr w:rsidR="00085F1A" w:rsidRPr="005D2F27" w:rsidTr="00085F1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snapToGrid w:val="0"/>
              <w:ind w:hanging="55"/>
              <w:contextualSpacing/>
              <w:jc w:val="center"/>
            </w:pPr>
          </w:p>
        </w:tc>
        <w:tc>
          <w:tcPr>
            <w:tcW w:w="4990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both"/>
              <w:rPr>
                <w:b/>
              </w:rPr>
            </w:pPr>
            <w:r w:rsidRPr="005D2F27">
              <w:rPr>
                <w:b/>
              </w:rPr>
              <w:t>Итого:</w:t>
            </w:r>
          </w:p>
          <w:p w:rsidR="00085F1A" w:rsidRPr="005D2F27" w:rsidRDefault="00085F1A" w:rsidP="005D2F27">
            <w:pPr>
              <w:pStyle w:val="aa"/>
              <w:ind w:hanging="55"/>
              <w:contextualSpacing/>
              <w:jc w:val="both"/>
              <w:rPr>
                <w:b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  <w:rPr>
                <w:b/>
              </w:rPr>
            </w:pPr>
            <w:r w:rsidRPr="005D2F27">
              <w:rPr>
                <w:b/>
              </w:rPr>
              <w:t>34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  <w:rPr>
                <w:b/>
              </w:rPr>
            </w:pPr>
            <w:r w:rsidRPr="005D2F27">
              <w:rPr>
                <w:b/>
              </w:rP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1A" w:rsidRPr="005D2F27" w:rsidRDefault="00085F1A" w:rsidP="005D2F27">
            <w:pPr>
              <w:pStyle w:val="aa"/>
              <w:ind w:hanging="55"/>
              <w:contextualSpacing/>
              <w:jc w:val="center"/>
              <w:rPr>
                <w:b/>
              </w:rPr>
            </w:pPr>
            <w:r w:rsidRPr="005D2F27">
              <w:rPr>
                <w:b/>
              </w:rPr>
              <w:t>24</w:t>
            </w:r>
          </w:p>
        </w:tc>
      </w:tr>
    </w:tbl>
    <w:p w:rsidR="00356838" w:rsidRPr="005D2F27" w:rsidRDefault="00356838" w:rsidP="005D2F27">
      <w:pPr>
        <w:ind w:left="720"/>
        <w:jc w:val="both"/>
        <w:rPr>
          <w:b/>
        </w:rPr>
      </w:pPr>
    </w:p>
    <w:p w:rsidR="00356838" w:rsidRPr="005D2F27" w:rsidRDefault="00356838" w:rsidP="005D2F27">
      <w:pPr>
        <w:rPr>
          <w:b/>
          <w:color w:val="000000"/>
        </w:rPr>
      </w:pPr>
    </w:p>
    <w:p w:rsidR="00391A17" w:rsidRPr="005D2F27" w:rsidRDefault="00391A17" w:rsidP="005D2F27">
      <w:pPr>
        <w:jc w:val="center"/>
        <w:rPr>
          <w:b/>
          <w:color w:val="000000"/>
        </w:rPr>
      </w:pPr>
    </w:p>
    <w:p w:rsidR="00391A17" w:rsidRPr="005D2F27" w:rsidRDefault="00391A17" w:rsidP="005D2F27">
      <w:pPr>
        <w:jc w:val="center"/>
        <w:rPr>
          <w:b/>
          <w:color w:val="000000"/>
        </w:rPr>
      </w:pPr>
    </w:p>
    <w:p w:rsidR="00391A17" w:rsidRPr="005D2F27" w:rsidRDefault="00391A17" w:rsidP="005D2F27">
      <w:pPr>
        <w:jc w:val="center"/>
        <w:rPr>
          <w:b/>
          <w:color w:val="000000"/>
        </w:rPr>
      </w:pPr>
    </w:p>
    <w:p w:rsidR="00391A17" w:rsidRPr="005D2F27" w:rsidRDefault="00391A17" w:rsidP="005D2F27">
      <w:pPr>
        <w:jc w:val="center"/>
        <w:rPr>
          <w:b/>
          <w:color w:val="000000"/>
        </w:rPr>
      </w:pPr>
    </w:p>
    <w:p w:rsidR="00391A17" w:rsidRPr="005D2F27" w:rsidRDefault="00391A17" w:rsidP="005D2F27">
      <w:pPr>
        <w:jc w:val="center"/>
        <w:rPr>
          <w:b/>
          <w:color w:val="000000"/>
        </w:rPr>
      </w:pPr>
    </w:p>
    <w:p w:rsidR="00391A17" w:rsidRPr="005D2F27" w:rsidRDefault="00391A17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356838" w:rsidRPr="005D2F27" w:rsidRDefault="00391A17" w:rsidP="005D2F27">
      <w:pPr>
        <w:jc w:val="center"/>
        <w:rPr>
          <w:b/>
          <w:color w:val="000000"/>
        </w:rPr>
      </w:pPr>
      <w:r w:rsidRPr="005D2F27">
        <w:rPr>
          <w:b/>
          <w:color w:val="000000"/>
        </w:rPr>
        <w:t>Содержание курса</w:t>
      </w:r>
    </w:p>
    <w:p w:rsidR="00085F1A" w:rsidRPr="005D2F27" w:rsidRDefault="00085F1A" w:rsidP="005D2F27">
      <w:pPr>
        <w:jc w:val="center"/>
        <w:rPr>
          <w:b/>
          <w:color w:val="000000"/>
        </w:rPr>
      </w:pPr>
    </w:p>
    <w:p w:rsidR="00356838" w:rsidRPr="005D2F27" w:rsidRDefault="00391A17" w:rsidP="005D2F27">
      <w:pPr>
        <w:jc w:val="center"/>
      </w:pPr>
      <w:r w:rsidRPr="005D2F27">
        <w:rPr>
          <w:b/>
          <w:color w:val="000000"/>
        </w:rPr>
        <w:t xml:space="preserve">1 раздел </w:t>
      </w:r>
      <w:proofErr w:type="gramStart"/>
      <w:r w:rsidRPr="005D2F27">
        <w:rPr>
          <w:b/>
          <w:color w:val="000000"/>
        </w:rPr>
        <w:t>( 3</w:t>
      </w:r>
      <w:proofErr w:type="gramEnd"/>
      <w:r w:rsidRPr="005D2F27">
        <w:rPr>
          <w:b/>
          <w:color w:val="000000"/>
        </w:rPr>
        <w:t>ч.)</w:t>
      </w:r>
    </w:p>
    <w:p w:rsidR="00356838" w:rsidRPr="005D2F27" w:rsidRDefault="00391A17" w:rsidP="005D2F27">
      <w:pPr>
        <w:snapToGrid w:val="0"/>
        <w:jc w:val="center"/>
      </w:pPr>
      <w:r w:rsidRPr="005D2F27">
        <w:rPr>
          <w:b/>
        </w:rPr>
        <w:t>Введение в мир профессий</w:t>
      </w:r>
      <w:r w:rsidRPr="005D2F27">
        <w:t>.</w:t>
      </w:r>
    </w:p>
    <w:p w:rsidR="00356838" w:rsidRPr="005D2F27" w:rsidRDefault="00391A17" w:rsidP="005D2F27">
      <w:r w:rsidRPr="005D2F27">
        <w:t>Вы</w:t>
      </w:r>
      <w:r w:rsidR="004D0DB7" w:rsidRPr="005D2F27">
        <w:t xml:space="preserve">явить уровень </w:t>
      </w:r>
      <w:proofErr w:type="gramStart"/>
      <w:r w:rsidR="004D0DB7" w:rsidRPr="005D2F27">
        <w:t xml:space="preserve">готовности </w:t>
      </w:r>
      <w:r w:rsidRPr="005D2F27">
        <w:t xml:space="preserve"> к</w:t>
      </w:r>
      <w:proofErr w:type="gramEnd"/>
      <w:r w:rsidRPr="005D2F27">
        <w:t xml:space="preserve"> выбору профессии. Подчеркнуть </w:t>
      </w:r>
      <w:proofErr w:type="gramStart"/>
      <w:r w:rsidRPr="005D2F27">
        <w:t>важное  значение</w:t>
      </w:r>
      <w:proofErr w:type="gramEnd"/>
      <w:r w:rsidRPr="005D2F27">
        <w:t xml:space="preserve"> и огромную пользу всех без исключения профессий. Понятия: «труд», «профессия». Конкурс рисунков</w:t>
      </w:r>
      <w:r w:rsidR="004D0DB7" w:rsidRPr="005D2F27">
        <w:t xml:space="preserve"> </w:t>
      </w:r>
      <w:proofErr w:type="gramStart"/>
      <w:r w:rsidR="004D0DB7" w:rsidRPr="005D2F27">
        <w:t>« Моя</w:t>
      </w:r>
      <w:proofErr w:type="gramEnd"/>
      <w:r w:rsidR="004D0DB7" w:rsidRPr="005D2F27">
        <w:t xml:space="preserve"> профессия» и мини -сочинений</w:t>
      </w:r>
      <w:r w:rsidRPr="005D2F27">
        <w:t xml:space="preserve">. </w:t>
      </w:r>
    </w:p>
    <w:p w:rsidR="00356838" w:rsidRPr="005D2F27" w:rsidRDefault="00356838" w:rsidP="005D2F27">
      <w:pPr>
        <w:snapToGrid w:val="0"/>
        <w:jc w:val="center"/>
        <w:rPr>
          <w:b/>
          <w:color w:val="000000"/>
        </w:rPr>
      </w:pPr>
    </w:p>
    <w:p w:rsidR="00356838" w:rsidRPr="005D2F27" w:rsidRDefault="00391A17" w:rsidP="005D2F27">
      <w:pPr>
        <w:snapToGrid w:val="0"/>
        <w:jc w:val="center"/>
      </w:pPr>
      <w:r w:rsidRPr="005D2F27">
        <w:rPr>
          <w:b/>
          <w:color w:val="000000"/>
        </w:rPr>
        <w:t xml:space="preserve">2 раздел </w:t>
      </w:r>
      <w:proofErr w:type="gramStart"/>
      <w:r w:rsidRPr="005D2F27">
        <w:rPr>
          <w:b/>
          <w:color w:val="000000"/>
        </w:rPr>
        <w:t>( 14</w:t>
      </w:r>
      <w:proofErr w:type="gramEnd"/>
      <w:r w:rsidRPr="005D2F27">
        <w:rPr>
          <w:b/>
          <w:color w:val="000000"/>
        </w:rPr>
        <w:t>ч.)</w:t>
      </w:r>
    </w:p>
    <w:p w:rsidR="00356838" w:rsidRPr="005D2F27" w:rsidRDefault="00391A17" w:rsidP="005D2F27">
      <w:pPr>
        <w:snapToGrid w:val="0"/>
        <w:jc w:val="center"/>
      </w:pPr>
      <w:r w:rsidRPr="005D2F27">
        <w:rPr>
          <w:b/>
          <w:bCs/>
        </w:rPr>
        <w:t>О профессиях разных, нужных и важных.</w:t>
      </w:r>
    </w:p>
    <w:p w:rsidR="00356838" w:rsidRPr="005D2F27" w:rsidRDefault="00391A17" w:rsidP="005D2F27">
      <w:pPr>
        <w:snapToGrid w:val="0"/>
        <w:jc w:val="both"/>
      </w:pPr>
      <w:r w:rsidRPr="005D2F27">
        <w:t xml:space="preserve">Знакомство </w:t>
      </w:r>
      <w:proofErr w:type="gramStart"/>
      <w:r w:rsidRPr="005D2F27">
        <w:t>с  различными</w:t>
      </w:r>
      <w:proofErr w:type="gramEnd"/>
      <w:r w:rsidRPr="005D2F27">
        <w:t xml:space="preserve"> профессиями. Кто такой </w:t>
      </w:r>
      <w:r w:rsidR="004D0DB7" w:rsidRPr="005D2F27">
        <w:t>повар</w:t>
      </w:r>
      <w:r w:rsidRPr="005D2F27">
        <w:t xml:space="preserve">? Кто такой </w:t>
      </w:r>
      <w:r w:rsidR="004D0DB7" w:rsidRPr="005D2F27">
        <w:t>кондитер</w:t>
      </w:r>
      <w:r w:rsidRPr="005D2F27">
        <w:t xml:space="preserve">? Обобщить и уточнить знания детей о профессии </w:t>
      </w:r>
      <w:r w:rsidR="004D0DB7" w:rsidRPr="005D2F27">
        <w:t xml:space="preserve">повара </w:t>
      </w:r>
      <w:r w:rsidRPr="005D2F27">
        <w:t xml:space="preserve">и </w:t>
      </w:r>
      <w:r w:rsidR="004D0DB7" w:rsidRPr="005D2F27">
        <w:t>кондитера</w:t>
      </w:r>
      <w:r w:rsidRPr="005D2F27">
        <w:t xml:space="preserve">. </w:t>
      </w:r>
      <w:r w:rsidR="004D0DB7" w:rsidRPr="005D2F27">
        <w:t xml:space="preserve">Новые слова по теме: рецепт, ингредиенты, </w:t>
      </w:r>
      <w:proofErr w:type="gramStart"/>
      <w:r w:rsidR="004D0DB7" w:rsidRPr="005D2F27">
        <w:t>аромат,  Расширять</w:t>
      </w:r>
      <w:proofErr w:type="gramEnd"/>
      <w:r w:rsidR="004D0DB7" w:rsidRPr="005D2F27">
        <w:t xml:space="preserve"> знания о профессиях продавца, </w:t>
      </w:r>
      <w:r w:rsidR="001149E9" w:rsidRPr="005D2F27">
        <w:t xml:space="preserve"> парикмахера, художника, </w:t>
      </w:r>
      <w:r w:rsidRPr="005D2F27">
        <w:t xml:space="preserve"> врача,  </w:t>
      </w:r>
      <w:r w:rsidR="001149E9" w:rsidRPr="005D2F27">
        <w:t>агронома, ветеринара ,строителя</w:t>
      </w:r>
      <w:r w:rsidRPr="005D2F27">
        <w:t xml:space="preserve">  через очные и заочные экскурсии.</w:t>
      </w:r>
      <w:r w:rsidR="001149E9" w:rsidRPr="005D2F27">
        <w:t xml:space="preserve"> Расширять словарный запас. Учить делать мини-проекты, писать мини-сочинения.</w:t>
      </w:r>
    </w:p>
    <w:p w:rsidR="00356838" w:rsidRPr="005D2F27" w:rsidRDefault="00391A17" w:rsidP="005D2F27">
      <w:pPr>
        <w:snapToGrid w:val="0"/>
        <w:jc w:val="center"/>
      </w:pPr>
      <w:r w:rsidRPr="005D2F27">
        <w:rPr>
          <w:b/>
          <w:color w:val="000000"/>
        </w:rPr>
        <w:t xml:space="preserve">3 раздел </w:t>
      </w:r>
      <w:proofErr w:type="gramStart"/>
      <w:r w:rsidRPr="005D2F27">
        <w:rPr>
          <w:b/>
          <w:color w:val="000000"/>
        </w:rPr>
        <w:t>( 10</w:t>
      </w:r>
      <w:proofErr w:type="gramEnd"/>
      <w:r w:rsidRPr="005D2F27">
        <w:rPr>
          <w:b/>
          <w:color w:val="000000"/>
        </w:rPr>
        <w:t>ч.)</w:t>
      </w:r>
    </w:p>
    <w:p w:rsidR="00356838" w:rsidRPr="005D2F27" w:rsidRDefault="00391A17" w:rsidP="005D2F27">
      <w:pPr>
        <w:snapToGrid w:val="0"/>
        <w:jc w:val="center"/>
        <w:rPr>
          <w:b/>
          <w:bCs/>
        </w:rPr>
      </w:pPr>
      <w:r w:rsidRPr="005D2F27">
        <w:rPr>
          <w:b/>
          <w:bCs/>
        </w:rPr>
        <w:t xml:space="preserve">Все профессии нужны, все профессии важны. </w:t>
      </w:r>
    </w:p>
    <w:p w:rsidR="00356838" w:rsidRPr="005D2F27" w:rsidRDefault="00391A17" w:rsidP="005D2F27">
      <w:pPr>
        <w:jc w:val="both"/>
      </w:pPr>
      <w:r w:rsidRPr="005D2F27">
        <w:lastRenderedPageBreak/>
        <w:t xml:space="preserve">Самые нужные профессии. Проектная деятельность </w:t>
      </w:r>
      <w:r w:rsidR="001149E9" w:rsidRPr="005D2F27">
        <w:t>в группе одноклассников, совместно с родителями</w:t>
      </w:r>
      <w:r w:rsidRPr="005D2F27">
        <w:t xml:space="preserve">. Отбор источников информации </w:t>
      </w:r>
      <w:proofErr w:type="gramStart"/>
      <w:r w:rsidRPr="005D2F27">
        <w:t>для  решения</w:t>
      </w:r>
      <w:proofErr w:type="gramEnd"/>
      <w:r w:rsidRPr="005D2F27">
        <w:t xml:space="preserve"> задачи. Выполнение различных ролей в группе, умение донести свою позицию до других: оформлять свою мысль в устной и письменной речи. </w:t>
      </w:r>
      <w:proofErr w:type="gramStart"/>
      <w:r w:rsidRPr="005D2F27">
        <w:t>Изготовление  книжек</w:t>
      </w:r>
      <w:proofErr w:type="gramEnd"/>
      <w:r w:rsidRPr="005D2F27">
        <w:t>-малышек «</w:t>
      </w:r>
      <w:r w:rsidR="001149E9" w:rsidRPr="005D2F27">
        <w:t xml:space="preserve">Моя будущая </w:t>
      </w:r>
      <w:r w:rsidRPr="005D2F27">
        <w:t xml:space="preserve"> профессий». «Труд на радость себе и людям».</w:t>
      </w:r>
    </w:p>
    <w:p w:rsidR="00356838" w:rsidRPr="005D2F27" w:rsidRDefault="00356838" w:rsidP="005D2F27">
      <w:pPr>
        <w:snapToGrid w:val="0"/>
        <w:jc w:val="center"/>
        <w:rPr>
          <w:b/>
          <w:bCs/>
        </w:rPr>
      </w:pPr>
    </w:p>
    <w:p w:rsidR="00356838" w:rsidRPr="005D2F27" w:rsidRDefault="00391A17" w:rsidP="005D2F27">
      <w:pPr>
        <w:snapToGrid w:val="0"/>
        <w:jc w:val="center"/>
      </w:pPr>
      <w:r w:rsidRPr="005D2F27">
        <w:rPr>
          <w:b/>
          <w:color w:val="000000"/>
        </w:rPr>
        <w:t xml:space="preserve">5 раздел </w:t>
      </w:r>
      <w:proofErr w:type="gramStart"/>
      <w:r w:rsidRPr="005D2F27">
        <w:rPr>
          <w:b/>
          <w:color w:val="000000"/>
        </w:rPr>
        <w:t xml:space="preserve">( </w:t>
      </w:r>
      <w:r w:rsidR="00A112CD" w:rsidRPr="005D2F27">
        <w:rPr>
          <w:b/>
          <w:color w:val="000000"/>
        </w:rPr>
        <w:t>5</w:t>
      </w:r>
      <w:proofErr w:type="gramEnd"/>
      <w:r w:rsidRPr="005D2F27">
        <w:rPr>
          <w:b/>
          <w:color w:val="000000"/>
        </w:rPr>
        <w:t>ч.)</w:t>
      </w:r>
    </w:p>
    <w:p w:rsidR="00356838" w:rsidRPr="005D2F27" w:rsidRDefault="00391A17" w:rsidP="005D2F27">
      <w:pPr>
        <w:snapToGrid w:val="0"/>
        <w:jc w:val="center"/>
        <w:rPr>
          <w:b/>
        </w:rPr>
      </w:pPr>
      <w:r w:rsidRPr="005D2F27">
        <w:rPr>
          <w:b/>
        </w:rPr>
        <w:t>Профессия моих родителей</w:t>
      </w:r>
    </w:p>
    <w:p w:rsidR="00356838" w:rsidRPr="005D2F27" w:rsidRDefault="00391A17" w:rsidP="005D2F27">
      <w:pPr>
        <w:snapToGrid w:val="0"/>
        <w:jc w:val="both"/>
        <w:rPr>
          <w:b/>
          <w:color w:val="000000"/>
        </w:rPr>
      </w:pPr>
      <w:r w:rsidRPr="005D2F27">
        <w:t>Рассказ</w:t>
      </w:r>
      <w:r w:rsidR="001149E9" w:rsidRPr="005D2F27">
        <w:t>ы</w:t>
      </w:r>
      <w:r w:rsidRPr="005D2F27">
        <w:t xml:space="preserve"> детей о профессиях своих родителей. </w:t>
      </w:r>
      <w:r w:rsidR="001149E9" w:rsidRPr="005D2F27">
        <w:t xml:space="preserve">Выставка творческих работ </w:t>
      </w:r>
      <w:r w:rsidRPr="005D2F27">
        <w:t xml:space="preserve">с родителями на тему «Чем интересна </w:t>
      </w:r>
      <w:r w:rsidR="001149E9" w:rsidRPr="005D2F27">
        <w:t>моя</w:t>
      </w:r>
      <w:r w:rsidRPr="005D2F27">
        <w:t xml:space="preserve"> профессия?» Проект «Профессия моих родителей». Мастер-класс </w:t>
      </w:r>
      <w:r w:rsidR="00E57428" w:rsidRPr="005D2F27">
        <w:t xml:space="preserve">с родителем </w:t>
      </w:r>
      <w:r w:rsidRPr="005D2F27">
        <w:t>«</w:t>
      </w:r>
      <w:r w:rsidR="001149E9" w:rsidRPr="005D2F27">
        <w:t>Наши руки не знают скуки</w:t>
      </w:r>
      <w:r w:rsidRPr="005D2F27">
        <w:t>».</w:t>
      </w:r>
    </w:p>
    <w:p w:rsidR="00356838" w:rsidRPr="005D2F27" w:rsidRDefault="00356838" w:rsidP="005D2F27">
      <w:pPr>
        <w:snapToGrid w:val="0"/>
        <w:jc w:val="center"/>
        <w:rPr>
          <w:b/>
          <w:color w:val="000000"/>
        </w:rPr>
      </w:pPr>
    </w:p>
    <w:p w:rsidR="00356838" w:rsidRPr="005D2F27" w:rsidRDefault="00391A17" w:rsidP="005D2F27">
      <w:pPr>
        <w:snapToGrid w:val="0"/>
        <w:jc w:val="center"/>
      </w:pPr>
      <w:r w:rsidRPr="005D2F27">
        <w:rPr>
          <w:b/>
          <w:color w:val="000000"/>
        </w:rPr>
        <w:t xml:space="preserve">6 раздел </w:t>
      </w:r>
      <w:proofErr w:type="gramStart"/>
      <w:r w:rsidRPr="005D2F27">
        <w:rPr>
          <w:b/>
          <w:color w:val="000000"/>
        </w:rPr>
        <w:t xml:space="preserve">( </w:t>
      </w:r>
      <w:r w:rsidR="00A112CD" w:rsidRPr="005D2F27">
        <w:rPr>
          <w:b/>
          <w:color w:val="000000"/>
        </w:rPr>
        <w:t>2</w:t>
      </w:r>
      <w:proofErr w:type="gramEnd"/>
      <w:r w:rsidRPr="005D2F27">
        <w:rPr>
          <w:b/>
          <w:color w:val="000000"/>
        </w:rPr>
        <w:t>ч.)</w:t>
      </w:r>
    </w:p>
    <w:p w:rsidR="00356838" w:rsidRPr="005D2F27" w:rsidRDefault="00391A17" w:rsidP="005D2F27">
      <w:pPr>
        <w:snapToGrid w:val="0"/>
        <w:jc w:val="center"/>
        <w:rPr>
          <w:b/>
          <w:bCs/>
        </w:rPr>
      </w:pPr>
      <w:r w:rsidRPr="005D2F27">
        <w:rPr>
          <w:b/>
          <w:bCs/>
        </w:rPr>
        <w:t>Итоговые занятия</w:t>
      </w:r>
      <w:r w:rsidRPr="005D2F27">
        <w:rPr>
          <w:bCs/>
        </w:rPr>
        <w:t>.</w:t>
      </w:r>
    </w:p>
    <w:p w:rsidR="00356838" w:rsidRPr="005D2F27" w:rsidRDefault="00391A17" w:rsidP="005D2F27">
      <w:pPr>
        <w:snapToGrid w:val="0"/>
        <w:jc w:val="both"/>
      </w:pPr>
      <w:r w:rsidRPr="005D2F27">
        <w:t xml:space="preserve">Викторина </w:t>
      </w:r>
      <w:r w:rsidR="00E57428" w:rsidRPr="005D2F27">
        <w:t xml:space="preserve">и конкурс сочинений </w:t>
      </w:r>
      <w:r w:rsidRPr="005D2F27">
        <w:t xml:space="preserve">«Парад профессий». </w:t>
      </w:r>
      <w:r w:rsidR="00E57428" w:rsidRPr="005D2F27">
        <w:t>Игра</w:t>
      </w:r>
      <w:r w:rsidRPr="005D2F27">
        <w:t xml:space="preserve"> «Все профессии важны, все профессии нужны!» с приглашением родителей и ребят из начальной школы.</w:t>
      </w:r>
    </w:p>
    <w:p w:rsidR="00356838" w:rsidRPr="005D2F27" w:rsidRDefault="00356838" w:rsidP="005D2F27">
      <w:pPr>
        <w:jc w:val="both"/>
        <w:rPr>
          <w:b/>
          <w:color w:val="000000"/>
        </w:rPr>
      </w:pPr>
    </w:p>
    <w:p w:rsidR="00356838" w:rsidRPr="005D2F27" w:rsidRDefault="00391A17" w:rsidP="005D2F27">
      <w:pPr>
        <w:jc w:val="both"/>
      </w:pPr>
      <w:r w:rsidRPr="005D2F27">
        <w:t xml:space="preserve">         </w:t>
      </w:r>
      <w:r w:rsidRPr="005D2F27">
        <w:rPr>
          <w:b/>
        </w:rPr>
        <w:t xml:space="preserve">                                                                             </w:t>
      </w:r>
      <w:r w:rsidRPr="005D2F27">
        <w:t xml:space="preserve">    </w:t>
      </w:r>
    </w:p>
    <w:p w:rsidR="00356838" w:rsidRPr="005D2F27" w:rsidRDefault="00356838" w:rsidP="005D2F27">
      <w:pPr>
        <w:jc w:val="both"/>
      </w:pPr>
    </w:p>
    <w:p w:rsidR="00356838" w:rsidRPr="005D2F27" w:rsidRDefault="00356838" w:rsidP="005D2F27">
      <w:pPr>
        <w:jc w:val="both"/>
      </w:pPr>
    </w:p>
    <w:p w:rsidR="00356838" w:rsidRPr="005D2F27" w:rsidRDefault="00356838" w:rsidP="005D2F27">
      <w:pPr>
        <w:jc w:val="both"/>
      </w:pPr>
    </w:p>
    <w:p w:rsidR="00356838" w:rsidRPr="005D2F27" w:rsidRDefault="00356838" w:rsidP="005D2F27">
      <w:pPr>
        <w:sectPr w:rsidR="00356838" w:rsidRPr="005D2F27" w:rsidSect="00085F1A">
          <w:footerReference w:type="default" r:id="rId7"/>
          <w:pgSz w:w="16838" w:h="11906" w:orient="landscape"/>
          <w:pgMar w:top="709" w:right="709" w:bottom="566" w:left="709" w:header="0" w:footer="708" w:gutter="0"/>
          <w:cols w:space="720"/>
          <w:formProt w:val="0"/>
          <w:docGrid w:linePitch="360"/>
        </w:sectPr>
      </w:pPr>
    </w:p>
    <w:p w:rsidR="00356838" w:rsidRPr="005D2F27" w:rsidRDefault="00391A17" w:rsidP="005D2F27">
      <w:pPr>
        <w:jc w:val="center"/>
        <w:rPr>
          <w:b/>
        </w:rPr>
      </w:pPr>
      <w:r w:rsidRPr="005D2F27">
        <w:rPr>
          <w:b/>
        </w:rPr>
        <w:lastRenderedPageBreak/>
        <w:t>Календарно-тематическое планирование занятий</w:t>
      </w:r>
    </w:p>
    <w:tbl>
      <w:tblPr>
        <w:tblW w:w="16349" w:type="dxa"/>
        <w:tblInd w:w="-756" w:type="dxa"/>
        <w:tblLayout w:type="fixed"/>
        <w:tblLook w:val="0000" w:firstRow="0" w:lastRow="0" w:firstColumn="0" w:lastColumn="0" w:noHBand="0" w:noVBand="0"/>
      </w:tblPr>
      <w:tblGrid>
        <w:gridCol w:w="695"/>
        <w:gridCol w:w="699"/>
        <w:gridCol w:w="2759"/>
        <w:gridCol w:w="709"/>
        <w:gridCol w:w="992"/>
        <w:gridCol w:w="990"/>
        <w:gridCol w:w="9"/>
        <w:gridCol w:w="6094"/>
        <w:gridCol w:w="2060"/>
        <w:gridCol w:w="1342"/>
      </w:tblGrid>
      <w:tr w:rsidR="00356838" w:rsidRPr="005D2F27" w:rsidTr="003E2ABC">
        <w:trPr>
          <w:trHeight w:val="562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№</w:t>
            </w:r>
          </w:p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п/п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№</w:t>
            </w:r>
          </w:p>
          <w:p w:rsidR="00356838" w:rsidRPr="005D2F27" w:rsidRDefault="00391A17" w:rsidP="005D2F27">
            <w:pPr>
              <w:jc w:val="center"/>
              <w:rPr>
                <w:b/>
                <w:lang w:eastAsia="ar-SA"/>
              </w:rPr>
            </w:pPr>
            <w:r w:rsidRPr="005D2F27">
              <w:rPr>
                <w:b/>
                <w:lang w:eastAsia="ar-SA"/>
              </w:rPr>
              <w:t>По раз-делу</w:t>
            </w:r>
          </w:p>
        </w:tc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Тема занятий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Кол-во часов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Дата проведения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УУД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Формы организации</w:t>
            </w:r>
          </w:p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занятий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E5742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примечание</w:t>
            </w:r>
          </w:p>
        </w:tc>
      </w:tr>
      <w:tr w:rsidR="00356838" w:rsidRPr="005D2F27" w:rsidTr="003E2ABC"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планируемая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фактическая</w:t>
            </w: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356838" w:rsidRPr="005D2F27" w:rsidTr="003E2ABC">
        <w:trPr>
          <w:trHeight w:val="381"/>
        </w:trPr>
        <w:tc>
          <w:tcPr>
            <w:tcW w:w="6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rPr>
                <w:b/>
                <w:bCs/>
              </w:rPr>
            </w:pPr>
            <w:r w:rsidRPr="005D2F27">
              <w:rPr>
                <w:b/>
                <w:bCs/>
              </w:rPr>
              <w:t>Введение в мир профессий 3 ч</w:t>
            </w:r>
          </w:p>
        </w:tc>
        <w:tc>
          <w:tcPr>
            <w:tcW w:w="9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rPr>
                <w:b/>
                <w:bCs/>
              </w:rPr>
            </w:pPr>
          </w:p>
        </w:tc>
      </w:tr>
      <w:tr w:rsidR="003568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12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</w:pPr>
            <w:r w:rsidRPr="005D2F27">
              <w:t>В мире профессий.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jc w:val="both"/>
              <w:rPr>
                <w:b/>
                <w:i/>
              </w:rPr>
            </w:pPr>
            <w:r w:rsidRPr="005D2F27">
              <w:rPr>
                <w:b/>
                <w:i/>
              </w:rPr>
              <w:t>Познавательные:</w:t>
            </w:r>
            <w:r w:rsidRPr="005D2F27">
              <w:t xml:space="preserve"> владеть информацией о разнообразии мира профессий,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</w:t>
            </w:r>
          </w:p>
          <w:p w:rsidR="00356838" w:rsidRPr="005D2F27" w:rsidRDefault="00391A17" w:rsidP="005D2F27">
            <w:pPr>
              <w:jc w:val="both"/>
              <w:rPr>
                <w:b/>
                <w:i/>
              </w:rPr>
            </w:pPr>
            <w:r w:rsidRPr="005D2F27">
              <w:rPr>
                <w:b/>
                <w:i/>
              </w:rPr>
              <w:t>Коммуникативные:</w:t>
            </w:r>
          </w:p>
          <w:p w:rsidR="00356838" w:rsidRPr="005D2F27" w:rsidRDefault="00391A17" w:rsidP="005D2F27">
            <w:pPr>
              <w:ind w:left="63"/>
              <w:jc w:val="both"/>
            </w:pPr>
            <w:r w:rsidRPr="005D2F27">
              <w:t>доносить свою позицию до других людей: оформлять свою мысль в устной речи (на уровне одного предложения или небольшого текста); слушать и понимать речь других людей; вступать в беседу.</w:t>
            </w:r>
          </w:p>
          <w:p w:rsidR="00356838" w:rsidRPr="005D2F27" w:rsidRDefault="00391A17" w:rsidP="005D2F27">
            <w:pPr>
              <w:widowControl w:val="0"/>
              <w:autoSpaceDE w:val="0"/>
              <w:ind w:left="63"/>
              <w:jc w:val="both"/>
              <w:rPr>
                <w:b/>
                <w:bCs/>
                <w:i/>
                <w:iCs/>
              </w:rPr>
            </w:pPr>
            <w:r w:rsidRPr="005D2F27">
              <w:rPr>
                <w:b/>
                <w:bCs/>
                <w:i/>
                <w:iCs/>
              </w:rPr>
              <w:t>Регулятивные:</w:t>
            </w:r>
          </w:p>
          <w:p w:rsidR="00356838" w:rsidRPr="005D2F27" w:rsidRDefault="00391A17" w:rsidP="005D2F27">
            <w:pPr>
              <w:widowControl w:val="0"/>
              <w:autoSpaceDE w:val="0"/>
              <w:ind w:left="63"/>
              <w:jc w:val="both"/>
            </w:pPr>
            <w:r w:rsidRPr="005D2F27">
              <w:t>определять цель деятельности  с помощью учителя и самостоятельно; учиться планировать свою  деятельность во внеурочное время.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t>устный журнал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E57428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презентация</w:t>
            </w:r>
          </w:p>
        </w:tc>
      </w:tr>
      <w:tr w:rsidR="003568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12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</w:pPr>
            <w:r w:rsidRPr="005D2F27">
              <w:t>Мир профессий большой, труд в почёте любой.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</w:pPr>
            <w:r w:rsidRPr="005D2F27">
              <w:t>беседа</w:t>
            </w:r>
          </w:p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t>конкурс рисунков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jc w:val="center"/>
              <w:rPr>
                <w:bCs/>
              </w:rPr>
            </w:pPr>
          </w:p>
        </w:tc>
      </w:tr>
      <w:tr w:rsidR="00356838" w:rsidRPr="005D2F27" w:rsidTr="003E2ABC">
        <w:trPr>
          <w:trHeight w:val="772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3.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E57428" w:rsidP="005D2F27">
            <w:pPr>
              <w:pStyle w:val="aa"/>
              <w:snapToGrid w:val="0"/>
            </w:pPr>
            <w:r w:rsidRPr="005D2F27">
              <w:t>Моя будущая профессия.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диалог,</w:t>
            </w:r>
          </w:p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конкурс рисунков</w:t>
            </w:r>
            <w:r w:rsidR="00E57428" w:rsidRPr="005D2F27">
              <w:rPr>
                <w:bCs/>
              </w:rPr>
              <w:t>, мини-сочинение</w:t>
            </w:r>
          </w:p>
          <w:p w:rsidR="00356838" w:rsidRPr="005D2F27" w:rsidRDefault="00356838" w:rsidP="005D2F27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jc w:val="center"/>
              <w:rPr>
                <w:bCs/>
              </w:rPr>
            </w:pPr>
          </w:p>
        </w:tc>
      </w:tr>
      <w:tr w:rsidR="00356838" w:rsidRPr="005D2F27" w:rsidTr="003E2ABC">
        <w:trPr>
          <w:trHeight w:val="525"/>
        </w:trPr>
        <w:tc>
          <w:tcPr>
            <w:tcW w:w="6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rPr>
                <w:b/>
                <w:bCs/>
              </w:rPr>
            </w:pPr>
            <w:r w:rsidRPr="005D2F27">
              <w:rPr>
                <w:b/>
                <w:bCs/>
              </w:rPr>
              <w:t>О профессиях разных, нужных и важных (14ч)</w:t>
            </w:r>
          </w:p>
        </w:tc>
        <w:tc>
          <w:tcPr>
            <w:tcW w:w="9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rPr>
                <w:b/>
                <w:bCs/>
              </w:rPr>
            </w:pPr>
          </w:p>
        </w:tc>
      </w:tr>
      <w:tr w:rsidR="003568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</w:pPr>
            <w:r w:rsidRPr="005D2F27">
              <w:t xml:space="preserve">Профессия – </w:t>
            </w:r>
            <w:r w:rsidR="00E57428" w:rsidRPr="005D2F27">
              <w:t>повар</w:t>
            </w:r>
          </w:p>
          <w:p w:rsidR="00E57428" w:rsidRPr="005D2F27" w:rsidRDefault="00E57428" w:rsidP="005D2F27">
            <w:pPr>
              <w:pStyle w:val="aa"/>
              <w:snapToGrid w:val="0"/>
            </w:pPr>
            <w:r w:rsidRPr="005D2F27">
              <w:t>«С</w:t>
            </w:r>
            <w:r w:rsidR="00B01E65" w:rsidRPr="005D2F27">
              <w:t>пасибо нашим поварам, за то, что</w:t>
            </w:r>
            <w:r w:rsidRPr="005D2F27">
              <w:t xml:space="preserve"> вкусно варят нам!»</w:t>
            </w:r>
          </w:p>
          <w:p w:rsidR="00356838" w:rsidRPr="005D2F27" w:rsidRDefault="00356838" w:rsidP="005D2F27">
            <w:pPr>
              <w:pStyle w:val="aa"/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ind w:left="205" w:right="113" w:hanging="205"/>
              <w:contextualSpacing/>
            </w:pPr>
            <w:r w:rsidRPr="005D2F27">
              <w:rPr>
                <w:b/>
                <w:i/>
              </w:rPr>
              <w:t xml:space="preserve">Познавательные: </w:t>
            </w:r>
            <w:r w:rsidRPr="005D2F27">
              <w:t>перерабатывать полученную</w:t>
            </w:r>
          </w:p>
          <w:p w:rsidR="00356838" w:rsidRPr="005D2F27" w:rsidRDefault="00391A17" w:rsidP="005D2F27">
            <w:pPr>
              <w:pStyle w:val="aa"/>
              <w:snapToGrid w:val="0"/>
              <w:ind w:left="205" w:right="113" w:hanging="205"/>
              <w:contextualSpacing/>
            </w:pPr>
            <w:r w:rsidRPr="005D2F27">
              <w:t>информацию: делать выводы в результате совместной</w:t>
            </w:r>
          </w:p>
          <w:p w:rsidR="00356838" w:rsidRPr="005D2F27" w:rsidRDefault="00391A17" w:rsidP="005D2F27">
            <w:pPr>
              <w:pStyle w:val="aa"/>
              <w:snapToGrid w:val="0"/>
              <w:ind w:left="205" w:right="113" w:hanging="205"/>
              <w:contextualSpacing/>
            </w:pPr>
            <w:r w:rsidRPr="005D2F27">
              <w:t xml:space="preserve">работы всего класса, ориентироваться в своей системе </w:t>
            </w:r>
          </w:p>
          <w:p w:rsidR="00356838" w:rsidRPr="005D2F27" w:rsidRDefault="00391A17" w:rsidP="005D2F27">
            <w:pPr>
              <w:pStyle w:val="aa"/>
              <w:snapToGrid w:val="0"/>
              <w:ind w:left="205" w:right="113" w:hanging="205"/>
              <w:contextualSpacing/>
            </w:pPr>
            <w:r w:rsidRPr="005D2F27">
              <w:t>знаний и осознавать необходимость нового знания;</w:t>
            </w:r>
          </w:p>
          <w:p w:rsidR="00356838" w:rsidRPr="005D2F27" w:rsidRDefault="00356838" w:rsidP="005D2F27">
            <w:pPr>
              <w:jc w:val="both"/>
              <w:rPr>
                <w:b/>
                <w:i/>
              </w:rPr>
            </w:pPr>
          </w:p>
          <w:p w:rsidR="00356838" w:rsidRPr="005D2F27" w:rsidRDefault="00391A17" w:rsidP="005D2F27">
            <w:pPr>
              <w:jc w:val="both"/>
              <w:rPr>
                <w:b/>
                <w:i/>
              </w:rPr>
            </w:pPr>
            <w:r w:rsidRPr="005D2F27">
              <w:rPr>
                <w:b/>
                <w:i/>
              </w:rPr>
              <w:t>Коммуникативные:</w:t>
            </w:r>
          </w:p>
          <w:p w:rsidR="00356838" w:rsidRPr="005D2F27" w:rsidRDefault="00391A17" w:rsidP="005D2F27">
            <w:pPr>
              <w:ind w:right="113"/>
              <w:contextualSpacing/>
              <w:jc w:val="both"/>
            </w:pPr>
            <w:r w:rsidRPr="005D2F27">
              <w:t xml:space="preserve">формировать собственное мнение и позицию, задавать вопросы, ставить вопросы, </w:t>
            </w:r>
            <w:proofErr w:type="gramStart"/>
            <w:r w:rsidRPr="005D2F27">
              <w:t>обращаться  за</w:t>
            </w:r>
            <w:proofErr w:type="gramEnd"/>
            <w:r w:rsidRPr="005D2F27">
              <w:t xml:space="preserve"> помощью, формулировать затруднения.</w:t>
            </w:r>
          </w:p>
          <w:p w:rsidR="00356838" w:rsidRPr="005D2F27" w:rsidRDefault="00391A17" w:rsidP="005D2F27">
            <w:pPr>
              <w:pStyle w:val="aa"/>
              <w:snapToGrid w:val="0"/>
              <w:ind w:left="205" w:right="113" w:hanging="205"/>
              <w:contextualSpacing/>
              <w:jc w:val="both"/>
              <w:rPr>
                <w:b/>
                <w:i/>
              </w:rPr>
            </w:pPr>
            <w:r w:rsidRPr="005D2F27">
              <w:rPr>
                <w:b/>
                <w:i/>
              </w:rPr>
              <w:t xml:space="preserve"> </w:t>
            </w:r>
          </w:p>
          <w:p w:rsidR="00356838" w:rsidRPr="005D2F27" w:rsidRDefault="00391A17" w:rsidP="005D2F27">
            <w:pPr>
              <w:pStyle w:val="aa"/>
              <w:snapToGrid w:val="0"/>
              <w:ind w:left="205" w:right="113" w:hanging="205"/>
              <w:contextualSpacing/>
              <w:jc w:val="both"/>
              <w:rPr>
                <w:b/>
                <w:i/>
              </w:rPr>
            </w:pPr>
            <w:r w:rsidRPr="005D2F27">
              <w:rPr>
                <w:b/>
                <w:i/>
              </w:rPr>
              <w:t xml:space="preserve">Личностные: </w:t>
            </w:r>
          </w:p>
          <w:p w:rsidR="00356838" w:rsidRPr="005D2F27" w:rsidRDefault="00391A17" w:rsidP="005D2F27">
            <w:pPr>
              <w:contextualSpacing/>
              <w:jc w:val="both"/>
            </w:pPr>
            <w:r w:rsidRPr="005D2F27">
              <w:lastRenderedPageBreak/>
              <w:t xml:space="preserve">внутренняя позиция школьника на основе положительного отношения к </w:t>
            </w:r>
            <w:r w:rsidR="00B01E65" w:rsidRPr="005D2F27">
              <w:t>профессии</w:t>
            </w:r>
            <w:r w:rsidRPr="005D2F27">
              <w:t>; формирование основ гражданской идентичности личности в форме осознания «Я» как гражданин; чувства гордости за свою школу и ее успехи.</w:t>
            </w:r>
          </w:p>
          <w:p w:rsidR="00356838" w:rsidRPr="005D2F27" w:rsidRDefault="00356838" w:rsidP="005D2F27">
            <w:pPr>
              <w:widowControl w:val="0"/>
              <w:autoSpaceDE w:val="0"/>
              <w:ind w:left="140"/>
              <w:contextualSpacing/>
              <w:jc w:val="both"/>
              <w:rPr>
                <w:b/>
                <w:bCs/>
                <w:i/>
                <w:iCs/>
              </w:rPr>
            </w:pPr>
          </w:p>
          <w:p w:rsidR="00356838" w:rsidRPr="005D2F27" w:rsidRDefault="00391A17" w:rsidP="005D2F27">
            <w:pPr>
              <w:widowControl w:val="0"/>
              <w:autoSpaceDE w:val="0"/>
              <w:ind w:left="140"/>
              <w:contextualSpacing/>
              <w:jc w:val="both"/>
              <w:rPr>
                <w:b/>
                <w:bCs/>
                <w:i/>
                <w:iCs/>
              </w:rPr>
            </w:pPr>
            <w:r w:rsidRPr="005D2F27">
              <w:rPr>
                <w:b/>
                <w:bCs/>
                <w:i/>
                <w:iCs/>
              </w:rPr>
              <w:t>Регулятивные:</w:t>
            </w:r>
          </w:p>
          <w:p w:rsidR="00356838" w:rsidRPr="005D2F27" w:rsidRDefault="00391A17" w:rsidP="005D2F27">
            <w:pPr>
              <w:widowControl w:val="0"/>
              <w:autoSpaceDE w:val="0"/>
              <w:contextualSpacing/>
              <w:jc w:val="both"/>
            </w:pPr>
            <w:r w:rsidRPr="005D2F27">
              <w:t>определять цель деятельности  с помощью учителя и самостоятельно; учиться планировать свою  деятельность.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lastRenderedPageBreak/>
              <w:t>Экскурсия по школе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E5742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Cs/>
              </w:rPr>
              <w:t>презентация</w:t>
            </w:r>
          </w:p>
        </w:tc>
      </w:tr>
      <w:tr w:rsidR="003568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</w:pPr>
            <w:r w:rsidRPr="005D2F27">
              <w:t xml:space="preserve">Профессия – </w:t>
            </w:r>
            <w:r w:rsidR="00E57428" w:rsidRPr="005D2F27">
              <w:t>кондитер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contextualSpacing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662E70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 xml:space="preserve">Заочная </w:t>
            </w:r>
            <w:r w:rsidR="00391A17" w:rsidRPr="005D2F27">
              <w:rPr>
                <w:bCs/>
              </w:rPr>
              <w:t>экскурсия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</w:tr>
      <w:tr w:rsidR="003568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</w:pPr>
            <w:r w:rsidRPr="005D2F27">
              <w:t xml:space="preserve">Профессия - </w:t>
            </w:r>
            <w:r w:rsidR="003E2ABC" w:rsidRPr="005D2F27">
              <w:t>парикмахер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contextualSpacing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77E5B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презентация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jc w:val="center"/>
            </w:pPr>
          </w:p>
        </w:tc>
      </w:tr>
      <w:tr w:rsidR="003568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</w:pPr>
            <w:r w:rsidRPr="005D2F27">
              <w:t>Профессия - парикмахер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77E5B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Игра-конкурс</w:t>
            </w:r>
            <w:r w:rsidR="00662E70" w:rsidRPr="005D2F27">
              <w:rPr>
                <w:bCs/>
              </w:rPr>
              <w:t xml:space="preserve"> «Заплети  косу разными </w:t>
            </w:r>
            <w:r w:rsidR="00662E70" w:rsidRPr="005D2F27">
              <w:rPr>
                <w:bCs/>
              </w:rPr>
              <w:lastRenderedPageBreak/>
              <w:t>способами,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662E70" w:rsidP="005D2F27">
            <w:pPr>
              <w:jc w:val="center"/>
            </w:pPr>
            <w:r w:rsidRPr="005D2F27">
              <w:lastRenderedPageBreak/>
              <w:t>презентация</w:t>
            </w:r>
          </w:p>
        </w:tc>
      </w:tr>
      <w:tr w:rsidR="003568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</w:pPr>
            <w:r w:rsidRPr="005D2F27">
              <w:t xml:space="preserve">Профессия - </w:t>
            </w:r>
            <w:r w:rsidR="00B01E65" w:rsidRPr="005D2F27">
              <w:t>художник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662E70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Мастер -класс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jc w:val="center"/>
            </w:pPr>
          </w:p>
        </w:tc>
      </w:tr>
      <w:tr w:rsidR="003568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B01E65" w:rsidP="005D2F27">
            <w:pPr>
              <w:pStyle w:val="aa"/>
              <w:snapToGrid w:val="0"/>
            </w:pPr>
            <w:r w:rsidRPr="005D2F27">
              <w:t>Профессия - врач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662E70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Э</w:t>
            </w:r>
            <w:r w:rsidR="00391A17" w:rsidRPr="005D2F27">
              <w:rPr>
                <w:bCs/>
              </w:rPr>
              <w:t>кскурсия</w:t>
            </w:r>
            <w:r w:rsidRPr="005D2F27">
              <w:rPr>
                <w:bCs/>
              </w:rPr>
              <w:t xml:space="preserve"> в </w:t>
            </w:r>
            <w:proofErr w:type="spellStart"/>
            <w:r w:rsidRPr="005D2F27">
              <w:rPr>
                <w:bCs/>
              </w:rPr>
              <w:t>мед.кабинет</w:t>
            </w:r>
            <w:proofErr w:type="spellEnd"/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jc w:val="center"/>
            </w:pPr>
          </w:p>
        </w:tc>
      </w:tr>
      <w:tr w:rsidR="003E2ABC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A112CD" w:rsidP="005D2F27">
            <w:pPr>
              <w:pStyle w:val="aa"/>
              <w:snapToGrid w:val="0"/>
            </w:pPr>
            <w:r w:rsidRPr="005D2F27">
              <w:rPr>
                <w:bCs/>
              </w:rPr>
              <w:t xml:space="preserve">Игра-конкурс « «Окажи первую  помощь»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jc w:val="center"/>
            </w:pPr>
          </w:p>
        </w:tc>
      </w:tr>
      <w:tr w:rsidR="003E2ABC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A112CD" w:rsidP="005D2F27">
            <w:pPr>
              <w:pStyle w:val="aa"/>
              <w:snapToGrid w:val="0"/>
            </w:pPr>
            <w:r w:rsidRPr="005D2F27">
              <w:t>Профессия – агроном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662E70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662E70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Презентация, Посадка семян укропа  и т.п.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ABC" w:rsidRPr="005D2F27" w:rsidRDefault="003E2ABC" w:rsidP="005D2F27">
            <w:pPr>
              <w:jc w:val="center"/>
            </w:pPr>
          </w:p>
        </w:tc>
      </w:tr>
      <w:tr w:rsidR="00662E70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662E70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662E70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A112CD" w:rsidP="005D2F27">
            <w:pPr>
              <w:pStyle w:val="aa"/>
              <w:snapToGrid w:val="0"/>
            </w:pPr>
            <w:r w:rsidRPr="005D2F27">
              <w:t>Профессия-ветеринар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662E70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662E70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662E70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662E70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662E70" w:rsidP="005D2F27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70" w:rsidRPr="005D2F27" w:rsidRDefault="00662E70" w:rsidP="005D2F27">
            <w:pPr>
              <w:jc w:val="center"/>
            </w:pPr>
          </w:p>
        </w:tc>
      </w:tr>
      <w:tr w:rsidR="00356838" w:rsidRPr="005D2F27" w:rsidTr="00A112CD">
        <w:trPr>
          <w:trHeight w:val="767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–</w:t>
            </w:r>
          </w:p>
          <w:p w:rsidR="00356838" w:rsidRPr="005D2F27" w:rsidRDefault="003568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91A17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–</w:t>
            </w:r>
          </w:p>
          <w:p w:rsidR="00356838" w:rsidRPr="005D2F27" w:rsidRDefault="003568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2CD" w:rsidRPr="005D2F27" w:rsidRDefault="00A112CD" w:rsidP="005D2F27">
            <w:pPr>
              <w:pStyle w:val="aa"/>
              <w:snapToGrid w:val="0"/>
            </w:pPr>
            <w:r w:rsidRPr="005D2F27">
              <w:t>Профессия-ветеринар</w:t>
            </w:r>
          </w:p>
          <w:p w:rsidR="003E2ABC" w:rsidRPr="005D2F27" w:rsidRDefault="00A112CD" w:rsidP="005D2F27">
            <w:pPr>
              <w:pStyle w:val="aa"/>
              <w:snapToGrid w:val="0"/>
            </w:pPr>
            <w:r w:rsidRPr="005D2F27">
              <w:t>Профессия - строитель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E2ABC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  <w:p w:rsidR="003E2ABC" w:rsidRPr="005D2F27" w:rsidRDefault="00A112CD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838" w:rsidRPr="005D2F27" w:rsidRDefault="00356838" w:rsidP="005D2F27">
            <w:pPr>
              <w:jc w:val="center"/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A112CD" w:rsidP="005D2F27">
            <w:pPr>
              <w:pStyle w:val="aa"/>
              <w:snapToGrid w:val="0"/>
            </w:pPr>
            <w:r w:rsidRPr="005D2F27">
              <w:t>Подготовка к сочинению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  <w:rPr>
                <w:bCs/>
              </w:rPr>
            </w:pPr>
            <w:r w:rsidRPr="005D2F27">
              <w:rPr>
                <w:bCs/>
              </w:rPr>
              <w:t>Презентация, сочинения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2CD" w:rsidRPr="005D2F27" w:rsidRDefault="00A112CD" w:rsidP="005D2F27">
            <w:pPr>
              <w:pStyle w:val="aa"/>
              <w:snapToGrid w:val="0"/>
            </w:pPr>
            <w:r w:rsidRPr="005D2F27">
              <w:t>Мини –сочинение</w:t>
            </w:r>
          </w:p>
          <w:p w:rsidR="00F52738" w:rsidRPr="005D2F27" w:rsidRDefault="00A112CD" w:rsidP="005D2F27">
            <w:pPr>
              <w:pStyle w:val="aa"/>
              <w:snapToGrid w:val="0"/>
            </w:pPr>
            <w:r w:rsidRPr="005D2F27">
              <w:t>«Важная профессия»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  <w:rPr>
                <w:bCs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8"/>
              </w:numPr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5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>Обобщающий урок.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9A0EDF" w:rsidP="005D2F27">
            <w:pPr>
              <w:jc w:val="center"/>
              <w:rPr>
                <w:bCs/>
              </w:rPr>
            </w:pPr>
            <w:r w:rsidRPr="005D2F27">
              <w:rPr>
                <w:bCs/>
              </w:rPr>
              <w:t>конкурс сочинений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</w:pPr>
          </w:p>
        </w:tc>
      </w:tr>
      <w:tr w:rsidR="00F52738" w:rsidRPr="005D2F27" w:rsidTr="003E2ABC">
        <w:trPr>
          <w:trHeight w:val="381"/>
        </w:trPr>
        <w:tc>
          <w:tcPr>
            <w:tcW w:w="6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rPr>
                <w:b/>
                <w:bCs/>
              </w:rPr>
            </w:pPr>
            <w:r w:rsidRPr="005D2F27">
              <w:rPr>
                <w:b/>
                <w:bCs/>
              </w:rPr>
              <w:t>Все профессии нужны, все профессии важны  (10 ч)</w:t>
            </w:r>
          </w:p>
        </w:tc>
        <w:tc>
          <w:tcPr>
            <w:tcW w:w="9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rPr>
                <w:b/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18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>Самые нужные профессии.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ind w:hanging="2"/>
              <w:jc w:val="both"/>
            </w:pPr>
            <w:r w:rsidRPr="005D2F27">
              <w:rPr>
                <w:b/>
                <w:bCs/>
                <w:i/>
                <w:iCs/>
              </w:rPr>
              <w:t xml:space="preserve">Познавательные: </w:t>
            </w:r>
            <w:r w:rsidRPr="005D2F27">
              <w:t xml:space="preserve">ориентироваться в своей системе знаний; делать предварительный отбор источников информации для  решения задачи, самостоятельно предполагать, какая информация нужна для решения предметной учебной задачи, состоящей  из нескольких шагов; перерабатывать информацию  для получения необходимого результата, в том числе и для создания нового продукта (выполнять анализ, выбирать основания для  сравнения, классификации объектов, устанавливать аналогии и причинно-следственные связи, выстраивать логическую цепь рассуждений, относить объекты к известным понятиям); использовать информацию в </w:t>
            </w:r>
            <w:r w:rsidRPr="005D2F27">
              <w:lastRenderedPageBreak/>
              <w:t>проектной деятельности под руководством  учителя-консультанта.</w:t>
            </w:r>
          </w:p>
          <w:p w:rsidR="00F52738" w:rsidRPr="005D2F27" w:rsidRDefault="00F52738" w:rsidP="005D2F27">
            <w:pPr>
              <w:jc w:val="both"/>
            </w:pPr>
            <w:r w:rsidRPr="005D2F27">
              <w:rPr>
                <w:b/>
                <w:i/>
              </w:rPr>
              <w:t xml:space="preserve">Коммуникативные: </w:t>
            </w:r>
            <w:r w:rsidRPr="005D2F27">
              <w:t>Учиться выполнять различные роли в группе, умение донести свою позицию до других: оформлять свою мысль в устной и письменной речи</w:t>
            </w:r>
          </w:p>
          <w:p w:rsidR="00F52738" w:rsidRPr="005D2F27" w:rsidRDefault="00F52738" w:rsidP="005D2F27">
            <w:pPr>
              <w:ind w:left="8"/>
              <w:jc w:val="both"/>
            </w:pPr>
            <w:r w:rsidRPr="005D2F27">
              <w:rPr>
                <w:b/>
                <w:i/>
              </w:rPr>
              <w:t xml:space="preserve">Регулятивные: </w:t>
            </w:r>
            <w:r w:rsidRPr="005D2F27">
              <w:t>определять цель деятельности с помощью учителя и самостоятельно;</w:t>
            </w:r>
          </w:p>
          <w:p w:rsidR="00F52738" w:rsidRPr="005D2F27" w:rsidRDefault="00F52738" w:rsidP="005D2F27">
            <w:pPr>
              <w:ind w:left="8"/>
              <w:jc w:val="both"/>
            </w:pPr>
            <w:r w:rsidRPr="005D2F27">
              <w:t>учиться совместно с учителем, обнаруживать и формулировать проблему;</w:t>
            </w:r>
          </w:p>
          <w:p w:rsidR="00F52738" w:rsidRPr="005D2F27" w:rsidRDefault="00F52738" w:rsidP="005D2F27">
            <w:pPr>
              <w:ind w:left="8"/>
              <w:jc w:val="both"/>
            </w:pPr>
            <w:r w:rsidRPr="005D2F27">
              <w:t>высказывать свою версию разрешения проблемы, пытаться предлагать способ её проверки.</w:t>
            </w:r>
          </w:p>
          <w:p w:rsidR="00F52738" w:rsidRPr="005D2F27" w:rsidRDefault="00F52738" w:rsidP="005D2F27">
            <w:pPr>
              <w:widowControl w:val="0"/>
              <w:autoSpaceDE w:val="0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lastRenderedPageBreak/>
              <w:t>викторина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  <w:rPr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19.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Cs/>
              </w:rPr>
            </w:pPr>
            <w:r w:rsidRPr="005D2F27">
              <w:rPr>
                <w:bCs/>
              </w:rPr>
              <w:t>Профессии и труд.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snapToGrid w:val="0"/>
              <w:ind w:left="8" w:right="113"/>
              <w:rPr>
                <w:b/>
                <w:bCs/>
                <w:i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pStyle w:val="aa"/>
              <w:snapToGrid w:val="0"/>
              <w:jc w:val="center"/>
            </w:pPr>
            <w:r w:rsidRPr="005D2F27">
              <w:t xml:space="preserve">Практическая </w:t>
            </w:r>
            <w:proofErr w:type="spellStart"/>
            <w:r w:rsidRPr="005D2F27">
              <w:t>деят-ть</w:t>
            </w:r>
            <w:proofErr w:type="spellEnd"/>
            <w:r w:rsidR="00F52738" w:rsidRPr="005D2F27">
              <w:t>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  <w:rPr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20.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pStyle w:val="aa"/>
              <w:snapToGrid w:val="0"/>
              <w:rPr>
                <w:bCs/>
              </w:rPr>
            </w:pPr>
            <w:r w:rsidRPr="005D2F27">
              <w:rPr>
                <w:bCs/>
              </w:rPr>
              <w:t xml:space="preserve">Подготовка к созданию мини- проектов </w:t>
            </w:r>
            <w:r w:rsidR="00F52738" w:rsidRPr="005D2F27">
              <w:rPr>
                <w:bCs/>
              </w:rPr>
              <w:t>профессий</w:t>
            </w:r>
          </w:p>
          <w:p w:rsidR="00D35978" w:rsidRPr="005D2F27" w:rsidRDefault="00D35978" w:rsidP="005D2F27">
            <w:pPr>
              <w:pStyle w:val="aa"/>
              <w:snapToGrid w:val="0"/>
              <w:rPr>
                <w:bCs/>
              </w:rPr>
            </w:pPr>
            <w:r w:rsidRPr="005D2F27">
              <w:rPr>
                <w:bCs/>
              </w:rPr>
              <w:t>«Моя будущая профессия»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snapToGrid w:val="0"/>
              <w:ind w:left="8" w:right="113"/>
              <w:rPr>
                <w:b/>
                <w:bCs/>
                <w:i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978" w:rsidRPr="005D2F27" w:rsidRDefault="00D35978" w:rsidP="005D2F27">
            <w:pPr>
              <w:pStyle w:val="aa"/>
              <w:snapToGrid w:val="0"/>
              <w:jc w:val="center"/>
            </w:pPr>
            <w:r w:rsidRPr="005D2F27">
              <w:t>презентация Организационное занятие.</w:t>
            </w:r>
            <w:r w:rsidRPr="005D2F27">
              <w:rPr>
                <w:bCs/>
              </w:rPr>
              <w:t xml:space="preserve"> </w:t>
            </w:r>
          </w:p>
          <w:p w:rsidR="00F52738" w:rsidRPr="005D2F27" w:rsidRDefault="00F52738" w:rsidP="005D2F27">
            <w:pPr>
              <w:pStyle w:val="aa"/>
              <w:snapToGrid w:val="0"/>
              <w:jc w:val="center"/>
            </w:pPr>
            <w:r w:rsidRPr="005D2F27">
              <w:t>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  <w:rPr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21.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Cs/>
              </w:rPr>
            </w:pPr>
            <w:r w:rsidRPr="005D2F27">
              <w:rPr>
                <w:bCs/>
              </w:rPr>
              <w:t xml:space="preserve">Проект «Азбука профессий» </w:t>
            </w:r>
          </w:p>
          <w:p w:rsidR="00F52738" w:rsidRPr="005D2F27" w:rsidRDefault="00F52738" w:rsidP="005D2F27">
            <w:pPr>
              <w:pStyle w:val="aa"/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snapToGrid w:val="0"/>
              <w:ind w:left="8" w:right="113"/>
              <w:rPr>
                <w:b/>
                <w:bCs/>
                <w:i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t>Предъявление заданий группам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lastRenderedPageBreak/>
              <w:t>22.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 xml:space="preserve">Представление мини-проектов </w:t>
            </w:r>
            <w:r w:rsidR="00D35978" w:rsidRPr="005D2F27">
              <w:t>по группам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План  проекта, распределение заданий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rPr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23.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pStyle w:val="aa"/>
              <w:snapToGrid w:val="0"/>
            </w:pPr>
            <w:r w:rsidRPr="005D2F27">
              <w:t>Представление мини-проектов по группам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jc w:val="center"/>
              <w:rPr>
                <w:bCs/>
              </w:rPr>
            </w:pPr>
            <w:r w:rsidRPr="005D2F27">
              <w:rPr>
                <w:bCs/>
              </w:rPr>
              <w:t>Реализация плана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rPr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24.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pStyle w:val="aa"/>
              <w:snapToGrid w:val="0"/>
            </w:pPr>
            <w:r w:rsidRPr="005D2F27">
              <w:t>Представление мини-проектов по группам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  <w:rPr>
                <w:bCs/>
              </w:rPr>
            </w:pPr>
            <w:r w:rsidRPr="005D2F27">
              <w:rPr>
                <w:bCs/>
              </w:rPr>
              <w:t>Презентация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rPr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25.</w:t>
            </w:r>
          </w:p>
          <w:p w:rsidR="00F52738" w:rsidRPr="005D2F27" w:rsidRDefault="00F52738" w:rsidP="005D2F27">
            <w:pPr>
              <w:pStyle w:val="aa"/>
              <w:snapToGrid w:val="0"/>
              <w:ind w:left="36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pStyle w:val="aa"/>
              <w:snapToGrid w:val="0"/>
            </w:pPr>
            <w:r w:rsidRPr="005D2F27">
              <w:t>Представление мини-проектов по группам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  <w:rPr>
                <w:bCs/>
              </w:rPr>
            </w:pPr>
            <w:r w:rsidRPr="005D2F27">
              <w:rPr>
                <w:bCs/>
              </w:rPr>
              <w:t>Презентация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rPr>
                <w:bCs/>
              </w:rPr>
            </w:pPr>
            <w:r w:rsidRPr="005D2F27">
              <w:rPr>
                <w:bCs/>
              </w:rPr>
              <w:t>защита проекта</w:t>
            </w: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26.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>Оформление результатов проекта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jc w:val="center"/>
              <w:rPr>
                <w:bCs/>
              </w:rPr>
            </w:pPr>
            <w:r w:rsidRPr="005D2F27">
              <w:rPr>
                <w:bCs/>
              </w:rPr>
              <w:t>Сочинение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rPr>
                <w:bCs/>
              </w:rPr>
            </w:pPr>
            <w:r w:rsidRPr="005D2F27">
              <w:rPr>
                <w:bCs/>
              </w:rPr>
              <w:t>защита проекта</w:t>
            </w: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27.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7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>Труд на радость себе и людям.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D35978" w:rsidP="005D2F27">
            <w:pPr>
              <w:jc w:val="center"/>
              <w:rPr>
                <w:bCs/>
              </w:rPr>
            </w:pPr>
            <w:proofErr w:type="spellStart"/>
            <w:r w:rsidRPr="005D2F27">
              <w:rPr>
                <w:bCs/>
              </w:rPr>
              <w:t>Игра.Выставка</w:t>
            </w:r>
            <w:proofErr w:type="spellEnd"/>
            <w:r w:rsidRPr="005D2F27">
              <w:rPr>
                <w:bCs/>
              </w:rPr>
              <w:t xml:space="preserve"> книжек-малышек.</w:t>
            </w:r>
            <w:r w:rsidR="00F52738" w:rsidRPr="005D2F27">
              <w:rPr>
                <w:bCs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rPr>
                <w:bCs/>
              </w:rPr>
            </w:pPr>
            <w:r w:rsidRPr="005D2F27">
              <w:rPr>
                <w:bCs/>
              </w:rPr>
              <w:t>защита проекта</w:t>
            </w:r>
          </w:p>
        </w:tc>
      </w:tr>
      <w:tr w:rsidR="00F52738" w:rsidRPr="005D2F27" w:rsidTr="003E2ABC">
        <w:trPr>
          <w:trHeight w:val="381"/>
        </w:trPr>
        <w:tc>
          <w:tcPr>
            <w:tcW w:w="6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ind w:left="720"/>
              <w:rPr>
                <w:b/>
                <w:bCs/>
              </w:rPr>
            </w:pPr>
            <w:r w:rsidRPr="005D2F27">
              <w:rPr>
                <w:b/>
                <w:bCs/>
              </w:rPr>
              <w:t>Профессия моих родителей 5 ч</w:t>
            </w:r>
          </w:p>
          <w:p w:rsidR="00F52738" w:rsidRPr="005D2F27" w:rsidRDefault="00F52738" w:rsidP="005D2F27">
            <w:pPr>
              <w:widowControl w:val="0"/>
              <w:autoSpaceDE w:val="0"/>
              <w:ind w:left="720"/>
              <w:jc w:val="center"/>
              <w:rPr>
                <w:b/>
                <w:bCs/>
              </w:rPr>
            </w:pPr>
          </w:p>
        </w:tc>
        <w:tc>
          <w:tcPr>
            <w:tcW w:w="9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snapToGrid w:val="0"/>
              <w:rPr>
                <w:b/>
                <w:bCs/>
              </w:rPr>
            </w:pPr>
          </w:p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28.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13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>Мой труд дома.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rPr>
                <w:b/>
                <w:i/>
              </w:rPr>
            </w:pPr>
            <w:r w:rsidRPr="005D2F27">
              <w:rPr>
                <w:b/>
                <w:i/>
              </w:rPr>
              <w:t xml:space="preserve">Познавательные: </w:t>
            </w:r>
            <w:r w:rsidRPr="005D2F27">
              <w:t>делать предварительный отбор источников информации для поиска нового знания; добывать новые знания (информацию) из различных источников и разными способами;</w:t>
            </w:r>
          </w:p>
          <w:p w:rsidR="00F52738" w:rsidRPr="005D2F27" w:rsidRDefault="00F52738" w:rsidP="005D2F27">
            <w:pPr>
              <w:rPr>
                <w:b/>
                <w:i/>
              </w:rPr>
            </w:pPr>
            <w:r w:rsidRPr="005D2F27">
              <w:rPr>
                <w:b/>
                <w:i/>
              </w:rPr>
              <w:t xml:space="preserve">Регулятивные: </w:t>
            </w:r>
          </w:p>
          <w:p w:rsidR="00F52738" w:rsidRPr="005D2F27" w:rsidRDefault="00F52738" w:rsidP="005D2F27">
            <w:r w:rsidRPr="005D2F27">
              <w:t>определять цель деятельности с помощью учителя и самостоятельно; учиться совместно с учителем, обнаруживать и формулировать проблему; учиться планировать свою деятельность во внеурочное время; высказывать свою версию  решения проблемы.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A112CD" w:rsidP="005D2F27">
            <w:pPr>
              <w:widowControl w:val="0"/>
              <w:autoSpaceDE w:val="0"/>
              <w:jc w:val="center"/>
            </w:pPr>
            <w:r w:rsidRPr="005D2F27">
              <w:t>Фото выставка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наблюдение</w:t>
            </w: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29.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13"/>
              </w:numPr>
              <w:snapToGrid w:val="0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>Кем работают мои родители?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snapToGrid w:val="0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A112CD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t>Фото коллаж. Мини-сочинения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Cs/>
              </w:rPr>
              <w:t>тестирование</w:t>
            </w: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30.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13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>Проект «</w:t>
            </w:r>
            <w:r w:rsidRPr="005D2F27">
              <w:rPr>
                <w:bCs/>
              </w:rPr>
              <w:t>Профессия моих родителей</w:t>
            </w:r>
            <w:r w:rsidRPr="005D2F27"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snapToGrid w:val="0"/>
              <w:rPr>
                <w:b/>
                <w:bCs/>
                <w:i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Презентация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rPr>
                <w:bCs/>
              </w:rPr>
            </w:pPr>
            <w:r w:rsidRPr="005D2F27">
              <w:rPr>
                <w:bCs/>
              </w:rPr>
              <w:t>защита проекта</w:t>
            </w: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31.-32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13"/>
              </w:numPr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–</w:t>
            </w:r>
          </w:p>
          <w:p w:rsidR="00F52738" w:rsidRPr="005D2F27" w:rsidRDefault="00F52738" w:rsidP="005D2F27">
            <w:pPr>
              <w:pStyle w:val="aa"/>
              <w:numPr>
                <w:ilvl w:val="0"/>
                <w:numId w:val="13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</w:pPr>
            <w:r w:rsidRPr="005D2F27">
              <w:t>Все работы хороши, выбирай на вкус.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  <w:r w:rsidRPr="005D2F27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Игра-утренник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jc w:val="center"/>
            </w:pPr>
            <w:r w:rsidRPr="005D2F27">
              <w:rPr>
                <w:bCs/>
              </w:rPr>
              <w:t>наблюдение</w:t>
            </w: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rPr>
                <w:b/>
                <w:bCs/>
              </w:rPr>
            </w:pPr>
            <w:r w:rsidRPr="005D2F27">
              <w:rPr>
                <w:b/>
                <w:bCs/>
              </w:rPr>
              <w:t xml:space="preserve">Итоговые занятия </w:t>
            </w:r>
            <w:r w:rsidR="009A0EDF" w:rsidRPr="005D2F27">
              <w:rPr>
                <w:b/>
                <w:bCs/>
              </w:rPr>
              <w:t>2</w:t>
            </w:r>
            <w:r w:rsidRPr="005D2F27">
              <w:rPr>
                <w:b/>
                <w:bCs/>
              </w:rPr>
              <w:t xml:space="preserve"> ч</w:t>
            </w:r>
          </w:p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snapToGrid w:val="0"/>
              <w:rPr>
                <w:b/>
                <w:bCs/>
              </w:rPr>
            </w:pPr>
          </w:p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33</w:t>
            </w:r>
          </w:p>
          <w:p w:rsidR="009A0EDF" w:rsidRPr="005D2F27" w:rsidRDefault="009A0EDF" w:rsidP="005D2F27">
            <w:pPr>
              <w:pStyle w:val="aa"/>
              <w:snapToGrid w:val="0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4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snapToGrid w:val="0"/>
            </w:pPr>
            <w:r w:rsidRPr="005D2F27">
              <w:t>Викторина «Парад профессий»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ind w:left="205" w:right="113" w:hanging="205"/>
              <w:contextualSpacing/>
            </w:pPr>
            <w:r w:rsidRPr="005D2F27">
              <w:rPr>
                <w:b/>
                <w:i/>
              </w:rPr>
              <w:t xml:space="preserve">Познавательные: </w:t>
            </w:r>
            <w:r w:rsidRPr="005D2F27">
              <w:t>перерабатывать полученную</w:t>
            </w:r>
          </w:p>
          <w:p w:rsidR="00F52738" w:rsidRPr="005D2F27" w:rsidRDefault="00F52738" w:rsidP="005D2F27">
            <w:pPr>
              <w:pStyle w:val="aa"/>
              <w:snapToGrid w:val="0"/>
              <w:ind w:left="205" w:right="113" w:hanging="205"/>
              <w:contextualSpacing/>
            </w:pPr>
            <w:r w:rsidRPr="005D2F27">
              <w:t>информацию: делать выводы в результате совместной</w:t>
            </w:r>
          </w:p>
          <w:p w:rsidR="00F52738" w:rsidRPr="005D2F27" w:rsidRDefault="00F52738" w:rsidP="005D2F27">
            <w:pPr>
              <w:pStyle w:val="aa"/>
              <w:snapToGrid w:val="0"/>
              <w:ind w:left="205" w:right="113" w:hanging="205"/>
              <w:contextualSpacing/>
            </w:pPr>
            <w:r w:rsidRPr="005D2F27">
              <w:t>работы всего класса,</w:t>
            </w:r>
          </w:p>
          <w:p w:rsidR="00F52738" w:rsidRPr="005D2F27" w:rsidRDefault="00F52738" w:rsidP="005D2F27">
            <w:pPr>
              <w:jc w:val="both"/>
            </w:pPr>
            <w:r w:rsidRPr="005D2F27">
              <w:rPr>
                <w:b/>
                <w:i/>
              </w:rPr>
              <w:t xml:space="preserve">Коммуникативные: </w:t>
            </w:r>
            <w:r w:rsidRPr="005D2F27">
              <w:t xml:space="preserve">Учиться выполнять различные роли в группе, умение донести свою позицию до других: оформлять свою мысль в устной и письменной </w:t>
            </w:r>
            <w:r w:rsidR="005D2F27" w:rsidRPr="005D2F27">
              <w:t>речи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t>Викторина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Cs/>
              </w:rPr>
              <w:t>диагностика</w:t>
            </w:r>
          </w:p>
        </w:tc>
      </w:tr>
      <w:tr w:rsidR="00F52738" w:rsidRPr="005D2F27" w:rsidTr="003E2ABC">
        <w:trPr>
          <w:trHeight w:val="3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rPr>
                <w:b/>
                <w:bCs/>
              </w:rPr>
            </w:pPr>
            <w:r w:rsidRPr="005D2F27">
              <w:rPr>
                <w:b/>
                <w:bCs/>
              </w:rPr>
              <w:t>34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numPr>
                <w:ilvl w:val="0"/>
                <w:numId w:val="4"/>
              </w:num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5672B8" w:rsidP="005D2F27">
            <w:pPr>
              <w:snapToGrid w:val="0"/>
            </w:pPr>
            <w:r w:rsidRPr="005D2F27">
              <w:t>Игра</w:t>
            </w:r>
            <w:r w:rsidR="00F52738" w:rsidRPr="005D2F27">
              <w:t xml:space="preserve"> «Все профессии важны, все профессии нужны!»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pStyle w:val="aa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Cs/>
              </w:rPr>
            </w:pPr>
            <w:r w:rsidRPr="005D2F27">
              <w:rPr>
                <w:bCs/>
              </w:rPr>
              <w:t>Утренник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738" w:rsidRPr="005D2F27" w:rsidRDefault="00F52738" w:rsidP="005D2F27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5D2F27">
              <w:rPr>
                <w:bCs/>
              </w:rPr>
              <w:t>наблюдение</w:t>
            </w:r>
          </w:p>
        </w:tc>
      </w:tr>
    </w:tbl>
    <w:p w:rsidR="00356838" w:rsidRPr="005D2F27" w:rsidRDefault="00356838" w:rsidP="005D2F27">
      <w:pPr>
        <w:rPr>
          <w:b/>
        </w:rPr>
        <w:sectPr w:rsidR="00356838" w:rsidRPr="005D2F27" w:rsidSect="009A0EDF">
          <w:footerReference w:type="default" r:id="rId8"/>
          <w:pgSz w:w="16838" w:h="11906" w:orient="landscape"/>
          <w:pgMar w:top="851" w:right="1134" w:bottom="1560" w:left="1134" w:header="0" w:footer="709" w:gutter="0"/>
          <w:cols w:space="720"/>
          <w:formProt w:val="0"/>
          <w:docGrid w:linePitch="360"/>
        </w:sectPr>
      </w:pPr>
    </w:p>
    <w:p w:rsidR="00356838" w:rsidRPr="005D2F27" w:rsidRDefault="00356838" w:rsidP="005D2F27">
      <w:pPr>
        <w:widowControl w:val="0"/>
        <w:autoSpaceDE w:val="0"/>
        <w:rPr>
          <w:b/>
          <w:bCs/>
        </w:rPr>
      </w:pPr>
    </w:p>
    <w:p w:rsidR="00356838" w:rsidRPr="005D2F27" w:rsidRDefault="00391A17" w:rsidP="005D2F27">
      <w:pPr>
        <w:widowControl w:val="0"/>
        <w:autoSpaceDE w:val="0"/>
        <w:jc w:val="center"/>
        <w:rPr>
          <w:b/>
          <w:bCs/>
        </w:rPr>
      </w:pPr>
      <w:r w:rsidRPr="005D2F27">
        <w:rPr>
          <w:b/>
          <w:bCs/>
        </w:rPr>
        <w:t>Дидактическое сопровождение</w:t>
      </w:r>
    </w:p>
    <w:p w:rsidR="00356838" w:rsidRPr="005D2F27" w:rsidRDefault="00356838" w:rsidP="005D2F27">
      <w:pPr>
        <w:widowControl w:val="0"/>
        <w:autoSpaceDE w:val="0"/>
        <w:rPr>
          <w:b/>
          <w:bCs/>
          <w:u w:val="single"/>
        </w:rPr>
      </w:pPr>
    </w:p>
    <w:p w:rsidR="00356838" w:rsidRPr="005D2F27" w:rsidRDefault="00391A17" w:rsidP="005D2F27">
      <w:pPr>
        <w:widowControl w:val="0"/>
        <w:autoSpaceDE w:val="0"/>
        <w:rPr>
          <w:b/>
          <w:bCs/>
          <w:u w:val="single"/>
        </w:rPr>
      </w:pPr>
      <w:r w:rsidRPr="005D2F27">
        <w:rPr>
          <w:b/>
          <w:bCs/>
          <w:u w:val="single"/>
        </w:rPr>
        <w:t>Ресурсное обеспечение</w:t>
      </w:r>
    </w:p>
    <w:p w:rsidR="00356838" w:rsidRPr="005D2F27" w:rsidRDefault="00391A17" w:rsidP="005D2F27">
      <w:pPr>
        <w:widowControl w:val="0"/>
        <w:autoSpaceDE w:val="0"/>
        <w:jc w:val="both"/>
      </w:pPr>
      <w:r w:rsidRPr="005D2F27">
        <w:rPr>
          <w:b/>
          <w:bCs/>
        </w:rPr>
        <w:t>Педагогические ресурсы:</w:t>
      </w:r>
    </w:p>
    <w:p w:rsidR="00356838" w:rsidRPr="005D2F27" w:rsidRDefault="00391A17" w:rsidP="005D2F27">
      <w:pPr>
        <w:widowControl w:val="0"/>
        <w:autoSpaceDE w:val="0"/>
        <w:jc w:val="both"/>
      </w:pPr>
      <w:r w:rsidRPr="005D2F27">
        <w:t>педагог</w:t>
      </w:r>
      <w:r w:rsidR="00085F1A" w:rsidRPr="005D2F27">
        <w:t xml:space="preserve">и </w:t>
      </w:r>
      <w:proofErr w:type="gramStart"/>
      <w:r w:rsidR="00085F1A" w:rsidRPr="005D2F27">
        <w:t>школы,  руководители</w:t>
      </w:r>
      <w:proofErr w:type="gramEnd"/>
      <w:r w:rsidR="00085F1A" w:rsidRPr="005D2F27">
        <w:t xml:space="preserve"> кружков,</w:t>
      </w:r>
      <w:r w:rsidRPr="005D2F27">
        <w:t xml:space="preserve"> медицинский работник, воспитатель, повар</w:t>
      </w:r>
      <w:r w:rsidR="00085F1A" w:rsidRPr="005D2F27">
        <w:t xml:space="preserve"> и др.</w:t>
      </w:r>
      <w:r w:rsidRPr="005D2F27">
        <w:t>.</w:t>
      </w:r>
    </w:p>
    <w:p w:rsidR="00356838" w:rsidRPr="005D2F27" w:rsidRDefault="00356838" w:rsidP="005D2F27">
      <w:pPr>
        <w:widowControl w:val="0"/>
        <w:autoSpaceDE w:val="0"/>
        <w:jc w:val="both"/>
      </w:pPr>
    </w:p>
    <w:p w:rsidR="00356838" w:rsidRPr="005D2F27" w:rsidRDefault="00391A17" w:rsidP="005D2F27">
      <w:pPr>
        <w:widowControl w:val="0"/>
        <w:autoSpaceDE w:val="0"/>
        <w:jc w:val="both"/>
        <w:rPr>
          <w:b/>
          <w:bCs/>
        </w:rPr>
      </w:pPr>
      <w:r w:rsidRPr="005D2F27">
        <w:rPr>
          <w:b/>
          <w:bCs/>
        </w:rPr>
        <w:t>Научно-методическое обеспечение программы:</w:t>
      </w:r>
    </w:p>
    <w:p w:rsidR="00356838" w:rsidRPr="005D2F27" w:rsidRDefault="00391A17" w:rsidP="005D2F27">
      <w:pPr>
        <w:ind w:firstLine="567"/>
        <w:jc w:val="both"/>
      </w:pPr>
      <w:r w:rsidRPr="005D2F27">
        <w:t xml:space="preserve">Занятия включают в себя организационную, теоретическую и практическую части. Источником информации являются материалы, имеющиеся в фондах </w:t>
      </w:r>
      <w:proofErr w:type="gramStart"/>
      <w:r w:rsidRPr="005D2F27">
        <w:t xml:space="preserve">библиотек, </w:t>
      </w:r>
      <w:r w:rsidR="00377E5B" w:rsidRPr="005D2F27">
        <w:t xml:space="preserve"> личные</w:t>
      </w:r>
      <w:proofErr w:type="gramEnd"/>
      <w:r w:rsidR="00377E5B" w:rsidRPr="005D2F27">
        <w:t xml:space="preserve"> встречи </w:t>
      </w:r>
      <w:r w:rsidRPr="005D2F27">
        <w:t>, посещение школьного и городского музеев, экскурсии.</w:t>
      </w:r>
    </w:p>
    <w:p w:rsidR="00356838" w:rsidRPr="005D2F27" w:rsidRDefault="00356838" w:rsidP="005D2F27">
      <w:pPr>
        <w:widowControl w:val="0"/>
        <w:autoSpaceDE w:val="0"/>
        <w:jc w:val="both"/>
        <w:rPr>
          <w:b/>
          <w:bCs/>
        </w:rPr>
      </w:pPr>
    </w:p>
    <w:p w:rsidR="00356838" w:rsidRPr="005D2F27" w:rsidRDefault="00391A17" w:rsidP="005D2F27">
      <w:pPr>
        <w:widowControl w:val="0"/>
        <w:autoSpaceDE w:val="0"/>
        <w:jc w:val="both"/>
      </w:pPr>
      <w:r w:rsidRPr="005D2F27">
        <w:rPr>
          <w:b/>
          <w:bCs/>
        </w:rPr>
        <w:t>Материально-техническое обеспечение:</w:t>
      </w:r>
    </w:p>
    <w:p w:rsidR="00356838" w:rsidRPr="005D2F27" w:rsidRDefault="00391A17" w:rsidP="005D2F27">
      <w:pPr>
        <w:widowControl w:val="0"/>
        <w:autoSpaceDE w:val="0"/>
        <w:ind w:firstLine="567"/>
        <w:jc w:val="both"/>
      </w:pPr>
      <w:r w:rsidRPr="005D2F27">
        <w:t xml:space="preserve">Для организации внеурочной деятельности в рамках ФГОС нового поколения </w:t>
      </w:r>
      <w:proofErr w:type="gramStart"/>
      <w:r w:rsidRPr="005D2F27">
        <w:t>школа  располагает</w:t>
      </w:r>
      <w:proofErr w:type="gramEnd"/>
      <w:r w:rsidRPr="005D2F27">
        <w:t xml:space="preserve"> актовым залом, игровыми площадками, </w:t>
      </w:r>
      <w:r w:rsidR="00377E5B" w:rsidRPr="005D2F27">
        <w:t>мини-</w:t>
      </w:r>
      <w:r w:rsidRPr="005D2F27">
        <w:t>музеем.</w:t>
      </w:r>
    </w:p>
    <w:p w:rsidR="00356838" w:rsidRPr="005D2F27" w:rsidRDefault="00391A17" w:rsidP="005D2F27">
      <w:pPr>
        <w:widowControl w:val="0"/>
        <w:autoSpaceDE w:val="0"/>
        <w:ind w:firstLine="567"/>
        <w:jc w:val="both"/>
      </w:pPr>
      <w:r w:rsidRPr="005D2F27">
        <w:t>Кабинет оснащен компьютером, проектором, ноутбук</w:t>
      </w:r>
      <w:r w:rsidR="00377E5B" w:rsidRPr="005D2F27">
        <w:t>ом</w:t>
      </w:r>
      <w:r w:rsidRPr="005D2F27">
        <w:t>.</w:t>
      </w:r>
    </w:p>
    <w:p w:rsidR="00356838" w:rsidRPr="005D2F27" w:rsidRDefault="00356838" w:rsidP="005D2F27">
      <w:pPr>
        <w:widowControl w:val="0"/>
        <w:autoSpaceDE w:val="0"/>
        <w:ind w:firstLine="851"/>
        <w:jc w:val="both"/>
        <w:rPr>
          <w:color w:val="FF0000"/>
        </w:rPr>
      </w:pPr>
    </w:p>
    <w:p w:rsidR="00356838" w:rsidRPr="005D2F27" w:rsidRDefault="00391A17" w:rsidP="005D2F27">
      <w:pPr>
        <w:widowControl w:val="0"/>
        <w:autoSpaceDE w:val="0"/>
        <w:jc w:val="both"/>
        <w:rPr>
          <w:b/>
          <w:bCs/>
        </w:rPr>
      </w:pPr>
      <w:r w:rsidRPr="005D2F27">
        <w:rPr>
          <w:b/>
          <w:bCs/>
        </w:rPr>
        <w:t xml:space="preserve">Информационное обеспечение: </w:t>
      </w:r>
    </w:p>
    <w:p w:rsidR="00356838" w:rsidRPr="005D2F27" w:rsidRDefault="00391A17" w:rsidP="005D2F27">
      <w:pPr>
        <w:widowControl w:val="0"/>
        <w:autoSpaceDE w:val="0"/>
        <w:ind w:firstLine="567"/>
        <w:jc w:val="both"/>
      </w:pPr>
      <w:r w:rsidRPr="005D2F27">
        <w:t xml:space="preserve">Имеется видеотека, состоящая из набора дисков по различным областям знаний, электронная детская энциклопедия «Кирилл и Мефодий», интерактивная энциклопедия «Мир профессий», обучающие и развивающие </w:t>
      </w:r>
      <w:proofErr w:type="gramStart"/>
      <w:r w:rsidRPr="005D2F27">
        <w:t>игры,  библиотечный</w:t>
      </w:r>
      <w:proofErr w:type="gramEnd"/>
      <w:r w:rsidRPr="005D2F27">
        <w:t xml:space="preserve"> фонд, включающий учебную и художественную литературу. </w:t>
      </w:r>
    </w:p>
    <w:p w:rsidR="00356838" w:rsidRPr="005D2F27" w:rsidRDefault="00391A17" w:rsidP="005D2F27">
      <w:pPr>
        <w:widowControl w:val="0"/>
        <w:autoSpaceDE w:val="0"/>
      </w:pPr>
      <w:r w:rsidRPr="005D2F27">
        <w:rPr>
          <w:b/>
          <w:bCs/>
          <w:iCs/>
        </w:rPr>
        <w:t>Критерии оценивания:</w:t>
      </w:r>
      <w:r w:rsidRPr="005D2F27">
        <w:rPr>
          <w:b/>
          <w:bCs/>
          <w:i/>
          <w:iCs/>
        </w:rPr>
        <w:t xml:space="preserve"> </w:t>
      </w:r>
      <w:r w:rsidRPr="005D2F27">
        <w:t xml:space="preserve">диагностика 2 раза в год, </w:t>
      </w:r>
      <w:r w:rsidRPr="005D2F27">
        <w:rPr>
          <w:kern w:val="2"/>
        </w:rPr>
        <w:t>создание и защита творческих проектов.</w:t>
      </w:r>
    </w:p>
    <w:p w:rsidR="00356838" w:rsidRPr="005D2F27" w:rsidRDefault="00391A17" w:rsidP="005D2F27">
      <w:pPr>
        <w:jc w:val="center"/>
        <w:rPr>
          <w:b/>
          <w:bCs/>
        </w:rPr>
      </w:pPr>
      <w:r w:rsidRPr="005D2F27">
        <w:rPr>
          <w:b/>
        </w:rPr>
        <w:t>Л</w:t>
      </w:r>
      <w:r w:rsidRPr="005D2F27">
        <w:rPr>
          <w:b/>
          <w:bCs/>
        </w:rPr>
        <w:t>итература:</w:t>
      </w:r>
    </w:p>
    <w:p w:rsidR="00356838" w:rsidRPr="005D2F27" w:rsidRDefault="00356838" w:rsidP="005D2F27">
      <w:pPr>
        <w:jc w:val="center"/>
        <w:rPr>
          <w:b/>
          <w:bCs/>
        </w:rPr>
      </w:pPr>
    </w:p>
    <w:p w:rsidR="00356838" w:rsidRPr="005D2F27" w:rsidRDefault="00391A17" w:rsidP="005D2F27">
      <w:pPr>
        <w:pStyle w:val="ab"/>
        <w:numPr>
          <w:ilvl w:val="0"/>
          <w:numId w:val="11"/>
        </w:numPr>
        <w:jc w:val="both"/>
      </w:pPr>
      <w:r w:rsidRPr="005D2F27">
        <w:t xml:space="preserve">Григорьев Д.В. Внеурочная деятельность школьников. Методический конструктор: пособие для учителя /Д.В. Григорьев, П.В. Степанов. – </w:t>
      </w:r>
      <w:proofErr w:type="gramStart"/>
      <w:r w:rsidRPr="005D2F27">
        <w:t>М. :</w:t>
      </w:r>
      <w:proofErr w:type="gramEnd"/>
      <w:r w:rsidRPr="005D2F27">
        <w:t xml:space="preserve"> Просвещение, 2010.</w:t>
      </w:r>
    </w:p>
    <w:p w:rsidR="00356838" w:rsidRPr="005D2F27" w:rsidRDefault="00391A17" w:rsidP="005D2F27">
      <w:pPr>
        <w:numPr>
          <w:ilvl w:val="0"/>
          <w:numId w:val="11"/>
        </w:numPr>
        <w:jc w:val="both"/>
      </w:pPr>
      <w:r w:rsidRPr="005D2F27">
        <w:rPr>
          <w:bCs/>
        </w:rPr>
        <w:t>Семенова, Г.</w:t>
      </w:r>
      <w:r w:rsidRPr="005D2F27">
        <w:t>   Развитие учебно-познавательных мотивов младших школьников: Введение в мир профессий [Текст] / Галина Семенова // Начальная школа. - 2007. - 16-31 января (№ 2).</w:t>
      </w:r>
    </w:p>
    <w:p w:rsidR="00356838" w:rsidRPr="005D2F27" w:rsidRDefault="00391A17" w:rsidP="005D2F27">
      <w:pPr>
        <w:numPr>
          <w:ilvl w:val="0"/>
          <w:numId w:val="11"/>
        </w:numPr>
        <w:tabs>
          <w:tab w:val="left" w:pos="360"/>
        </w:tabs>
        <w:ind w:right="-5"/>
        <w:jc w:val="both"/>
      </w:pPr>
      <w:r w:rsidRPr="005D2F27">
        <w:t>Чистякова С.Н</w:t>
      </w:r>
      <w:r w:rsidRPr="005D2F27">
        <w:rPr>
          <w:i/>
        </w:rPr>
        <w:t>.</w:t>
      </w:r>
      <w:r w:rsidRPr="005D2F27">
        <w:t xml:space="preserve"> Педагогическое сопровождение самоопределения школьников (методическое пособие). – М.: </w:t>
      </w:r>
      <w:proofErr w:type="spellStart"/>
      <w:r w:rsidRPr="005D2F27">
        <w:t>Асадема</w:t>
      </w:r>
      <w:proofErr w:type="spellEnd"/>
      <w:r w:rsidRPr="005D2F27">
        <w:t xml:space="preserve">, 2005. </w:t>
      </w:r>
    </w:p>
    <w:p w:rsidR="00356838" w:rsidRPr="00377E5B" w:rsidRDefault="00356838" w:rsidP="00377E5B">
      <w:pPr>
        <w:rPr>
          <w:sz w:val="22"/>
          <w:szCs w:val="22"/>
        </w:rPr>
      </w:pPr>
    </w:p>
    <w:sectPr w:rsidR="00356838" w:rsidRPr="00377E5B" w:rsidSect="00085F1A">
      <w:footerReference w:type="default" r:id="rId9"/>
      <w:pgSz w:w="16838" w:h="11906" w:orient="landscape"/>
      <w:pgMar w:top="1701" w:right="1134" w:bottom="850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626" w:rsidRDefault="001E1626">
      <w:r>
        <w:separator/>
      </w:r>
    </w:p>
  </w:endnote>
  <w:endnote w:type="continuationSeparator" w:id="0">
    <w:p w:rsidR="001E1626" w:rsidRDefault="001E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urce Han Serif CN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;Times New Roman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9E9" w:rsidRDefault="001149E9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5D2F27">
      <w:rPr>
        <w:noProof/>
      </w:rPr>
      <w:t>6</w:t>
    </w:r>
    <w:r>
      <w:fldChar w:fldCharType="end"/>
    </w:r>
  </w:p>
  <w:p w:rsidR="001149E9" w:rsidRDefault="001149E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9E9" w:rsidRDefault="001149E9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5D2F27">
      <w:rPr>
        <w:noProof/>
      </w:rPr>
      <w:t>9</w:t>
    </w:r>
    <w:r>
      <w:fldChar w:fldCharType="end"/>
    </w:r>
  </w:p>
  <w:p w:rsidR="001149E9" w:rsidRDefault="001149E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9E9" w:rsidRDefault="001149E9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5D2F27">
      <w:rPr>
        <w:noProof/>
      </w:rPr>
      <w:t>10</w:t>
    </w:r>
    <w:r>
      <w:fldChar w:fldCharType="end"/>
    </w:r>
  </w:p>
  <w:p w:rsidR="001149E9" w:rsidRDefault="001149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626" w:rsidRDefault="001E1626">
      <w:r>
        <w:separator/>
      </w:r>
    </w:p>
  </w:footnote>
  <w:footnote w:type="continuationSeparator" w:id="0">
    <w:p w:rsidR="001E1626" w:rsidRDefault="001E1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053"/>
    <w:multiLevelType w:val="multilevel"/>
    <w:tmpl w:val="B18CCC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E6406"/>
    <w:multiLevelType w:val="multilevel"/>
    <w:tmpl w:val="297CFC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26310E"/>
    <w:multiLevelType w:val="multilevel"/>
    <w:tmpl w:val="581EFCC2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3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771837"/>
    <w:multiLevelType w:val="multilevel"/>
    <w:tmpl w:val="721299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2F6956"/>
    <w:multiLevelType w:val="multilevel"/>
    <w:tmpl w:val="B34E51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D97A1C"/>
    <w:multiLevelType w:val="multilevel"/>
    <w:tmpl w:val="B1102A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627A1E"/>
    <w:multiLevelType w:val="multilevel"/>
    <w:tmpl w:val="4086A8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7256881"/>
    <w:multiLevelType w:val="multilevel"/>
    <w:tmpl w:val="CD9A093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B3542D"/>
    <w:multiLevelType w:val="multilevel"/>
    <w:tmpl w:val="100E6D9A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Symbol" w:hint="default"/>
      </w:rPr>
    </w:lvl>
  </w:abstractNum>
  <w:abstractNum w:abstractNumId="9" w15:restartNumberingAfterBreak="0">
    <w:nsid w:val="2E203F8C"/>
    <w:multiLevelType w:val="multilevel"/>
    <w:tmpl w:val="1AACA6D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615090"/>
    <w:multiLevelType w:val="multilevel"/>
    <w:tmpl w:val="B98A7B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A403A2"/>
    <w:multiLevelType w:val="multilevel"/>
    <w:tmpl w:val="13F4F6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F347F3"/>
    <w:multiLevelType w:val="multilevel"/>
    <w:tmpl w:val="03703106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838"/>
    <w:rsid w:val="00085F1A"/>
    <w:rsid w:val="001149E9"/>
    <w:rsid w:val="001C49DB"/>
    <w:rsid w:val="001E1626"/>
    <w:rsid w:val="001F0382"/>
    <w:rsid w:val="002C4981"/>
    <w:rsid w:val="00356838"/>
    <w:rsid w:val="00375C0C"/>
    <w:rsid w:val="00377E5B"/>
    <w:rsid w:val="00391A17"/>
    <w:rsid w:val="003E2ABC"/>
    <w:rsid w:val="00410379"/>
    <w:rsid w:val="004D0DB7"/>
    <w:rsid w:val="005672B8"/>
    <w:rsid w:val="005D2F27"/>
    <w:rsid w:val="00662E70"/>
    <w:rsid w:val="00803A77"/>
    <w:rsid w:val="008757F8"/>
    <w:rsid w:val="009A0EDF"/>
    <w:rsid w:val="00A112CD"/>
    <w:rsid w:val="00AE64D4"/>
    <w:rsid w:val="00B01E65"/>
    <w:rsid w:val="00BF2C40"/>
    <w:rsid w:val="00D35978"/>
    <w:rsid w:val="00DB03AF"/>
    <w:rsid w:val="00E57428"/>
    <w:rsid w:val="00EC5370"/>
    <w:rsid w:val="00F52738"/>
    <w:rsid w:val="00F65CCE"/>
    <w:rsid w:val="00F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208A"/>
  <w15:docId w15:val="{BBAA5329-26DE-4DF5-8C38-C31D193E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erif CN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bidi="ar-SA"/>
    </w:rPr>
  </w:style>
  <w:style w:type="paragraph" w:styleId="3">
    <w:name w:val="heading 3"/>
    <w:basedOn w:val="a"/>
    <w:next w:val="a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eastAsia="DejaVu Sans;Times New Roman" w:hAnsi="Arial" w:cs="Arial"/>
      <w:b/>
      <w:bCs/>
      <w:kern w:val="2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Symbol" w:hAnsi="Symbol" w:cs="OpenSymbol;Arial Unicode MS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a3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qFormat/>
  </w:style>
  <w:style w:type="character" w:customStyle="1" w:styleId="30">
    <w:name w:val="Заголовок 3 Знак"/>
    <w:qFormat/>
    <w:rPr>
      <w:rFonts w:ascii="Arial" w:eastAsia="DejaVu Sans;Times New Roman" w:hAnsi="Arial" w:cs="Arial"/>
      <w:b/>
      <w:bCs/>
      <w:kern w:val="2"/>
      <w:sz w:val="26"/>
      <w:szCs w:val="26"/>
    </w:rPr>
  </w:style>
  <w:style w:type="character" w:customStyle="1" w:styleId="a4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styleId="a8">
    <w:name w:val="Normal (Web)"/>
    <w:basedOn w:val="a"/>
    <w:qFormat/>
    <w:pPr>
      <w:spacing w:before="280" w:after="280"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header"/>
    <w:basedOn w:val="a"/>
    <w:pPr>
      <w:tabs>
        <w:tab w:val="center" w:pos="4677"/>
        <w:tab w:val="right" w:pos="9355"/>
      </w:tabs>
    </w:pPr>
    <w:rPr>
      <w:lang w:val="en-US"/>
    </w:rPr>
  </w:style>
  <w:style w:type="paragraph" w:styleId="ad">
    <w:name w:val="No Spacing"/>
    <w:qFormat/>
    <w:rPr>
      <w:rFonts w:ascii="Times New Roman" w:eastAsia="Times New Roman" w:hAnsi="Times New Roman" w:cs="Times New Roman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paragraph" w:styleId="ae">
    <w:name w:val="Balloon Text"/>
    <w:basedOn w:val="a"/>
    <w:link w:val="af"/>
    <w:uiPriority w:val="99"/>
    <w:semiHidden/>
    <w:unhideWhenUsed/>
    <w:rsid w:val="00085F1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85F1A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10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anakipov@mail.ru</cp:lastModifiedBy>
  <cp:revision>17</cp:revision>
  <cp:lastPrinted>2023-09-29T04:14:00Z</cp:lastPrinted>
  <dcterms:created xsi:type="dcterms:W3CDTF">2020-09-03T22:06:00Z</dcterms:created>
  <dcterms:modified xsi:type="dcterms:W3CDTF">2025-11-19T21:11:00Z</dcterms:modified>
  <dc:language>en-US</dc:language>
</cp:coreProperties>
</file>