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07C10" w14:textId="77777777" w:rsidR="006F59D8" w:rsidRPr="00D56C68" w:rsidRDefault="006F59D8" w:rsidP="006F59D8">
      <w:pPr>
        <w:jc w:val="center"/>
        <w:rPr>
          <w:rFonts w:cs="Times New Roman"/>
          <w:sz w:val="24"/>
          <w:szCs w:val="24"/>
        </w:rPr>
      </w:pPr>
      <w:r w:rsidRPr="00D56C68">
        <w:rPr>
          <w:rFonts w:ascii="Times New Roman" w:cs="Times New Roman"/>
          <w:sz w:val="24"/>
          <w:szCs w:val="24"/>
        </w:rPr>
        <w:t>Быкова Елена Викторовна.</w:t>
      </w:r>
    </w:p>
    <w:p w14:paraId="29046E45" w14:textId="77777777" w:rsidR="006F59D8" w:rsidRDefault="006F59D8" w:rsidP="006F59D8">
      <w:pPr>
        <w:rPr>
          <w:rFonts w:ascii="Times New Roman" w:cs="Times New Roman"/>
          <w:szCs w:val="24"/>
        </w:rPr>
      </w:pPr>
    </w:p>
    <w:p w14:paraId="2A071BAB" w14:textId="77777777" w:rsidR="006F59D8" w:rsidRDefault="006F59D8" w:rsidP="006F59D8">
      <w:pPr>
        <w:rPr>
          <w:rFonts w:ascii="Times New Roman" w:cs="Times New Roman"/>
          <w:szCs w:val="24"/>
        </w:rPr>
      </w:pPr>
    </w:p>
    <w:p w14:paraId="6DBD3759" w14:textId="77777777" w:rsidR="006F59D8" w:rsidRDefault="006F59D8" w:rsidP="006F59D8">
      <w:pPr>
        <w:rPr>
          <w:rFonts w:ascii="Times New Roman" w:cs="Times New Roman"/>
          <w:szCs w:val="24"/>
        </w:rPr>
      </w:pPr>
    </w:p>
    <w:p w14:paraId="0F01556F" w14:textId="77777777" w:rsidR="006F59D8" w:rsidRDefault="006F59D8" w:rsidP="006F59D8">
      <w:pPr>
        <w:rPr>
          <w:rFonts w:ascii="Times New Roman" w:cs="Times New Roman"/>
          <w:szCs w:val="24"/>
        </w:rPr>
      </w:pPr>
    </w:p>
    <w:p w14:paraId="41373FCB" w14:textId="77777777" w:rsidR="006F59D8" w:rsidRDefault="006F59D8" w:rsidP="006F59D8">
      <w:pPr>
        <w:rPr>
          <w:rFonts w:ascii="Times New Roman" w:cs="Times New Roman"/>
          <w:szCs w:val="24"/>
        </w:rPr>
      </w:pPr>
    </w:p>
    <w:p w14:paraId="7F97189F" w14:textId="77777777" w:rsidR="006F59D8" w:rsidRDefault="006F59D8" w:rsidP="006F59D8">
      <w:pPr>
        <w:rPr>
          <w:rFonts w:ascii="Times New Roman" w:cs="Times New Roman"/>
          <w:szCs w:val="24"/>
        </w:rPr>
      </w:pPr>
    </w:p>
    <w:p w14:paraId="62988FB5" w14:textId="77777777" w:rsidR="006F59D8" w:rsidRDefault="006F59D8" w:rsidP="006F59D8">
      <w:pPr>
        <w:rPr>
          <w:rFonts w:ascii="Times New Roman" w:cs="Times New Roman"/>
          <w:szCs w:val="24"/>
        </w:rPr>
      </w:pPr>
    </w:p>
    <w:p w14:paraId="11CE0E04" w14:textId="77777777" w:rsidR="006F59D8" w:rsidRDefault="006F59D8" w:rsidP="006F59D8">
      <w:pPr>
        <w:rPr>
          <w:rFonts w:ascii="Times New Roman" w:cs="Times New Roman"/>
          <w:szCs w:val="24"/>
        </w:rPr>
      </w:pPr>
    </w:p>
    <w:p w14:paraId="28FC5B37" w14:textId="77777777" w:rsidR="006F59D8" w:rsidRDefault="006F59D8" w:rsidP="006F59D8">
      <w:pPr>
        <w:jc w:val="center"/>
        <w:rPr>
          <w:rFonts w:ascii="Times New Roman" w:cs="Times New Roman"/>
          <w:b/>
          <w:bCs/>
          <w:sz w:val="24"/>
          <w:szCs w:val="24"/>
        </w:rPr>
      </w:pPr>
    </w:p>
    <w:p w14:paraId="74440373" w14:textId="77777777" w:rsidR="006F59D8" w:rsidRDefault="006F59D8" w:rsidP="006F59D8">
      <w:pPr>
        <w:jc w:val="center"/>
        <w:rPr>
          <w:rFonts w:ascii="Times New Roman" w:cs="Times New Roman"/>
          <w:b/>
          <w:bCs/>
          <w:sz w:val="24"/>
          <w:szCs w:val="24"/>
        </w:rPr>
      </w:pPr>
    </w:p>
    <w:p w14:paraId="70455500" w14:textId="77777777" w:rsidR="006F59D8" w:rsidRDefault="006F59D8" w:rsidP="006F59D8">
      <w:pPr>
        <w:jc w:val="center"/>
        <w:rPr>
          <w:rFonts w:ascii="Times New Roman" w:cs="Times New Roman"/>
          <w:b/>
          <w:bCs/>
          <w:sz w:val="24"/>
          <w:szCs w:val="24"/>
        </w:rPr>
      </w:pPr>
    </w:p>
    <w:p w14:paraId="2EDAD584" w14:textId="77777777" w:rsidR="006F59D8" w:rsidRDefault="006F59D8" w:rsidP="006F59D8">
      <w:pPr>
        <w:jc w:val="center"/>
        <w:rPr>
          <w:rFonts w:ascii="Times New Roman" w:cs="Times New Roman"/>
          <w:b/>
          <w:bCs/>
          <w:sz w:val="24"/>
          <w:szCs w:val="24"/>
        </w:rPr>
      </w:pPr>
    </w:p>
    <w:p w14:paraId="1C3DEDD1" w14:textId="77777777" w:rsidR="006F59D8" w:rsidRDefault="006F59D8" w:rsidP="006F59D8">
      <w:pPr>
        <w:jc w:val="center"/>
        <w:rPr>
          <w:rFonts w:ascii="Times New Roman" w:cs="Times New Roman"/>
          <w:b/>
          <w:bCs/>
          <w:sz w:val="24"/>
          <w:szCs w:val="24"/>
        </w:rPr>
      </w:pPr>
    </w:p>
    <w:p w14:paraId="0ED91BA2" w14:textId="77777777" w:rsidR="006F59D8" w:rsidRPr="00D56C68" w:rsidRDefault="006F59D8" w:rsidP="006F59D8">
      <w:pPr>
        <w:jc w:val="center"/>
        <w:rPr>
          <w:rFonts w:cs="Times New Roman"/>
          <w:b/>
          <w:bCs/>
          <w:sz w:val="24"/>
          <w:szCs w:val="24"/>
        </w:rPr>
      </w:pPr>
      <w:r w:rsidRPr="00D56C68">
        <w:rPr>
          <w:rFonts w:ascii="Times New Roman" w:cs="Times New Roman"/>
          <w:b/>
          <w:bCs/>
          <w:sz w:val="24"/>
          <w:szCs w:val="24"/>
        </w:rPr>
        <w:t>Проект на тему «Развитие коммуникативных способностей: развернутой речи, невербальных средств общения у детей подготовительной к школе группы»</w:t>
      </w:r>
    </w:p>
    <w:p w14:paraId="3A05CBE0" w14:textId="77777777" w:rsidR="006F59D8" w:rsidRDefault="006F59D8" w:rsidP="006F59D8">
      <w:pPr>
        <w:jc w:val="center"/>
        <w:rPr>
          <w:rFonts w:ascii="Times New Roman" w:cs="Times New Roman"/>
          <w:sz w:val="28"/>
          <w:szCs w:val="24"/>
        </w:rPr>
      </w:pPr>
    </w:p>
    <w:p w14:paraId="0B6B28CB" w14:textId="77777777" w:rsidR="006F59D8" w:rsidRDefault="006F59D8" w:rsidP="006F59D8">
      <w:pPr>
        <w:jc w:val="center"/>
        <w:rPr>
          <w:rFonts w:ascii="Times New Roman" w:cs="Times New Roman"/>
          <w:sz w:val="28"/>
          <w:szCs w:val="24"/>
        </w:rPr>
      </w:pPr>
    </w:p>
    <w:p w14:paraId="2908B41C" w14:textId="77777777" w:rsidR="006F59D8" w:rsidRDefault="006F59D8" w:rsidP="006F59D8">
      <w:pPr>
        <w:jc w:val="center"/>
        <w:rPr>
          <w:rFonts w:ascii="Times New Roman" w:cs="Times New Roman"/>
          <w:sz w:val="28"/>
          <w:szCs w:val="24"/>
        </w:rPr>
      </w:pPr>
    </w:p>
    <w:p w14:paraId="4DF27122" w14:textId="77777777" w:rsidR="006F59D8" w:rsidRDefault="006F59D8" w:rsidP="006F59D8">
      <w:pPr>
        <w:jc w:val="center"/>
        <w:rPr>
          <w:rFonts w:ascii="Times New Roman" w:cs="Times New Roman"/>
          <w:sz w:val="28"/>
          <w:szCs w:val="24"/>
        </w:rPr>
      </w:pPr>
    </w:p>
    <w:p w14:paraId="68EB12D2" w14:textId="77777777" w:rsidR="006F59D8" w:rsidRDefault="006F59D8" w:rsidP="006F59D8">
      <w:pPr>
        <w:jc w:val="center"/>
        <w:rPr>
          <w:rFonts w:ascii="Times New Roman" w:cs="Times New Roman"/>
          <w:sz w:val="28"/>
          <w:szCs w:val="24"/>
        </w:rPr>
      </w:pPr>
    </w:p>
    <w:p w14:paraId="1D3DEA97" w14:textId="77777777" w:rsidR="006F59D8" w:rsidRDefault="006F59D8" w:rsidP="006F59D8">
      <w:pPr>
        <w:jc w:val="center"/>
        <w:rPr>
          <w:rFonts w:ascii="Times New Roman" w:cs="Times New Roman"/>
          <w:sz w:val="28"/>
          <w:szCs w:val="24"/>
        </w:rPr>
      </w:pPr>
    </w:p>
    <w:p w14:paraId="6B5D76B3" w14:textId="77777777" w:rsidR="006F59D8" w:rsidRDefault="006F59D8" w:rsidP="006F59D8">
      <w:pPr>
        <w:jc w:val="center"/>
        <w:rPr>
          <w:rFonts w:ascii="Times New Roman" w:cs="Times New Roman"/>
          <w:sz w:val="28"/>
          <w:szCs w:val="24"/>
        </w:rPr>
      </w:pPr>
    </w:p>
    <w:p w14:paraId="7B9F94AE" w14:textId="77777777" w:rsidR="006F59D8" w:rsidRDefault="006F59D8" w:rsidP="006F59D8">
      <w:pPr>
        <w:jc w:val="center"/>
        <w:rPr>
          <w:rFonts w:ascii="Times New Roman" w:cs="Times New Roman"/>
          <w:sz w:val="28"/>
          <w:szCs w:val="24"/>
        </w:rPr>
      </w:pPr>
    </w:p>
    <w:p w14:paraId="3417C788" w14:textId="77777777" w:rsidR="006F59D8" w:rsidRDefault="006F59D8" w:rsidP="006F59D8">
      <w:pPr>
        <w:jc w:val="center"/>
        <w:rPr>
          <w:rFonts w:ascii="Times New Roman" w:cs="Times New Roman"/>
          <w:sz w:val="28"/>
          <w:szCs w:val="24"/>
        </w:rPr>
      </w:pPr>
    </w:p>
    <w:p w14:paraId="0F4E6AAD" w14:textId="77777777" w:rsidR="006F59D8" w:rsidRDefault="006F59D8" w:rsidP="006F59D8">
      <w:pPr>
        <w:jc w:val="center"/>
        <w:rPr>
          <w:rFonts w:ascii="Times New Roman" w:cs="Times New Roman"/>
          <w:sz w:val="28"/>
          <w:szCs w:val="24"/>
        </w:rPr>
      </w:pPr>
    </w:p>
    <w:p w14:paraId="4E5F2026" w14:textId="77777777" w:rsidR="006F59D8" w:rsidRDefault="006F59D8" w:rsidP="006F59D8">
      <w:pPr>
        <w:jc w:val="center"/>
        <w:rPr>
          <w:rFonts w:ascii="Times New Roman" w:cs="Times New Roman"/>
          <w:sz w:val="28"/>
          <w:szCs w:val="24"/>
        </w:rPr>
      </w:pPr>
    </w:p>
    <w:p w14:paraId="32613F93" w14:textId="77777777" w:rsidR="006F59D8" w:rsidRDefault="006F59D8" w:rsidP="006F59D8">
      <w:pPr>
        <w:jc w:val="center"/>
        <w:rPr>
          <w:rFonts w:ascii="Times New Roman" w:cs="Times New Roman"/>
          <w:sz w:val="28"/>
          <w:szCs w:val="24"/>
        </w:rPr>
      </w:pPr>
    </w:p>
    <w:p w14:paraId="57D0C836" w14:textId="77777777" w:rsidR="006F59D8" w:rsidRDefault="006F59D8" w:rsidP="006F59D8">
      <w:pPr>
        <w:jc w:val="center"/>
        <w:rPr>
          <w:rFonts w:ascii="Times New Roman" w:cs="Times New Roman"/>
          <w:sz w:val="28"/>
          <w:szCs w:val="24"/>
        </w:rPr>
      </w:pPr>
    </w:p>
    <w:p w14:paraId="7F9DA956" w14:textId="77777777" w:rsidR="006F59D8" w:rsidRDefault="006F59D8" w:rsidP="006F59D8">
      <w:pPr>
        <w:jc w:val="center"/>
        <w:rPr>
          <w:rFonts w:cs="Times New Roman"/>
          <w:szCs w:val="24"/>
        </w:rPr>
      </w:pPr>
      <w:r>
        <w:rPr>
          <w:rFonts w:ascii="Times New Roman" w:cs="Times New Roman"/>
          <w:sz w:val="28"/>
          <w:szCs w:val="24"/>
        </w:rPr>
        <w:lastRenderedPageBreak/>
        <w:t>2021г.г. Магнитогорск.</w:t>
      </w:r>
    </w:p>
    <w:p w14:paraId="5E7653C2" w14:textId="77777777" w:rsidR="006F59D8" w:rsidRDefault="006F59D8" w:rsidP="006F59D8">
      <w:pPr>
        <w:jc w:val="center"/>
        <w:rPr>
          <w:rFonts w:cs="Times New Roman"/>
          <w:szCs w:val="24"/>
        </w:rPr>
      </w:pPr>
      <w:r>
        <w:rPr>
          <w:rFonts w:ascii="Times New Roman" w:cs="Times New Roman"/>
          <w:sz w:val="28"/>
          <w:szCs w:val="24"/>
        </w:rPr>
        <w:t>Проект на тему: «Развитие коммуникативных способностей: развернутой речи, невербальных средств общения у детей подготовительной к школе группы по средствам театрализованной деятельности»</w:t>
      </w:r>
    </w:p>
    <w:p w14:paraId="7C781BB4" w14:textId="77777777" w:rsidR="006F59D8" w:rsidRDefault="006F59D8" w:rsidP="006F59D8">
      <w:pPr>
        <w:jc w:val="center"/>
        <w:rPr>
          <w:rFonts w:cs="Times New Roman"/>
          <w:szCs w:val="24"/>
        </w:rPr>
      </w:pPr>
      <w:r>
        <w:rPr>
          <w:rFonts w:ascii="Times New Roman" w:cs="Times New Roman"/>
          <w:sz w:val="28"/>
          <w:szCs w:val="24"/>
        </w:rPr>
        <w:t>Актуальность:</w:t>
      </w:r>
    </w:p>
    <w:p w14:paraId="26CBCD9D" w14:textId="77777777" w:rsidR="006F59D8" w:rsidRDefault="006F59D8" w:rsidP="006F59D8">
      <w:pPr>
        <w:jc w:val="center"/>
        <w:rPr>
          <w:rFonts w:cs="Times New Roman"/>
          <w:szCs w:val="24"/>
        </w:rPr>
      </w:pPr>
      <w:r>
        <w:rPr>
          <w:rFonts w:ascii="Times New Roman" w:cs="Times New Roman"/>
          <w:sz w:val="28"/>
          <w:szCs w:val="24"/>
        </w:rPr>
        <w:t>«Заговори чтоб я тебя узнал»</w:t>
      </w:r>
    </w:p>
    <w:p w14:paraId="739BD85F" w14:textId="77777777" w:rsidR="006F59D8" w:rsidRDefault="006F59D8" w:rsidP="006F59D8">
      <w:pPr>
        <w:jc w:val="center"/>
        <w:rPr>
          <w:rFonts w:cs="Times New Roman"/>
          <w:szCs w:val="24"/>
        </w:rPr>
      </w:pPr>
      <w:r>
        <w:rPr>
          <w:rFonts w:ascii="Times New Roman" w:cs="Times New Roman"/>
          <w:sz w:val="28"/>
          <w:szCs w:val="24"/>
        </w:rPr>
        <w:t xml:space="preserve">                                          Сократ</w:t>
      </w:r>
    </w:p>
    <w:p w14:paraId="3CC8BAA2" w14:textId="77777777" w:rsidR="006F59D8" w:rsidRDefault="006F59D8" w:rsidP="006F59D8">
      <w:pPr>
        <w:jc w:val="center"/>
        <w:rPr>
          <w:rFonts w:cs="Times New Roman"/>
          <w:szCs w:val="24"/>
        </w:rPr>
      </w:pPr>
      <w:r>
        <w:rPr>
          <w:rFonts w:ascii="Times New Roman" w:cs="Times New Roman"/>
          <w:sz w:val="28"/>
          <w:szCs w:val="24"/>
        </w:rPr>
        <w:t>«Сила речи состоит в умении выразить многое в немногих словах»</w:t>
      </w:r>
    </w:p>
    <w:p w14:paraId="7BACB815" w14:textId="77777777" w:rsidR="006F59D8" w:rsidRDefault="006F59D8" w:rsidP="006F59D8">
      <w:pPr>
        <w:jc w:val="center"/>
        <w:rPr>
          <w:rFonts w:cs="Times New Roman"/>
          <w:szCs w:val="24"/>
        </w:rPr>
      </w:pPr>
      <w:r>
        <w:rPr>
          <w:rFonts w:ascii="Times New Roman" w:cs="Times New Roman"/>
          <w:sz w:val="28"/>
          <w:szCs w:val="24"/>
        </w:rPr>
        <w:t xml:space="preserve">                                              Плутарх</w:t>
      </w:r>
    </w:p>
    <w:p w14:paraId="2C1EF8AA" w14:textId="77777777" w:rsidR="006F59D8" w:rsidRDefault="006F59D8" w:rsidP="006F59D8">
      <w:pPr>
        <w:rPr>
          <w:rFonts w:cs="Times New Roman"/>
          <w:szCs w:val="24"/>
        </w:rPr>
      </w:pPr>
      <w:r>
        <w:rPr>
          <w:rFonts w:ascii="Times New Roman" w:cs="Times New Roman"/>
          <w:sz w:val="28"/>
          <w:szCs w:val="24"/>
        </w:rPr>
        <w:t xml:space="preserve">         Чтобы дети росли с ощущением защищенности с уверенность в своих силах, их нужно научить понимать других людей и полноценно   выражать свои мысли, чтобы быть понятыми другими людьми. Эмоции у детей необходимо воспитывать: нужно учить выражать и сдерживать свои чувства, понимать эмоции и чувства других людей и адекватно на них реагировать. Тогда ваш ребенок будет уверенно себя чувствовать в любом коллективе и получать удовольствие от общения. </w:t>
      </w:r>
    </w:p>
    <w:p w14:paraId="3B364F20" w14:textId="77777777" w:rsidR="006F59D8" w:rsidRDefault="006F59D8" w:rsidP="006F59D8">
      <w:pPr>
        <w:rPr>
          <w:rFonts w:cs="Times New Roman"/>
          <w:szCs w:val="24"/>
        </w:rPr>
      </w:pPr>
      <w:r>
        <w:rPr>
          <w:rFonts w:ascii="Times New Roman" w:cs="Times New Roman"/>
          <w:sz w:val="28"/>
          <w:szCs w:val="24"/>
        </w:rPr>
        <w:t xml:space="preserve">        Проблемой сегодняшнего времени является нехватка «живого» общения: дети больше видят пример общения родителей по телефону, родители все больше стараются заменить общение с детьми в совместных играх на игры на компьютере, телевидение все реже транслирует качественные развивающие детские программы, простая среднестатистическая семья смотрит телевидение, перенасыщенное рекламой. У детей речь становится с мало выраженными эмоциями и интонацией. Словарный запас не получает   красивые и интересные, емкие по своей значимости слова. Зачастую дети становятся заложниками искусственного одиночества, где гаджет лучший друг, так развиваются коммуникативные нарушения у взрослеющего человека, который не будет в дальнейшем восприниматься обществом и чувствовать себя счастливым. Чем богаче и правильнее речь ребенка, тем легче ему высказывать свои мысли, тем шире его возможности познать действительность, полноценнее будущие взаимоотношения с детьми и взрослыми. Жизнь человека становится полноценной при полноценном общении. И наоборот, неясная речь ребенка весьма затруднит его взаимоотношения с людьми и нередко накладывает тяжелый отпечаток на его характер.</w:t>
      </w:r>
    </w:p>
    <w:p w14:paraId="2D864F66" w14:textId="77777777" w:rsidR="006F59D8" w:rsidRDefault="006F59D8" w:rsidP="006F59D8">
      <w:pPr>
        <w:rPr>
          <w:rFonts w:cs="Times New Roman"/>
          <w:szCs w:val="24"/>
        </w:rPr>
      </w:pPr>
      <w:r>
        <w:rPr>
          <w:rFonts w:ascii="Times New Roman" w:cs="Times New Roman"/>
          <w:sz w:val="28"/>
          <w:szCs w:val="24"/>
        </w:rPr>
        <w:t xml:space="preserve">   Поэтому в </w:t>
      </w:r>
      <w:r>
        <w:rPr>
          <w:rFonts w:ascii="Times New Roman" w:cs="Times New Roman"/>
          <w:color w:val="000000"/>
          <w:sz w:val="28"/>
          <w:szCs w:val="24"/>
        </w:rPr>
        <w:t>рамках введения ФГОС дошкольного образования повышаются требования к уровню развития речи воспитанников детского сада как одного из условий успешного дальнейшего обучения в школе. Ребенок должен уметь использовать речь в качестве средства общения, строить связное, грамматически правильное монологическое высказывание и вести диалог.</w:t>
      </w:r>
    </w:p>
    <w:p w14:paraId="14A0CE8E" w14:textId="77777777" w:rsidR="006F59D8" w:rsidRDefault="006F59D8" w:rsidP="006F59D8">
      <w:pPr>
        <w:rPr>
          <w:rFonts w:cs="Times New Roman"/>
          <w:szCs w:val="24"/>
        </w:rPr>
      </w:pPr>
      <w:r>
        <w:rPr>
          <w:rFonts w:ascii="Times New Roman" w:cs="Times New Roman"/>
          <w:color w:val="000000"/>
          <w:sz w:val="28"/>
          <w:szCs w:val="24"/>
        </w:rPr>
        <w:t>Также необходимо, чтобы у него был развит фонематический слух и артикуляционные умения, сформированы основы интонационной культуры речи. Ребенок должен иметь достаточный словарный запас, уметь воспринимать на слух тексты и пересказывать их.</w:t>
      </w:r>
    </w:p>
    <w:p w14:paraId="7820D089" w14:textId="77777777" w:rsidR="006F59D8" w:rsidRDefault="006F59D8" w:rsidP="006F59D8">
      <w:pPr>
        <w:pStyle w:val="cef1edeee2edeee9f2e5eaf1f2"/>
        <w:shd w:val="clear" w:color="auto" w:fill="FFFFFF"/>
        <w:spacing w:after="0" w:line="274" w:lineRule="atLeast"/>
        <w:rPr>
          <w:rFonts w:cs="Times New Roman"/>
          <w:szCs w:val="24"/>
        </w:rPr>
      </w:pPr>
      <w:r>
        <w:rPr>
          <w:rFonts w:ascii="Times New Roman" w:cs="Times New Roman"/>
          <w:color w:val="000000"/>
          <w:sz w:val="28"/>
          <w:szCs w:val="24"/>
        </w:rPr>
        <w:t xml:space="preserve">     К началу обучения в школе ребёнок должен овладеть всей системой родного языка, т.е. к семи годам он должен обладать достаточным уровнем развития словаря, грамматического строя речи, фонетико-фонематической стороны языковой деятельности, связной диалогической и монологической речи.</w:t>
      </w:r>
    </w:p>
    <w:p w14:paraId="1DED0564" w14:textId="77777777" w:rsidR="006F59D8" w:rsidRDefault="006F59D8" w:rsidP="006F59D8">
      <w:pPr>
        <w:pStyle w:val="cef1edeee2edeee9f2e5eaf1f2"/>
        <w:shd w:val="clear" w:color="auto" w:fill="FFFFFF"/>
        <w:spacing w:after="0" w:line="274" w:lineRule="atLeast"/>
        <w:rPr>
          <w:rFonts w:cs="Times New Roman"/>
          <w:szCs w:val="24"/>
        </w:rPr>
      </w:pPr>
      <w:r>
        <w:rPr>
          <w:rFonts w:ascii="Times New Roman" w:cs="Times New Roman"/>
          <w:color w:val="000000"/>
          <w:sz w:val="28"/>
          <w:szCs w:val="24"/>
        </w:rPr>
        <w:t>Полноценное владение родным языком в дошкольном возрасте является необходимым условием решение задач умственного, эстетического и нравственного воспитания детей в максимально сенситивный период развития.</w:t>
      </w:r>
    </w:p>
    <w:p w14:paraId="28F49D47" w14:textId="77777777" w:rsidR="006F59D8" w:rsidRDefault="006F59D8" w:rsidP="006F59D8">
      <w:pPr>
        <w:pStyle w:val="cef1edeee2edeee9f2e5eaf1f2"/>
        <w:shd w:val="clear" w:color="auto" w:fill="FFFFFF"/>
        <w:spacing w:after="0" w:line="274" w:lineRule="atLeast"/>
        <w:rPr>
          <w:rFonts w:cs="Times New Roman"/>
          <w:szCs w:val="24"/>
        </w:rPr>
      </w:pPr>
      <w:r>
        <w:rPr>
          <w:rFonts w:ascii="Times New Roman" w:cs="Times New Roman"/>
          <w:color w:val="000000"/>
          <w:sz w:val="28"/>
          <w:szCs w:val="24"/>
        </w:rPr>
        <w:t xml:space="preserve">        В дошкольном возрасте ребёнок овладевает прежде всего диалогической речью, которая имеет свои специфические особенности, проявляющиеся в использовании языковых средств, который строится по законам литературного языка. Только специальное речевое воспитание подводит ребёнка к овладению связной монологической речью, которая представляет собой развёрнутое высказывание, состоящее из нескольких предложений, разделённых по функционально – смысловому типу на описание, повествование, рассуждение.</w:t>
      </w:r>
    </w:p>
    <w:p w14:paraId="4B427F5D" w14:textId="77777777" w:rsidR="006F59D8" w:rsidRDefault="006F59D8" w:rsidP="006F59D8">
      <w:pPr>
        <w:pStyle w:val="cef1edeee2edeee9f2e5eaf1f2"/>
        <w:shd w:val="clear" w:color="auto" w:fill="FFFFFF"/>
        <w:spacing w:after="0" w:line="274" w:lineRule="atLeast"/>
        <w:rPr>
          <w:rFonts w:cs="Times New Roman"/>
          <w:szCs w:val="24"/>
        </w:rPr>
      </w:pPr>
      <w:r>
        <w:rPr>
          <w:rFonts w:ascii="Times New Roman" w:cs="Times New Roman"/>
          <w:color w:val="000000"/>
          <w:sz w:val="28"/>
          <w:szCs w:val="24"/>
        </w:rPr>
        <w:t xml:space="preserve">    Развитие связной речи реализовать через различные организационные формы работы: занятия (индивидуальные, подгрупповые, групповые), игры (обучающие, обобщающие, познавательные, развивающие, продуктивные, коммуникативные, творческие, предметные, сюжетные, ролевые, вербальные и подвижные и т.д.) интегрированные занятии.</w:t>
      </w:r>
    </w:p>
    <w:p w14:paraId="511CF311" w14:textId="77777777" w:rsidR="006F59D8" w:rsidRDefault="006F59D8" w:rsidP="006F59D8">
      <w:pPr>
        <w:pStyle w:val="cef1edeee2edeee9f2e5eaf1f2"/>
        <w:shd w:val="clear" w:color="auto" w:fill="FFFFFF"/>
        <w:spacing w:after="0" w:line="274" w:lineRule="atLeast"/>
        <w:rPr>
          <w:rFonts w:cs="Times New Roman"/>
          <w:szCs w:val="24"/>
        </w:rPr>
      </w:pPr>
      <w:r>
        <w:rPr>
          <w:rFonts w:ascii="Times New Roman" w:cs="Times New Roman"/>
          <w:color w:val="000000"/>
          <w:sz w:val="28"/>
          <w:szCs w:val="24"/>
        </w:rPr>
        <w:t>Формирование связной речи, развитие умения содержательно и логично строить высказывание является одной из главных задач речевого развития ребёнка.</w:t>
      </w:r>
    </w:p>
    <w:p w14:paraId="5EA5BCAC" w14:textId="77777777" w:rsidR="006F59D8" w:rsidRDefault="006F59D8" w:rsidP="006F59D8">
      <w:pPr>
        <w:spacing w:line="240" w:lineRule="auto"/>
        <w:rPr>
          <w:rFonts w:cs="Times New Roman"/>
          <w:szCs w:val="24"/>
        </w:rPr>
      </w:pPr>
      <w:r>
        <w:rPr>
          <w:rFonts w:ascii="Times New Roman" w:cs="Times New Roman"/>
          <w:sz w:val="28"/>
          <w:szCs w:val="24"/>
        </w:rPr>
        <w:t xml:space="preserve">    </w:t>
      </w:r>
      <w:r>
        <w:rPr>
          <w:rFonts w:ascii="Times New Roman" w:cs="Times New Roman"/>
          <w:color w:val="000000"/>
          <w:sz w:val="28"/>
          <w:szCs w:val="24"/>
        </w:rPr>
        <w:t>В настоящее время задачи по овладению речью как средством общения культуры, по обогащению активного словаря, развитию связной, грамматически правильной диалогической и монологической речи, развитию звуковой и интонационной культуры, фонематического слуха отражаются в Федеральном государственном образовательном стандарте дошкольного образования [29].На практике реализовать задачи по развитию связной речи возможно лишь с учётом ведущей деятельности конкретного возрастного периода. В дошкольном детстве основным видом деятельности является игра, именно поэтому при планировании работы по развитию связной речи нужно применять игровые виды упражнений, заданий и т.д.</w:t>
      </w:r>
    </w:p>
    <w:p w14:paraId="17440919" w14:textId="77777777" w:rsidR="006F59D8" w:rsidRDefault="006F59D8" w:rsidP="006F59D8">
      <w:pPr>
        <w:spacing w:line="240" w:lineRule="auto"/>
        <w:rPr>
          <w:rFonts w:cs="Times New Roman"/>
          <w:szCs w:val="24"/>
        </w:rPr>
      </w:pPr>
      <w:r>
        <w:rPr>
          <w:rFonts w:cs="Times New Roman"/>
          <w:szCs w:val="24"/>
        </w:rPr>
        <w:t xml:space="preserve">    </w:t>
      </w:r>
      <w:r>
        <w:rPr>
          <w:rFonts w:ascii="Times New Roman" w:cs="Times New Roman"/>
          <w:sz w:val="28"/>
          <w:szCs w:val="24"/>
        </w:rPr>
        <w:t>Учитывая все выше сказанное передо мной стала проблема поиска эффективных методов и форм работы с детьми по речевому развитию.</w:t>
      </w:r>
    </w:p>
    <w:p w14:paraId="281DCC2A" w14:textId="77777777" w:rsidR="006F59D8" w:rsidRPr="004D132F" w:rsidRDefault="006F59D8" w:rsidP="006F59D8">
      <w:pPr>
        <w:rPr>
          <w:rFonts w:cs="Times New Roman"/>
          <w:b/>
          <w:bCs/>
          <w:szCs w:val="24"/>
        </w:rPr>
      </w:pPr>
      <w:r>
        <w:rPr>
          <w:rFonts w:ascii="Times New Roman" w:cs="Times New Roman"/>
          <w:color w:val="000000"/>
          <w:sz w:val="28"/>
          <w:szCs w:val="24"/>
        </w:rPr>
        <w:t xml:space="preserve">              </w:t>
      </w:r>
      <w:r w:rsidRPr="004D132F">
        <w:rPr>
          <w:rFonts w:ascii="Times New Roman" w:cs="Times New Roman"/>
          <w:b/>
          <w:bCs/>
          <w:color w:val="000000"/>
          <w:sz w:val="28"/>
          <w:szCs w:val="24"/>
        </w:rPr>
        <w:t>Задачами образовательной области «Речевое развитие» в соответствии с ФГОС являются:</w:t>
      </w:r>
    </w:p>
    <w:p w14:paraId="1A2E370F" w14:textId="77777777" w:rsidR="006F59D8" w:rsidRDefault="006F59D8" w:rsidP="006F59D8">
      <w:pPr>
        <w:pStyle w:val="cef1edeee2edeee9f2e5eaf1f2"/>
        <w:numPr>
          <w:ilvl w:val="0"/>
          <w:numId w:val="1"/>
        </w:numPr>
        <w:shd w:val="clear" w:color="auto" w:fill="FFFFFF"/>
        <w:tabs>
          <w:tab w:val="left" w:pos="0"/>
        </w:tabs>
        <w:spacing w:after="0" w:line="285" w:lineRule="atLeast"/>
        <w:jc w:val="both"/>
        <w:rPr>
          <w:rFonts w:cs="Times New Roman"/>
          <w:szCs w:val="24"/>
        </w:rPr>
      </w:pPr>
      <w:r>
        <w:rPr>
          <w:rFonts w:ascii="Times New Roman" w:cs="Times New Roman"/>
          <w:color w:val="000000"/>
          <w:sz w:val="28"/>
          <w:szCs w:val="24"/>
        </w:rPr>
        <w:t>обогащение активного словаря;</w:t>
      </w:r>
    </w:p>
    <w:p w14:paraId="7A02FF15" w14:textId="77777777" w:rsidR="006F59D8" w:rsidRDefault="006F59D8" w:rsidP="006F59D8">
      <w:pPr>
        <w:pStyle w:val="cef1edeee2edeee9f2e5eaf1f2"/>
        <w:numPr>
          <w:ilvl w:val="0"/>
          <w:numId w:val="1"/>
        </w:numPr>
        <w:shd w:val="clear" w:color="auto" w:fill="FFFFFF"/>
        <w:tabs>
          <w:tab w:val="left" w:pos="0"/>
        </w:tabs>
        <w:spacing w:after="0" w:line="285" w:lineRule="atLeast"/>
        <w:jc w:val="both"/>
        <w:rPr>
          <w:rFonts w:cs="Times New Roman"/>
          <w:szCs w:val="24"/>
        </w:rPr>
      </w:pPr>
      <w:r>
        <w:rPr>
          <w:rFonts w:ascii="Times New Roman" w:cs="Times New Roman"/>
          <w:color w:val="000000"/>
          <w:sz w:val="28"/>
          <w:szCs w:val="24"/>
        </w:rPr>
        <w:t>развитие связной, грамматически правильной диалогической и монологической речи;</w:t>
      </w:r>
    </w:p>
    <w:p w14:paraId="6000B127" w14:textId="77777777" w:rsidR="006F59D8" w:rsidRDefault="006F59D8" w:rsidP="006F59D8">
      <w:pPr>
        <w:pStyle w:val="cef1edeee2edeee9f2e5eaf1f2"/>
        <w:numPr>
          <w:ilvl w:val="0"/>
          <w:numId w:val="1"/>
        </w:numPr>
        <w:shd w:val="clear" w:color="auto" w:fill="FFFFFF"/>
        <w:tabs>
          <w:tab w:val="left" w:pos="0"/>
        </w:tabs>
        <w:spacing w:after="0" w:line="285" w:lineRule="atLeast"/>
        <w:jc w:val="both"/>
        <w:rPr>
          <w:rFonts w:cs="Times New Roman"/>
          <w:szCs w:val="24"/>
        </w:rPr>
      </w:pPr>
      <w:r>
        <w:rPr>
          <w:rFonts w:ascii="Times New Roman" w:cs="Times New Roman"/>
          <w:color w:val="000000"/>
          <w:sz w:val="28"/>
          <w:szCs w:val="24"/>
        </w:rPr>
        <w:t>развитие речевого творчества;</w:t>
      </w:r>
    </w:p>
    <w:p w14:paraId="15990DFF" w14:textId="77777777" w:rsidR="006F59D8" w:rsidRDefault="006F59D8" w:rsidP="006F59D8">
      <w:pPr>
        <w:pStyle w:val="cef1edeee2edeee9f2e5eaf1f2"/>
        <w:numPr>
          <w:ilvl w:val="0"/>
          <w:numId w:val="1"/>
        </w:numPr>
        <w:shd w:val="clear" w:color="auto" w:fill="FFFFFF"/>
        <w:tabs>
          <w:tab w:val="left" w:pos="0"/>
        </w:tabs>
        <w:spacing w:after="0" w:line="285" w:lineRule="atLeast"/>
        <w:jc w:val="both"/>
        <w:rPr>
          <w:rFonts w:cs="Times New Roman"/>
          <w:szCs w:val="24"/>
        </w:rPr>
      </w:pPr>
      <w:r>
        <w:rPr>
          <w:rFonts w:ascii="Times New Roman" w:cs="Times New Roman"/>
          <w:color w:val="000000"/>
          <w:sz w:val="28"/>
          <w:szCs w:val="24"/>
        </w:rPr>
        <w:t>развитие звуковой и интонационной культуры речи, фонематического слуха;</w:t>
      </w:r>
    </w:p>
    <w:p w14:paraId="2BBAA789" w14:textId="77777777" w:rsidR="006F59D8" w:rsidRDefault="006F59D8" w:rsidP="006F59D8">
      <w:pPr>
        <w:pStyle w:val="cef1edeee2edeee9f2e5eaf1f2"/>
        <w:numPr>
          <w:ilvl w:val="0"/>
          <w:numId w:val="1"/>
        </w:numPr>
        <w:shd w:val="clear" w:color="auto" w:fill="FFFFFF"/>
        <w:tabs>
          <w:tab w:val="left" w:pos="0"/>
        </w:tabs>
        <w:spacing w:after="0" w:line="285" w:lineRule="atLeast"/>
        <w:jc w:val="both"/>
        <w:rPr>
          <w:rFonts w:cs="Times New Roman"/>
          <w:szCs w:val="24"/>
        </w:rPr>
      </w:pPr>
      <w:r>
        <w:rPr>
          <w:rFonts w:ascii="Times New Roman" w:cs="Times New Roman"/>
          <w:color w:val="000000"/>
          <w:sz w:val="28"/>
          <w:szCs w:val="24"/>
        </w:rPr>
        <w:t>знакомство с книжной культурой, детской литературой, понимание на слух текстов различных жанров детской литературы;</w:t>
      </w:r>
    </w:p>
    <w:p w14:paraId="32B9F994" w14:textId="77777777" w:rsidR="006F59D8" w:rsidRDefault="006F59D8" w:rsidP="006F59D8">
      <w:pPr>
        <w:pStyle w:val="cef1edeee2edeee9f2e5eaf1f2"/>
        <w:numPr>
          <w:ilvl w:val="0"/>
          <w:numId w:val="1"/>
        </w:numPr>
        <w:shd w:val="clear" w:color="auto" w:fill="FFFFFF"/>
        <w:tabs>
          <w:tab w:val="left" w:pos="0"/>
        </w:tabs>
        <w:spacing w:after="0" w:line="285" w:lineRule="atLeast"/>
        <w:jc w:val="both"/>
        <w:rPr>
          <w:rFonts w:cs="Times New Roman"/>
          <w:szCs w:val="24"/>
        </w:rPr>
      </w:pPr>
      <w:r>
        <w:rPr>
          <w:rFonts w:ascii="Times New Roman" w:cs="Times New Roman"/>
          <w:color w:val="000000"/>
          <w:sz w:val="28"/>
          <w:szCs w:val="24"/>
        </w:rPr>
        <w:t>формирование звуковой аналитико-синтетической активности как предпосылки обучения грамоте.</w:t>
      </w:r>
    </w:p>
    <w:p w14:paraId="23A86F32" w14:textId="77777777" w:rsidR="006F59D8" w:rsidRDefault="006F59D8" w:rsidP="006F59D8">
      <w:pPr>
        <w:pStyle w:val="cef1edeee2edeee9f2e5eaf1f2"/>
        <w:shd w:val="clear" w:color="auto" w:fill="FFFFFF"/>
        <w:spacing w:after="0" w:line="285" w:lineRule="atLeast"/>
        <w:jc w:val="both"/>
        <w:rPr>
          <w:rFonts w:cs="Times New Roman"/>
          <w:szCs w:val="24"/>
        </w:rPr>
      </w:pPr>
      <w:r>
        <w:rPr>
          <w:rFonts w:ascii="Times New Roman" w:cs="Times New Roman"/>
          <w:color w:val="000000"/>
          <w:sz w:val="28"/>
          <w:szCs w:val="24"/>
        </w:rPr>
        <w:t>Кроме традиционных речевых задач (формирования звуковой культуры речи, словарной работы, развития грамматического строя и связной речи) особое внимание следует обратить на следующие задачи:</w:t>
      </w:r>
    </w:p>
    <w:p w14:paraId="0FBE8F22" w14:textId="77777777" w:rsidR="006F59D8" w:rsidRDefault="006F59D8" w:rsidP="006F59D8">
      <w:pPr>
        <w:pStyle w:val="cef1edeee2edeee9f2e5eaf1f2"/>
        <w:numPr>
          <w:ilvl w:val="0"/>
          <w:numId w:val="2"/>
        </w:numPr>
        <w:shd w:val="clear" w:color="auto" w:fill="FFFFFF"/>
        <w:tabs>
          <w:tab w:val="left" w:pos="0"/>
        </w:tabs>
        <w:spacing w:after="0" w:line="285" w:lineRule="atLeast"/>
        <w:jc w:val="both"/>
        <w:rPr>
          <w:rFonts w:cs="Times New Roman"/>
          <w:szCs w:val="24"/>
        </w:rPr>
      </w:pPr>
      <w:r>
        <w:rPr>
          <w:rFonts w:ascii="Times New Roman" w:cs="Times New Roman"/>
          <w:color w:val="000000"/>
          <w:sz w:val="28"/>
          <w:szCs w:val="24"/>
        </w:rPr>
        <w:t>развития диалогической речи дошкольников;</w:t>
      </w:r>
    </w:p>
    <w:p w14:paraId="1C85C726" w14:textId="77777777" w:rsidR="006F59D8" w:rsidRDefault="006F59D8" w:rsidP="006F59D8">
      <w:pPr>
        <w:pStyle w:val="cef1edeee2edeee9f2e5eaf1f2"/>
        <w:numPr>
          <w:ilvl w:val="0"/>
          <w:numId w:val="2"/>
        </w:numPr>
        <w:shd w:val="clear" w:color="auto" w:fill="FFFFFF"/>
        <w:tabs>
          <w:tab w:val="left" w:pos="0"/>
        </w:tabs>
        <w:spacing w:after="0" w:line="285" w:lineRule="atLeast"/>
        <w:jc w:val="both"/>
        <w:rPr>
          <w:rFonts w:cs="Times New Roman"/>
          <w:szCs w:val="24"/>
        </w:rPr>
      </w:pPr>
      <w:r>
        <w:rPr>
          <w:rFonts w:ascii="Times New Roman" w:cs="Times New Roman"/>
          <w:color w:val="000000"/>
          <w:sz w:val="28"/>
          <w:szCs w:val="24"/>
        </w:rPr>
        <w:t>формирования понимания на слух текстов различных жанров детской литературы.</w:t>
      </w:r>
    </w:p>
    <w:p w14:paraId="5335AE55" w14:textId="77777777" w:rsidR="006F59D8" w:rsidRDefault="006F59D8" w:rsidP="006F59D8">
      <w:pPr>
        <w:pStyle w:val="cef1edeee2edeee9f2e5eaf1f2"/>
        <w:shd w:val="clear" w:color="auto" w:fill="FFFFFF"/>
        <w:spacing w:after="0" w:line="285" w:lineRule="atLeast"/>
        <w:jc w:val="both"/>
        <w:rPr>
          <w:rFonts w:cs="Times New Roman"/>
          <w:szCs w:val="24"/>
        </w:rPr>
      </w:pPr>
      <w:r>
        <w:rPr>
          <w:rFonts w:ascii="Times New Roman" w:cs="Times New Roman"/>
          <w:color w:val="000000"/>
          <w:sz w:val="28"/>
          <w:szCs w:val="24"/>
        </w:rPr>
        <w:t>Подобные приоритеты расставлены не случайно.</w:t>
      </w:r>
    </w:p>
    <w:p w14:paraId="4D6DCF31" w14:textId="77777777" w:rsidR="006F59D8" w:rsidRDefault="006F59D8" w:rsidP="006F59D8">
      <w:pPr>
        <w:pStyle w:val="cef1edeee2edeee9f2e5eaf1f2"/>
        <w:shd w:val="clear" w:color="auto" w:fill="FFFFFF"/>
        <w:spacing w:after="0" w:line="285" w:lineRule="atLeast"/>
        <w:rPr>
          <w:rFonts w:cs="Times New Roman"/>
          <w:szCs w:val="24"/>
        </w:rPr>
      </w:pPr>
      <w:r>
        <w:rPr>
          <w:rFonts w:ascii="Times New Roman" w:cs="Times New Roman"/>
          <w:color w:val="000000"/>
          <w:sz w:val="28"/>
          <w:szCs w:val="24"/>
        </w:rPr>
        <w:t>Во–первых, речь рассматривается как средство общения. Чтобы конструктивно взаимодействовать со взрослыми и сверстниками, ребенок должен свободно владеть </w:t>
      </w:r>
      <w:hyperlink r:id="rId5" w:history="1">
        <w:r>
          <w:rPr>
            <w:rFonts w:ascii="Times New Roman" w:cs="Times New Roman"/>
            <w:color w:val="00000A"/>
            <w:sz w:val="28"/>
            <w:szCs w:val="24"/>
            <w:lang/>
          </w:rPr>
          <w:t>диалогическим общением</w:t>
        </w:r>
      </w:hyperlink>
      <w:r>
        <w:rPr>
          <w:rFonts w:ascii="Open Sans" w:hAnsi="Open Sans" w:cs="Times New Roman"/>
          <w:color w:val="000000"/>
          <w:sz w:val="21"/>
          <w:szCs w:val="24"/>
        </w:rPr>
        <w:t> </w:t>
      </w:r>
      <w:r>
        <w:rPr>
          <w:rFonts w:ascii="Times New Roman" w:cs="Times New Roman"/>
          <w:color w:val="000000"/>
          <w:sz w:val="28"/>
          <w:szCs w:val="24"/>
        </w:rPr>
        <w:t>и использовать все вербальные и невербальные средства этого общения.</w:t>
      </w:r>
      <w:r>
        <w:rPr>
          <w:rFonts w:cs="Times New Roman"/>
          <w:szCs w:val="24"/>
        </w:rPr>
        <w:br/>
      </w:r>
      <w:r>
        <w:rPr>
          <w:rFonts w:ascii="Times New Roman" w:cs="Times New Roman"/>
          <w:color w:val="000000"/>
          <w:sz w:val="28"/>
          <w:szCs w:val="24"/>
        </w:rPr>
        <w:t>Во- вторых, стандарт направлен на развитие творческого потенциала каждого ребенка, формирование творческой активности и самостоятельности. Задача </w:t>
      </w:r>
      <w:hyperlink r:id="rId6" w:history="1">
        <w:r>
          <w:rPr>
            <w:rFonts w:ascii="Times New Roman" w:cs="Times New Roman"/>
            <w:color w:val="00000A"/>
            <w:sz w:val="28"/>
            <w:szCs w:val="24"/>
            <w:lang/>
          </w:rPr>
          <w:t>развития речевого творчества</w:t>
        </w:r>
      </w:hyperlink>
      <w:r>
        <w:rPr>
          <w:rFonts w:ascii="Open Sans" w:hAnsi="Open Sans" w:cs="Times New Roman"/>
          <w:color w:val="000000"/>
          <w:sz w:val="21"/>
          <w:szCs w:val="24"/>
        </w:rPr>
        <w:t> </w:t>
      </w:r>
      <w:r>
        <w:rPr>
          <w:rFonts w:ascii="Times New Roman" w:cs="Times New Roman"/>
          <w:color w:val="000000"/>
          <w:sz w:val="28"/>
          <w:szCs w:val="24"/>
        </w:rPr>
        <w:t>у дошкольников – формирование позиции активного участника в речевом взаимодействии.</w:t>
      </w:r>
      <w:r>
        <w:rPr>
          <w:rFonts w:cs="Times New Roman"/>
          <w:szCs w:val="24"/>
        </w:rPr>
        <w:br/>
      </w:r>
      <w:r>
        <w:rPr>
          <w:rFonts w:ascii="Times New Roman" w:cs="Times New Roman"/>
          <w:color w:val="000000"/>
          <w:sz w:val="28"/>
          <w:szCs w:val="24"/>
        </w:rPr>
        <w:t>В – третьих, под пониманием на слух текстов различных жанров детской литературы подразумевается восприятие этих текстов. В процессе восприятия произведения ребенок по-своему воспринимает художественные образы, обогащает их собственным воображением, соотносит со своим личным опытом. Восприятие художественных произведений рассматривается как один из приемов формирования творческой личности, что соответствует целевым ориентирам ФГОС дошкольного образования.</w:t>
      </w:r>
    </w:p>
    <w:p w14:paraId="08B25C40" w14:textId="77777777" w:rsidR="006F59D8" w:rsidRDefault="006F59D8" w:rsidP="006F59D8">
      <w:pPr>
        <w:pStyle w:val="cef1edeee2edeee9f2e5eaf1f2"/>
        <w:shd w:val="clear" w:color="auto" w:fill="FFFFFF"/>
        <w:spacing w:after="0" w:line="285" w:lineRule="atLeast"/>
        <w:jc w:val="both"/>
        <w:rPr>
          <w:rFonts w:cs="Times New Roman"/>
          <w:szCs w:val="24"/>
        </w:rPr>
      </w:pPr>
      <w:r>
        <w:rPr>
          <w:rFonts w:ascii="Times New Roman" w:cs="Times New Roman"/>
          <w:color w:val="000000"/>
          <w:sz w:val="28"/>
          <w:szCs w:val="24"/>
        </w:rPr>
        <w:t xml:space="preserve">    Одним из самых эффективных средств развития и воспитания ребенка в дошкольном возрасте является театр и театрализованные игры, так как игра - ведущий вид деятельности детей, а театр - один из самых демократичных и доступных видов искусства, который позволяет решать многие актуальные проблемы педагогики и психологии, связанные с художественным и нравственным воспитанием, развитием коммуникативных качеств личности, развитием воображения, фантазии, инициативности и т.д.</w:t>
      </w:r>
      <w:r>
        <w:rPr>
          <w:rStyle w:val="c2fbe4e5ebe5ede8e5e6e8f0edfbec"/>
          <w:rFonts w:ascii="Times New Roman" w:cs="Times New Roman"/>
          <w:b w:val="0"/>
          <w:color w:val="111111"/>
          <w:sz w:val="28"/>
          <w:szCs w:val="24"/>
        </w:rPr>
        <w:t xml:space="preserve"> Театрализованную деятельность</w:t>
      </w:r>
      <w:r>
        <w:rPr>
          <w:rFonts w:ascii="Times New Roman" w:cs="Times New Roman"/>
          <w:color w:val="111111"/>
          <w:sz w:val="28"/>
          <w:szCs w:val="24"/>
        </w:rPr>
        <w:t> можно отображать в различных режимных моментах в виде игрив ходе наблюдений за окружающим, интегрировать со всеми образовательными областями. Интеграция может быть фрагментарной; мини-игрой; введение сказочного персонажа, как сюрпризный момент.</w:t>
      </w:r>
    </w:p>
    <w:p w14:paraId="3D89C7BC" w14:textId="77777777" w:rsidR="006F59D8" w:rsidRDefault="006F59D8" w:rsidP="006F59D8">
      <w:pPr>
        <w:pStyle w:val="cef1edeee2edeee9f2e5eaf1f2"/>
        <w:shd w:val="clear" w:color="auto" w:fill="FFFFFF"/>
        <w:spacing w:after="0" w:line="285" w:lineRule="atLeast"/>
        <w:jc w:val="both"/>
        <w:rPr>
          <w:rFonts w:cs="Times New Roman"/>
          <w:szCs w:val="24"/>
        </w:rPr>
      </w:pPr>
      <w:r>
        <w:rPr>
          <w:rFonts w:ascii="Times New Roman" w:cs="Times New Roman"/>
          <w:color w:val="111111"/>
          <w:sz w:val="28"/>
          <w:szCs w:val="24"/>
        </w:rPr>
        <w:t>Вид </w:t>
      </w:r>
      <w:r>
        <w:rPr>
          <w:rStyle w:val="c2fbe4e5ebe5ede8e5e6e8f0edfbec"/>
          <w:rFonts w:ascii="Times New Roman" w:cs="Times New Roman"/>
          <w:b w:val="0"/>
          <w:color w:val="111111"/>
          <w:sz w:val="28"/>
          <w:szCs w:val="24"/>
          <w:highlight w:val="white"/>
        </w:rPr>
        <w:t>проекта</w:t>
      </w:r>
      <w:r>
        <w:rPr>
          <w:rFonts w:ascii="Times New Roman" w:cs="Times New Roman"/>
          <w:color w:val="111111"/>
          <w:sz w:val="28"/>
          <w:szCs w:val="24"/>
        </w:rPr>
        <w:t>: творческий.</w:t>
      </w:r>
      <w:r>
        <w:rPr>
          <w:rFonts w:ascii="Times New Roman" w:cs="Times New Roman"/>
          <w:color w:val="000000"/>
          <w:sz w:val="28"/>
          <w:szCs w:val="24"/>
        </w:rPr>
        <w:t xml:space="preserve"> </w:t>
      </w:r>
    </w:p>
    <w:p w14:paraId="69C051E2" w14:textId="77777777" w:rsidR="006F59D8" w:rsidRDefault="006F59D8" w:rsidP="006F59D8">
      <w:pPr>
        <w:rPr>
          <w:rFonts w:cs="Times New Roman"/>
          <w:szCs w:val="24"/>
        </w:rPr>
      </w:pPr>
      <w:r>
        <w:rPr>
          <w:rFonts w:ascii="Times New Roman" w:cs="Times New Roman"/>
          <w:sz w:val="28"/>
          <w:szCs w:val="24"/>
        </w:rPr>
        <w:t xml:space="preserve">Участники </w:t>
      </w:r>
    </w:p>
    <w:p w14:paraId="12123C19" w14:textId="77777777" w:rsidR="006F59D8" w:rsidRDefault="006F59D8" w:rsidP="006F59D8">
      <w:pPr>
        <w:rPr>
          <w:rFonts w:cs="Times New Roman"/>
          <w:szCs w:val="24"/>
        </w:rPr>
      </w:pPr>
      <w:r>
        <w:rPr>
          <w:rFonts w:ascii="Times New Roman" w:cs="Times New Roman"/>
          <w:sz w:val="28"/>
          <w:szCs w:val="24"/>
        </w:rPr>
        <w:t>Дети и родители подготовительной группы, воспитатели подготовительной группы, логопед, психолог, музыкальный руководитель.</w:t>
      </w:r>
    </w:p>
    <w:p w14:paraId="60983B42" w14:textId="77777777" w:rsidR="006F59D8" w:rsidRDefault="006F59D8" w:rsidP="006F59D8">
      <w:pPr>
        <w:pStyle w:val="cef1edeee2edeee9f2e5eaf1f2"/>
        <w:shd w:val="clear" w:color="auto" w:fill="FFFFFF"/>
        <w:spacing w:after="0" w:line="285" w:lineRule="atLeast"/>
        <w:jc w:val="both"/>
        <w:rPr>
          <w:rFonts w:cs="Times New Roman"/>
          <w:szCs w:val="24"/>
        </w:rPr>
      </w:pPr>
      <w:r>
        <w:rPr>
          <w:rFonts w:ascii="Times New Roman" w:cs="Times New Roman"/>
          <w:color w:val="111111"/>
          <w:sz w:val="28"/>
          <w:szCs w:val="24"/>
        </w:rPr>
        <w:t>Время проведения 6 месяцев (февраль 2021-июль2021)</w:t>
      </w:r>
    </w:p>
    <w:p w14:paraId="4B264B50" w14:textId="77777777" w:rsidR="006F59D8" w:rsidRDefault="006F59D8" w:rsidP="006F59D8">
      <w:pPr>
        <w:pStyle w:val="cef1edeee2edeee9f2e5eaf1f2"/>
        <w:shd w:val="clear" w:color="auto" w:fill="FFFFFF"/>
        <w:spacing w:after="0" w:line="285" w:lineRule="atLeast"/>
        <w:jc w:val="both"/>
        <w:rPr>
          <w:rFonts w:cs="Times New Roman"/>
          <w:szCs w:val="24"/>
        </w:rPr>
      </w:pPr>
    </w:p>
    <w:p w14:paraId="17240AF7" w14:textId="77777777" w:rsidR="006F59D8" w:rsidRDefault="006F59D8" w:rsidP="006F59D8">
      <w:pPr>
        <w:pStyle w:val="cef1edeee2edeee9f2e5eaf1f2"/>
        <w:shd w:val="clear" w:color="auto" w:fill="FFFFFF"/>
        <w:spacing w:after="0" w:line="285" w:lineRule="atLeast"/>
        <w:rPr>
          <w:rFonts w:cs="Times New Roman"/>
          <w:szCs w:val="24"/>
        </w:rPr>
      </w:pPr>
      <w:r>
        <w:rPr>
          <w:rFonts w:ascii="Times New Roman" w:cs="Times New Roman"/>
          <w:color w:val="000000"/>
          <w:sz w:val="28"/>
          <w:szCs w:val="24"/>
        </w:rPr>
        <w:t>Гипотеза </w:t>
      </w:r>
      <w:r>
        <w:rPr>
          <w:rStyle w:val="c2fbe4e5ebe5ede8e5e6e8f0edfbec"/>
          <w:rFonts w:ascii="Times New Roman" w:cs="Times New Roman"/>
          <w:b w:val="0"/>
          <w:color w:val="000000"/>
          <w:sz w:val="28"/>
          <w:szCs w:val="24"/>
          <w:highlight w:val="white"/>
        </w:rPr>
        <w:t>проекта – предполагается</w:t>
      </w:r>
      <w:r>
        <w:rPr>
          <w:rFonts w:ascii="Times New Roman" w:cs="Times New Roman"/>
          <w:color w:val="000000"/>
          <w:sz w:val="28"/>
          <w:szCs w:val="24"/>
        </w:rPr>
        <w:t>, что целенаправленное </w:t>
      </w:r>
      <w:r>
        <w:rPr>
          <w:rStyle w:val="c2fbe4e5ebe5ede8e5e6e8f0edfbec"/>
          <w:rFonts w:ascii="Times New Roman" w:cs="Times New Roman"/>
          <w:b w:val="0"/>
          <w:color w:val="000000"/>
          <w:sz w:val="28"/>
          <w:szCs w:val="24"/>
          <w:highlight w:val="white"/>
        </w:rPr>
        <w:t>развитие речи детей</w:t>
      </w:r>
      <w:r>
        <w:rPr>
          <w:rFonts w:ascii="Times New Roman" w:cs="Times New Roman"/>
          <w:color w:val="000000"/>
          <w:sz w:val="28"/>
          <w:szCs w:val="24"/>
        </w:rPr>
        <w:t> старшего дошкольного возраста эффективно идет через адекватную возрасту совместную </w:t>
      </w:r>
      <w:r>
        <w:rPr>
          <w:rStyle w:val="c2fbe4e5ebe5ede8e5e6e8f0edfbec"/>
          <w:rFonts w:ascii="Times New Roman" w:cs="Times New Roman"/>
          <w:b w:val="0"/>
          <w:color w:val="000000"/>
          <w:sz w:val="28"/>
          <w:szCs w:val="24"/>
          <w:highlight w:val="white"/>
        </w:rPr>
        <w:t>деятельность </w:t>
      </w:r>
      <w:r>
        <w:rPr>
          <w:rFonts w:ascii="Times New Roman" w:cs="Times New Roman"/>
          <w:i/>
          <w:color w:val="000000"/>
          <w:sz w:val="28"/>
          <w:szCs w:val="24"/>
          <w:highlight w:val="white"/>
        </w:rPr>
        <w:t>(игру)</w:t>
      </w:r>
      <w:r>
        <w:rPr>
          <w:rFonts w:ascii="Times New Roman" w:cs="Times New Roman"/>
          <w:color w:val="000000"/>
          <w:sz w:val="28"/>
          <w:szCs w:val="24"/>
        </w:rPr>
        <w:t> и специально организованная система, включающая организацию </w:t>
      </w:r>
      <w:r>
        <w:rPr>
          <w:rStyle w:val="c2fbe4e5ebe5ede8e5e6e8f0edfbec"/>
          <w:rFonts w:ascii="Times New Roman" w:cs="Times New Roman"/>
          <w:b w:val="0"/>
          <w:color w:val="000000"/>
          <w:sz w:val="28"/>
          <w:szCs w:val="24"/>
          <w:highlight w:val="white"/>
        </w:rPr>
        <w:t>театрализованных игр</w:t>
      </w:r>
      <w:r>
        <w:rPr>
          <w:rFonts w:ascii="Times New Roman" w:cs="Times New Roman"/>
          <w:color w:val="000000"/>
          <w:sz w:val="28"/>
          <w:szCs w:val="24"/>
        </w:rPr>
        <w:t>, взаимодействие участников</w:t>
      </w:r>
      <w:r>
        <w:rPr>
          <w:rFonts w:ascii="Arial" w:hAnsi="Arial" w:cs="Times New Roman"/>
          <w:color w:val="111111"/>
          <w:sz w:val="27"/>
          <w:szCs w:val="24"/>
        </w:rPr>
        <w:t xml:space="preserve"> </w:t>
      </w:r>
      <w:r>
        <w:rPr>
          <w:rFonts w:ascii="Times New Roman" w:cs="Times New Roman"/>
          <w:color w:val="000000"/>
          <w:sz w:val="28"/>
          <w:szCs w:val="24"/>
        </w:rPr>
        <w:t>образовательного </w:t>
      </w:r>
      <w:r>
        <w:rPr>
          <w:rStyle w:val="c2fbe4e5ebe5ede8e5e6e8f0edfbec"/>
          <w:rFonts w:ascii="Times New Roman" w:cs="Times New Roman"/>
          <w:b w:val="0"/>
          <w:color w:val="000000"/>
          <w:sz w:val="28"/>
          <w:szCs w:val="24"/>
          <w:highlight w:val="white"/>
        </w:rPr>
        <w:t>процесса</w:t>
      </w:r>
      <w:r>
        <w:rPr>
          <w:rFonts w:ascii="Times New Roman" w:cs="Times New Roman"/>
          <w:color w:val="000000"/>
          <w:sz w:val="28"/>
          <w:szCs w:val="24"/>
        </w:rPr>
        <w:t>, направленная на </w:t>
      </w:r>
      <w:r>
        <w:rPr>
          <w:rStyle w:val="c2fbe4e5ebe5ede8e5e6e8f0edfbec"/>
          <w:rFonts w:ascii="Times New Roman" w:cs="Times New Roman"/>
          <w:b w:val="0"/>
          <w:color w:val="000000"/>
          <w:sz w:val="28"/>
          <w:szCs w:val="24"/>
          <w:highlight w:val="white"/>
        </w:rPr>
        <w:t>развитие речи детей</w:t>
      </w:r>
      <w:r>
        <w:rPr>
          <w:rFonts w:ascii="Times New Roman" w:cs="Times New Roman"/>
          <w:color w:val="000000"/>
          <w:sz w:val="28"/>
          <w:szCs w:val="24"/>
        </w:rPr>
        <w:t> позволит детям с отклонениями в </w:t>
      </w:r>
      <w:r>
        <w:rPr>
          <w:rStyle w:val="c2fbe4e5ebe5ede8e5e6e8f0edfbec"/>
          <w:rFonts w:ascii="Times New Roman" w:cs="Times New Roman"/>
          <w:b w:val="0"/>
          <w:color w:val="000000"/>
          <w:sz w:val="28"/>
          <w:szCs w:val="24"/>
          <w:highlight w:val="white"/>
        </w:rPr>
        <w:t>развитии речи</w:t>
      </w:r>
      <w:r>
        <w:rPr>
          <w:rFonts w:ascii="Times New Roman" w:cs="Times New Roman"/>
          <w:color w:val="000000"/>
          <w:sz w:val="28"/>
          <w:szCs w:val="24"/>
        </w:rPr>
        <w:t> повысить уровень её </w:t>
      </w:r>
      <w:r>
        <w:rPr>
          <w:rStyle w:val="c2fbe4e5ebe5ede8e5e6e8f0edfbec"/>
          <w:rFonts w:ascii="Times New Roman" w:cs="Times New Roman"/>
          <w:b w:val="0"/>
          <w:color w:val="000000"/>
          <w:sz w:val="28"/>
          <w:szCs w:val="24"/>
          <w:highlight w:val="white"/>
        </w:rPr>
        <w:t>развития</w:t>
      </w:r>
      <w:r>
        <w:rPr>
          <w:rFonts w:ascii="Times New Roman" w:cs="Times New Roman"/>
          <w:color w:val="000000"/>
          <w:sz w:val="28"/>
          <w:szCs w:val="24"/>
        </w:rPr>
        <w:t xml:space="preserve"> </w:t>
      </w:r>
    </w:p>
    <w:p w14:paraId="5CC56378" w14:textId="77777777" w:rsidR="006F59D8" w:rsidRDefault="006F59D8" w:rsidP="006F59D8">
      <w:pPr>
        <w:rPr>
          <w:rFonts w:cs="Times New Roman"/>
          <w:sz w:val="21"/>
          <w:szCs w:val="24"/>
        </w:rPr>
      </w:pPr>
    </w:p>
    <w:p w14:paraId="1B85E636" w14:textId="77777777" w:rsidR="006F59D8" w:rsidRDefault="006F59D8" w:rsidP="006F59D8">
      <w:pPr>
        <w:rPr>
          <w:rFonts w:cs="Times New Roman"/>
          <w:sz w:val="21"/>
          <w:szCs w:val="24"/>
        </w:rPr>
      </w:pPr>
    </w:p>
    <w:p w14:paraId="7ADD6381" w14:textId="77777777" w:rsidR="006F59D8" w:rsidRDefault="006F59D8" w:rsidP="006F59D8">
      <w:pPr>
        <w:jc w:val="center"/>
        <w:rPr>
          <w:rFonts w:cs="Times New Roman"/>
          <w:szCs w:val="24"/>
        </w:rPr>
      </w:pPr>
      <w:r>
        <w:rPr>
          <w:rFonts w:ascii="Times New Roman" w:cs="Times New Roman"/>
          <w:sz w:val="28"/>
          <w:szCs w:val="24"/>
        </w:rPr>
        <w:t>Цель: развитие связной речи (монологической и диалогической), развитие невербальных средств общения (связной анионная выразительность) по средствам театрализованной деятельности.</w:t>
      </w:r>
    </w:p>
    <w:p w14:paraId="1A3F4D6B" w14:textId="77777777" w:rsidR="006F59D8" w:rsidRDefault="006F59D8" w:rsidP="006F59D8">
      <w:pPr>
        <w:jc w:val="center"/>
        <w:rPr>
          <w:rFonts w:cs="Times New Roman"/>
          <w:szCs w:val="24"/>
        </w:rPr>
      </w:pPr>
      <w:r>
        <w:rPr>
          <w:rFonts w:ascii="Times New Roman" w:cs="Times New Roman"/>
          <w:sz w:val="28"/>
          <w:szCs w:val="24"/>
        </w:rPr>
        <w:t>Задачи:</w:t>
      </w:r>
    </w:p>
    <w:p w14:paraId="0989B799" w14:textId="77777777" w:rsidR="006F59D8" w:rsidRDefault="006F59D8" w:rsidP="006F59D8">
      <w:pPr>
        <w:rPr>
          <w:rFonts w:cs="Times New Roman"/>
          <w:szCs w:val="24"/>
        </w:rPr>
      </w:pPr>
      <w:r>
        <w:rPr>
          <w:rFonts w:ascii="Times New Roman" w:cs="Times New Roman"/>
          <w:sz w:val="28"/>
          <w:szCs w:val="24"/>
        </w:rPr>
        <w:t>1Р</w:t>
      </w:r>
      <w:r>
        <w:rPr>
          <w:rFonts w:ascii="Times New Roman" w:cs="Times New Roman"/>
          <w:color w:val="111111"/>
          <w:sz w:val="28"/>
          <w:szCs w:val="24"/>
        </w:rPr>
        <w:t>асширять и закреплять словарный запас</w:t>
      </w:r>
      <w:r>
        <w:rPr>
          <w:rFonts w:ascii="Times New Roman" w:cs="Times New Roman"/>
          <w:sz w:val="28"/>
          <w:szCs w:val="24"/>
        </w:rPr>
        <w:t>;</w:t>
      </w:r>
    </w:p>
    <w:p w14:paraId="03552521" w14:textId="77777777" w:rsidR="006F59D8" w:rsidRDefault="006F59D8" w:rsidP="006F59D8">
      <w:pPr>
        <w:rPr>
          <w:rFonts w:cs="Times New Roman"/>
          <w:szCs w:val="24"/>
        </w:rPr>
      </w:pPr>
      <w:r>
        <w:rPr>
          <w:rFonts w:ascii="Times New Roman" w:cs="Times New Roman"/>
          <w:color w:val="111111"/>
          <w:sz w:val="28"/>
          <w:szCs w:val="24"/>
        </w:rPr>
        <w:t>2.Формировать и совершенствовать грамматический строй </w:t>
      </w:r>
      <w:r>
        <w:rPr>
          <w:rStyle w:val="c2fbe4e5ebe5ede8e5e6e8f0edfbec"/>
          <w:rFonts w:ascii="Times New Roman" w:cs="Times New Roman"/>
          <w:b w:val="0"/>
          <w:color w:val="111111"/>
          <w:sz w:val="28"/>
          <w:szCs w:val="24"/>
          <w:highlight w:val="white"/>
        </w:rPr>
        <w:t>речи;</w:t>
      </w:r>
    </w:p>
    <w:p w14:paraId="747E0D78" w14:textId="77777777" w:rsidR="006F59D8" w:rsidRDefault="006F59D8" w:rsidP="006F59D8">
      <w:pPr>
        <w:rPr>
          <w:rFonts w:cs="Times New Roman"/>
          <w:szCs w:val="24"/>
        </w:rPr>
      </w:pPr>
      <w:r>
        <w:rPr>
          <w:rStyle w:val="c2fbe4e5ebe5ede8e5e6e8f0edfbec"/>
          <w:rFonts w:ascii="Times New Roman" w:cs="Times New Roman"/>
          <w:b w:val="0"/>
          <w:color w:val="111111"/>
          <w:sz w:val="28"/>
          <w:szCs w:val="24"/>
          <w:highlight w:val="white"/>
        </w:rPr>
        <w:t>3.</w:t>
      </w:r>
      <w:r>
        <w:rPr>
          <w:rFonts w:ascii="Times New Roman" w:cs="Times New Roman"/>
          <w:sz w:val="28"/>
          <w:szCs w:val="24"/>
        </w:rPr>
        <w:t>Ф</w:t>
      </w:r>
      <w:r>
        <w:rPr>
          <w:rFonts w:ascii="Times New Roman" w:cs="Times New Roman"/>
          <w:color w:val="111111"/>
          <w:sz w:val="28"/>
          <w:szCs w:val="24"/>
        </w:rPr>
        <w:t>ормировать и </w:t>
      </w:r>
      <w:r>
        <w:rPr>
          <w:rStyle w:val="c2fbe4e5ebe5ede8e5e6e8f0edfbec"/>
          <w:rFonts w:ascii="Times New Roman" w:cs="Times New Roman"/>
          <w:b w:val="0"/>
          <w:color w:val="111111"/>
          <w:sz w:val="28"/>
          <w:szCs w:val="24"/>
          <w:highlight w:val="white"/>
        </w:rPr>
        <w:t>развивать</w:t>
      </w:r>
      <w:r>
        <w:rPr>
          <w:rFonts w:ascii="Times New Roman" w:cs="Times New Roman"/>
          <w:color w:val="111111"/>
          <w:sz w:val="28"/>
          <w:szCs w:val="24"/>
        </w:rPr>
        <w:t> правильное речевое дыхание, темп и ритм </w:t>
      </w:r>
      <w:r>
        <w:rPr>
          <w:rStyle w:val="c2fbe4e5ebe5ede8e5e6e8f0edfbec"/>
          <w:rFonts w:ascii="Times New Roman" w:cs="Times New Roman"/>
          <w:b w:val="0"/>
          <w:color w:val="111111"/>
          <w:sz w:val="28"/>
          <w:szCs w:val="24"/>
          <w:highlight w:val="white"/>
        </w:rPr>
        <w:t>речи;</w:t>
      </w:r>
    </w:p>
    <w:p w14:paraId="22D7B46D" w14:textId="77777777" w:rsidR="006F59D8" w:rsidRDefault="006F59D8" w:rsidP="006F59D8">
      <w:pPr>
        <w:rPr>
          <w:rFonts w:cs="Times New Roman"/>
          <w:szCs w:val="24"/>
        </w:rPr>
      </w:pPr>
      <w:r>
        <w:rPr>
          <w:rStyle w:val="c2fbe4e5ebe5ede8e5e6e8f0edfbec"/>
          <w:rFonts w:ascii="Times New Roman" w:cs="Times New Roman"/>
          <w:b w:val="0"/>
          <w:color w:val="111111"/>
          <w:sz w:val="28"/>
          <w:szCs w:val="24"/>
          <w:highlight w:val="white"/>
        </w:rPr>
        <w:t>4.</w:t>
      </w:r>
      <w:r>
        <w:rPr>
          <w:rFonts w:ascii="Times New Roman" w:cs="Times New Roman"/>
          <w:sz w:val="28"/>
          <w:szCs w:val="24"/>
        </w:rPr>
        <w:t xml:space="preserve"> З</w:t>
      </w:r>
      <w:r>
        <w:rPr>
          <w:rFonts w:ascii="Times New Roman" w:cs="Times New Roman"/>
          <w:color w:val="111111"/>
          <w:sz w:val="28"/>
          <w:szCs w:val="24"/>
        </w:rPr>
        <w:t>акреплять правильное произношение звуков;</w:t>
      </w:r>
    </w:p>
    <w:p w14:paraId="48317F81" w14:textId="77777777" w:rsidR="006F59D8" w:rsidRDefault="006F59D8" w:rsidP="006F59D8">
      <w:pPr>
        <w:rPr>
          <w:rFonts w:cs="Times New Roman"/>
          <w:szCs w:val="24"/>
        </w:rPr>
      </w:pPr>
      <w:r>
        <w:rPr>
          <w:rStyle w:val="c2fbe4e5ebe5ede8e5e6e8f0edfbec"/>
          <w:rFonts w:ascii="Times New Roman" w:cs="Times New Roman"/>
          <w:b w:val="0"/>
          <w:color w:val="111111"/>
          <w:sz w:val="28"/>
          <w:szCs w:val="24"/>
          <w:highlight w:val="white"/>
        </w:rPr>
        <w:t xml:space="preserve">5.Развивать связную </w:t>
      </w:r>
      <w:r>
        <w:rPr>
          <w:rFonts w:ascii="Times New Roman" w:cs="Times New Roman"/>
          <w:color w:val="111111"/>
          <w:sz w:val="28"/>
          <w:szCs w:val="24"/>
        </w:rPr>
        <w:t>речь и речевое общение (умение вслушиваться в обращенную речь и понимать ее содержание, отвечать на вопросы кратко и полно, вести </w:t>
      </w:r>
      <w:r>
        <w:rPr>
          <w:rStyle w:val="c2fbe4e5ebe5ede8e5e6e8f0edfbec"/>
          <w:rFonts w:ascii="Times New Roman" w:cs="Times New Roman"/>
          <w:b w:val="0"/>
          <w:color w:val="111111"/>
          <w:sz w:val="28"/>
          <w:szCs w:val="24"/>
          <w:highlight w:val="white"/>
        </w:rPr>
        <w:t>диалоги</w:t>
      </w:r>
      <w:r>
        <w:rPr>
          <w:rFonts w:ascii="Times New Roman" w:cs="Times New Roman"/>
          <w:color w:val="111111"/>
          <w:sz w:val="28"/>
          <w:szCs w:val="24"/>
        </w:rPr>
        <w:t>; учатся составлять рассказы-описания, загадки-описания по образцу и без, </w:t>
      </w:r>
      <w:r>
        <w:rPr>
          <w:rStyle w:val="c2fbe4e5ebe5ede8e5e6e8f0edfbec"/>
          <w:rFonts w:ascii="Times New Roman" w:cs="Times New Roman"/>
          <w:b w:val="0"/>
          <w:color w:val="111111"/>
          <w:sz w:val="28"/>
          <w:szCs w:val="24"/>
          <w:highlight w:val="white"/>
        </w:rPr>
        <w:t>связно</w:t>
      </w:r>
      <w:r>
        <w:rPr>
          <w:rFonts w:ascii="Times New Roman" w:cs="Times New Roman"/>
          <w:color w:val="111111"/>
          <w:sz w:val="28"/>
          <w:szCs w:val="24"/>
        </w:rPr>
        <w:t xml:space="preserve"> рассказывать о содержании серии сюжетных картинок и сюжетной картине; пересказывать хорошо знакомые сказки и тексты). </w:t>
      </w:r>
    </w:p>
    <w:p w14:paraId="2DF563C3" w14:textId="77777777" w:rsidR="006F59D8" w:rsidRDefault="006F59D8" w:rsidP="006F59D8">
      <w:pPr>
        <w:rPr>
          <w:rFonts w:cs="Times New Roman"/>
          <w:szCs w:val="24"/>
        </w:rPr>
      </w:pPr>
      <w:r>
        <w:rPr>
          <w:rFonts w:ascii="Times New Roman" w:cs="Times New Roman"/>
          <w:sz w:val="28"/>
          <w:szCs w:val="24"/>
        </w:rPr>
        <w:t>6</w:t>
      </w:r>
      <w:r>
        <w:rPr>
          <w:rFonts w:ascii="Arial" w:hAnsi="Arial" w:cs="Times New Roman"/>
          <w:color w:val="111111"/>
          <w:sz w:val="27"/>
          <w:szCs w:val="24"/>
        </w:rPr>
        <w:t xml:space="preserve"> </w:t>
      </w:r>
      <w:r>
        <w:rPr>
          <w:rFonts w:ascii="Times New Roman" w:cs="Times New Roman"/>
          <w:color w:val="111111"/>
          <w:sz w:val="28"/>
          <w:szCs w:val="24"/>
        </w:rPr>
        <w:t xml:space="preserve">Формировать </w:t>
      </w:r>
      <w:r>
        <w:rPr>
          <w:rStyle w:val="c2fbe4e5ebe5ede8e5e6e8f0edfbec"/>
          <w:rFonts w:ascii="Times New Roman" w:cs="Times New Roman"/>
          <w:b w:val="0"/>
          <w:color w:val="111111"/>
          <w:sz w:val="28"/>
          <w:szCs w:val="24"/>
          <w:highlight w:val="white"/>
        </w:rPr>
        <w:t>развитие речи</w:t>
      </w:r>
      <w:r>
        <w:rPr>
          <w:rFonts w:ascii="Times New Roman" w:cs="Times New Roman"/>
          <w:color w:val="111111"/>
          <w:sz w:val="28"/>
          <w:szCs w:val="24"/>
        </w:rPr>
        <w:t> как средство общения. (Развитие умения поддерживать беседу, совершенствовать </w:t>
      </w:r>
      <w:r>
        <w:rPr>
          <w:rStyle w:val="c2fbe4e5ebe5ede8e5e6e8f0edfbec"/>
          <w:rFonts w:ascii="Times New Roman" w:cs="Times New Roman"/>
          <w:b w:val="0"/>
          <w:color w:val="111111"/>
          <w:sz w:val="28"/>
          <w:szCs w:val="24"/>
          <w:highlight w:val="white"/>
        </w:rPr>
        <w:t>диалогические формы речи</w:t>
      </w:r>
      <w:r>
        <w:rPr>
          <w:rFonts w:ascii="Times New Roman" w:cs="Times New Roman"/>
          <w:color w:val="111111"/>
          <w:sz w:val="28"/>
          <w:szCs w:val="24"/>
        </w:rPr>
        <w:t>, умение высказывать свою точку зрения. </w:t>
      </w:r>
      <w:r>
        <w:rPr>
          <w:rStyle w:val="c2fbe4e5ebe5ede8e5e6e8f0edfbec"/>
          <w:rFonts w:ascii="Times New Roman" w:cs="Times New Roman"/>
          <w:b w:val="0"/>
          <w:color w:val="111111"/>
          <w:sz w:val="28"/>
          <w:szCs w:val="24"/>
          <w:highlight w:val="white"/>
        </w:rPr>
        <w:t>Развитие</w:t>
      </w:r>
      <w:r>
        <w:rPr>
          <w:rFonts w:ascii="Times New Roman" w:cs="Times New Roman"/>
          <w:color w:val="111111"/>
          <w:sz w:val="28"/>
          <w:szCs w:val="24"/>
        </w:rPr>
        <w:t> умения составлять рассказ о событиях из личного опыта. Придумывание своих концовок сказок, сочинение сказок на тему, предложенную воспитателем, а также на свободную тему, разучивание </w:t>
      </w:r>
      <w:r>
        <w:rPr>
          <w:rStyle w:val="c2fbe4e5ebe5ede8e5e6e8f0edfbec"/>
          <w:rFonts w:ascii="Times New Roman" w:cs="Times New Roman"/>
          <w:b w:val="0"/>
          <w:color w:val="111111"/>
          <w:sz w:val="28"/>
          <w:szCs w:val="24"/>
          <w:highlight w:val="white"/>
        </w:rPr>
        <w:t>диалогов)</w:t>
      </w:r>
    </w:p>
    <w:p w14:paraId="3A00F8E5" w14:textId="77777777" w:rsidR="006F59D8" w:rsidRDefault="006F59D8" w:rsidP="006F59D8">
      <w:pPr>
        <w:rPr>
          <w:rFonts w:cs="Times New Roman"/>
          <w:szCs w:val="24"/>
        </w:rPr>
      </w:pPr>
      <w:r>
        <w:rPr>
          <w:rStyle w:val="c2fbe4e5ebe5ede8e5e6e8f0edfbec"/>
          <w:rFonts w:ascii="Times New Roman" w:cs="Times New Roman"/>
          <w:b w:val="0"/>
          <w:color w:val="111111"/>
          <w:sz w:val="28"/>
          <w:szCs w:val="24"/>
          <w:highlight w:val="white"/>
        </w:rPr>
        <w:t>7.Развивать невербальных средств общения (мимика, позы, жесты, интонационная выразительность.)</w:t>
      </w:r>
      <w:r>
        <w:rPr>
          <w:rFonts w:ascii="Times New Roman" w:cs="Times New Roman"/>
          <w:sz w:val="28"/>
          <w:szCs w:val="24"/>
        </w:rPr>
        <w:t>.</w:t>
      </w:r>
    </w:p>
    <w:p w14:paraId="525946DA" w14:textId="77777777" w:rsidR="006F59D8" w:rsidRDefault="006F59D8" w:rsidP="006F59D8">
      <w:pPr>
        <w:rPr>
          <w:rFonts w:cs="Times New Roman"/>
          <w:szCs w:val="24"/>
        </w:rPr>
      </w:pPr>
      <w:r>
        <w:rPr>
          <w:rFonts w:ascii="Times New Roman" w:cs="Times New Roman"/>
          <w:color w:val="000000"/>
          <w:sz w:val="28"/>
          <w:szCs w:val="24"/>
        </w:rPr>
        <w:t>8.Осуществить взаимодействие с родителями с целью обогащения игрового опыта, </w:t>
      </w:r>
      <w:r>
        <w:rPr>
          <w:rStyle w:val="c2fbe4e5ebe5ede8e5e6e8f0edfbec"/>
          <w:rFonts w:ascii="Times New Roman" w:cs="Times New Roman"/>
          <w:b w:val="0"/>
          <w:color w:val="000000"/>
          <w:sz w:val="28"/>
          <w:szCs w:val="24"/>
          <w:highlight w:val="white"/>
        </w:rPr>
        <w:t>речевой активности ребенка</w:t>
      </w:r>
      <w:r>
        <w:rPr>
          <w:rFonts w:ascii="Times New Roman" w:cs="Times New Roman"/>
          <w:color w:val="000000"/>
          <w:sz w:val="28"/>
          <w:szCs w:val="24"/>
        </w:rPr>
        <w:t xml:space="preserve">. </w:t>
      </w:r>
    </w:p>
    <w:p w14:paraId="45FFF4FC" w14:textId="77777777" w:rsidR="006F59D8" w:rsidRDefault="006F59D8" w:rsidP="006F59D8">
      <w:pPr>
        <w:rPr>
          <w:rFonts w:cs="Times New Roman"/>
          <w:szCs w:val="24"/>
        </w:rPr>
      </w:pPr>
    </w:p>
    <w:p w14:paraId="07662E95" w14:textId="77777777" w:rsidR="006F59D8" w:rsidRDefault="006F59D8" w:rsidP="006F59D8">
      <w:pPr>
        <w:jc w:val="center"/>
        <w:rPr>
          <w:rFonts w:ascii="Times New Roman" w:cs="Times New Roman"/>
          <w:sz w:val="28"/>
          <w:szCs w:val="24"/>
        </w:rPr>
      </w:pPr>
    </w:p>
    <w:p w14:paraId="7615C518" w14:textId="77777777" w:rsidR="006F59D8" w:rsidRDefault="006F59D8" w:rsidP="006F59D8">
      <w:pPr>
        <w:jc w:val="center"/>
        <w:rPr>
          <w:rFonts w:ascii="Times New Roman" w:cs="Times New Roman"/>
          <w:sz w:val="28"/>
          <w:szCs w:val="24"/>
        </w:rPr>
      </w:pPr>
      <w:r>
        <w:rPr>
          <w:rFonts w:ascii="Times New Roman" w:cs="Times New Roman"/>
          <w:sz w:val="28"/>
          <w:szCs w:val="24"/>
        </w:rPr>
        <w:t>Методы и приемы</w:t>
      </w:r>
    </w:p>
    <w:p w14:paraId="3C37280C" w14:textId="77777777" w:rsidR="006F59D8" w:rsidRDefault="006F59D8" w:rsidP="006F59D8">
      <w:pPr>
        <w:jc w:val="center"/>
        <w:rPr>
          <w:rFonts w:cs="Times New Roman"/>
          <w:szCs w:val="24"/>
        </w:rPr>
      </w:pPr>
      <w:r>
        <w:rPr>
          <w:rFonts w:ascii="Times New Roman" w:cs="Times New Roman"/>
          <w:color w:val="000000"/>
          <w:sz w:val="28"/>
          <w:szCs w:val="24"/>
        </w:rPr>
        <w:t>Основными методами являются следующие:</w:t>
      </w:r>
    </w:p>
    <w:p w14:paraId="2B0837CA" w14:textId="77777777" w:rsidR="006F59D8" w:rsidRDefault="006F59D8" w:rsidP="006F59D8">
      <w:pPr>
        <w:pStyle w:val="cef1edeee2edeee9f2e5eaf1f2"/>
        <w:spacing w:line="276" w:lineRule="auto"/>
        <w:ind w:left="300" w:right="300"/>
        <w:rPr>
          <w:rFonts w:cs="Times New Roman"/>
          <w:szCs w:val="24"/>
        </w:rPr>
      </w:pPr>
      <w:r>
        <w:rPr>
          <w:rFonts w:ascii="Times New Roman" w:cs="Times New Roman"/>
          <w:color w:val="000000"/>
          <w:sz w:val="28"/>
          <w:szCs w:val="24"/>
        </w:rPr>
        <w:t>1. Чтение воспитателя по книге или наизусть. Это дословная передача текста. Читающий, сохраняя язык автора, передает все оттенки мыслей писателя, воздействует на ум и чувства слушателей. Значительная часть литературных произведений читается по книге.</w:t>
      </w:r>
    </w:p>
    <w:p w14:paraId="75511BA4" w14:textId="77777777" w:rsidR="006F59D8" w:rsidRDefault="006F59D8" w:rsidP="006F59D8">
      <w:pPr>
        <w:pStyle w:val="cef1edeee2edeee9f2e5eaf1f2"/>
        <w:spacing w:line="276" w:lineRule="auto"/>
        <w:ind w:left="300" w:right="300"/>
        <w:rPr>
          <w:rFonts w:cs="Times New Roman"/>
          <w:szCs w:val="24"/>
        </w:rPr>
      </w:pPr>
      <w:r>
        <w:rPr>
          <w:rFonts w:ascii="Times New Roman" w:cs="Times New Roman"/>
          <w:color w:val="000000"/>
          <w:sz w:val="28"/>
          <w:szCs w:val="24"/>
        </w:rPr>
        <w:t>2. Рассказывание воспитателя. Это относительно свободная передача текста (возможны перестановка слов, замена их, толкование). Рассказывание дает большие возможности для привлечения внимания детей.</w:t>
      </w:r>
    </w:p>
    <w:p w14:paraId="439E6BEC" w14:textId="77777777" w:rsidR="006F59D8" w:rsidRDefault="006F59D8" w:rsidP="006F59D8">
      <w:pPr>
        <w:pStyle w:val="cef1edeee2edeee9f2e5eaf1f2"/>
        <w:spacing w:line="276" w:lineRule="auto"/>
        <w:ind w:left="300" w:right="300"/>
        <w:rPr>
          <w:rFonts w:cs="Times New Roman"/>
          <w:szCs w:val="24"/>
        </w:rPr>
      </w:pPr>
      <w:r>
        <w:rPr>
          <w:rFonts w:ascii="Times New Roman" w:cs="Times New Roman"/>
          <w:color w:val="000000"/>
          <w:sz w:val="28"/>
          <w:szCs w:val="24"/>
        </w:rPr>
        <w:t>3. Инсценирование. Этот метод можно рассматривать как средство вторичного ознакомления с художественным произведением.</w:t>
      </w:r>
    </w:p>
    <w:p w14:paraId="2F9F14A0" w14:textId="77777777" w:rsidR="006F59D8" w:rsidRDefault="006F59D8" w:rsidP="006F59D8">
      <w:pPr>
        <w:pStyle w:val="cef1edeee2edeee9f2e5eaf1f2"/>
        <w:spacing w:line="276" w:lineRule="auto"/>
        <w:ind w:left="300" w:right="300"/>
        <w:rPr>
          <w:rFonts w:cs="Times New Roman"/>
          <w:szCs w:val="24"/>
        </w:rPr>
      </w:pPr>
      <w:r>
        <w:rPr>
          <w:rFonts w:ascii="Times New Roman" w:cs="Times New Roman"/>
          <w:color w:val="000000"/>
          <w:sz w:val="28"/>
          <w:szCs w:val="24"/>
        </w:rPr>
        <w:t>4. Заучивание наизусть. Выбор способа передачи произведения (чтение или рассказывание) зависит от жанра произведения и возраста слушателей.</w:t>
      </w:r>
    </w:p>
    <w:p w14:paraId="04E71A71" w14:textId="77777777" w:rsidR="006F59D8" w:rsidRDefault="006F59D8" w:rsidP="006F59D8">
      <w:pPr>
        <w:pStyle w:val="cef1edeee2edeee9f2e5eaf1f2"/>
        <w:spacing w:line="276" w:lineRule="auto"/>
        <w:ind w:left="300" w:right="300"/>
        <w:rPr>
          <w:rFonts w:cs="Times New Roman"/>
          <w:szCs w:val="24"/>
        </w:rPr>
      </w:pPr>
      <w:r>
        <w:rPr>
          <w:rFonts w:ascii="Times New Roman" w:cs="Times New Roman"/>
          <w:color w:val="000000"/>
          <w:sz w:val="28"/>
          <w:szCs w:val="24"/>
        </w:rPr>
        <w:t>Методические приемы:</w:t>
      </w:r>
    </w:p>
    <w:p w14:paraId="30EE0C23" w14:textId="77777777" w:rsidR="006F59D8" w:rsidRDefault="006F59D8" w:rsidP="006F59D8">
      <w:pPr>
        <w:pStyle w:val="cef1edeee2edeee9f2e5eaf1f2"/>
        <w:spacing w:line="276" w:lineRule="auto"/>
        <w:ind w:left="300" w:right="300"/>
        <w:rPr>
          <w:rFonts w:cs="Times New Roman"/>
          <w:szCs w:val="24"/>
        </w:rPr>
      </w:pPr>
      <w:r>
        <w:rPr>
          <w:rFonts w:ascii="Times New Roman" w:cs="Times New Roman"/>
          <w:color w:val="000000"/>
          <w:sz w:val="28"/>
          <w:szCs w:val="24"/>
        </w:rPr>
        <w:t>1). Чтение сказки с акцентированием внимания детей именно на тех чертах характера, с которыми их необходимо познакомить.</w:t>
      </w:r>
    </w:p>
    <w:p w14:paraId="37545F33" w14:textId="77777777" w:rsidR="006F59D8" w:rsidRDefault="006F59D8" w:rsidP="006F59D8">
      <w:pPr>
        <w:pStyle w:val="cef1edeee2edeee9f2e5eaf1f2"/>
        <w:spacing w:line="276" w:lineRule="auto"/>
        <w:ind w:left="300" w:right="300"/>
        <w:rPr>
          <w:rFonts w:cs="Times New Roman"/>
          <w:szCs w:val="24"/>
        </w:rPr>
      </w:pPr>
      <w:r>
        <w:rPr>
          <w:rFonts w:ascii="Times New Roman" w:cs="Times New Roman"/>
          <w:color w:val="000000"/>
          <w:sz w:val="28"/>
          <w:szCs w:val="24"/>
        </w:rPr>
        <w:t>2). Анализ сказки на основе наводящих вопросов педагога с целью выделения детьми героев с различными чертами характера.</w:t>
      </w:r>
    </w:p>
    <w:p w14:paraId="3AD5021E" w14:textId="77777777" w:rsidR="006F59D8" w:rsidRDefault="006F59D8" w:rsidP="006F59D8">
      <w:pPr>
        <w:pStyle w:val="cef1edeee2edeee9f2e5eaf1f2"/>
        <w:spacing w:line="276" w:lineRule="auto"/>
        <w:ind w:left="300" w:right="300"/>
        <w:rPr>
          <w:rFonts w:cs="Times New Roman"/>
          <w:szCs w:val="24"/>
        </w:rPr>
      </w:pPr>
      <w:bookmarkStart w:id="0" w:name="aswift_2_expand"/>
      <w:bookmarkStart w:id="1" w:name="aswift_2_anchor"/>
      <w:bookmarkEnd w:id="0"/>
      <w:bookmarkEnd w:id="1"/>
      <w:r>
        <w:rPr>
          <w:rFonts w:ascii="Times New Roman" w:cs="Times New Roman"/>
          <w:color w:val="000000"/>
          <w:sz w:val="28"/>
          <w:szCs w:val="24"/>
        </w:rPr>
        <w:t>3). Выполнение детьми заданий по словесному описанию внешности героев сказки, их одежды.</w:t>
      </w:r>
    </w:p>
    <w:p w14:paraId="18BF0388" w14:textId="77777777" w:rsidR="006F59D8" w:rsidRDefault="006F59D8" w:rsidP="006F59D8">
      <w:pPr>
        <w:pStyle w:val="cef1edeee2edeee9f2e5eaf1f2"/>
        <w:spacing w:line="276" w:lineRule="auto"/>
        <w:ind w:left="300" w:right="300"/>
        <w:rPr>
          <w:rFonts w:cs="Times New Roman"/>
          <w:szCs w:val="24"/>
        </w:rPr>
      </w:pPr>
      <w:r>
        <w:rPr>
          <w:rFonts w:ascii="Times New Roman" w:cs="Times New Roman"/>
          <w:color w:val="000000"/>
          <w:sz w:val="28"/>
          <w:szCs w:val="24"/>
        </w:rPr>
        <w:t>4). Выполнение детьми заданий по передаче речи (манеры разговора и произношения) героев сказки на примере отдельных реплик.</w:t>
      </w:r>
    </w:p>
    <w:p w14:paraId="72F72895" w14:textId="77777777" w:rsidR="006F59D8" w:rsidRDefault="006F59D8" w:rsidP="006F59D8">
      <w:pPr>
        <w:pStyle w:val="cef1edeee2edeee9f2e5eaf1f2"/>
        <w:spacing w:line="276" w:lineRule="auto"/>
        <w:ind w:left="300" w:right="300"/>
        <w:rPr>
          <w:rFonts w:cs="Times New Roman"/>
          <w:szCs w:val="24"/>
        </w:rPr>
      </w:pPr>
      <w:bookmarkStart w:id="2" w:name="aswift_1_expand"/>
      <w:bookmarkStart w:id="3" w:name="aswift_1_anchor"/>
      <w:bookmarkEnd w:id="2"/>
      <w:bookmarkEnd w:id="3"/>
      <w:r>
        <w:rPr>
          <w:rFonts w:ascii="Times New Roman" w:cs="Times New Roman"/>
          <w:color w:val="000000"/>
          <w:sz w:val="28"/>
          <w:szCs w:val="24"/>
        </w:rPr>
        <w:t>5). Выполнение детьми заданий по созданию «предлагаемых обстоятельств» для описания обстановки и ситуаций, в которых развиваются события.</w:t>
      </w:r>
    </w:p>
    <w:p w14:paraId="0EDCD478" w14:textId="77777777" w:rsidR="006F59D8" w:rsidRDefault="006F59D8" w:rsidP="006F59D8">
      <w:pPr>
        <w:pStyle w:val="cef1edeee2edeee9f2e5eaf1f2"/>
        <w:spacing w:line="276" w:lineRule="auto"/>
        <w:ind w:left="300" w:right="300"/>
        <w:rPr>
          <w:rFonts w:cs="Times New Roman"/>
          <w:szCs w:val="24"/>
        </w:rPr>
      </w:pPr>
      <w:r>
        <w:rPr>
          <w:rFonts w:ascii="Times New Roman" w:cs="Times New Roman"/>
          <w:color w:val="000000"/>
          <w:sz w:val="28"/>
          <w:szCs w:val="24"/>
        </w:rPr>
        <w:t>6). Выполнение упражнений на изображение различных эмоциональных состояний на основе имеющегося экспрессивного репертуара детей с целью его дальнейшего расширения (удивление, радость, испуг, гнев, усталость, заботу и др.).</w:t>
      </w:r>
    </w:p>
    <w:p w14:paraId="48CFA848" w14:textId="77777777" w:rsidR="006F59D8" w:rsidRDefault="006F59D8" w:rsidP="006F59D8">
      <w:pPr>
        <w:pStyle w:val="cef1edeee2edeee9f2e5eaf1f2"/>
        <w:spacing w:line="276" w:lineRule="auto"/>
        <w:ind w:left="300" w:right="300"/>
        <w:rPr>
          <w:rFonts w:cs="Times New Roman"/>
          <w:szCs w:val="24"/>
        </w:rPr>
      </w:pPr>
      <w:r>
        <w:rPr>
          <w:rFonts w:ascii="Times New Roman" w:cs="Times New Roman"/>
          <w:color w:val="000000"/>
          <w:sz w:val="28"/>
          <w:szCs w:val="24"/>
        </w:rPr>
        <w:t>7). Проигрывание отрывки из сказок, передающие различные черты характера героев сказки.</w:t>
      </w:r>
    </w:p>
    <w:p w14:paraId="61779DD5" w14:textId="77777777" w:rsidR="006F59D8" w:rsidRDefault="006F59D8" w:rsidP="006F59D8">
      <w:pPr>
        <w:pStyle w:val="cef1edeee2edeee9f2e5eaf1f2"/>
        <w:spacing w:line="276" w:lineRule="auto"/>
        <w:ind w:left="300" w:right="300"/>
        <w:rPr>
          <w:rFonts w:cs="Times New Roman"/>
          <w:szCs w:val="24"/>
        </w:rPr>
      </w:pPr>
      <w:r>
        <w:rPr>
          <w:rFonts w:ascii="Times New Roman" w:cs="Times New Roman"/>
          <w:color w:val="000000"/>
          <w:sz w:val="28"/>
          <w:szCs w:val="24"/>
        </w:rPr>
        <w:t>8). Проигрывание этюдов (сценки из жизни), передающие черты характера различных знакомых людей.</w:t>
      </w:r>
    </w:p>
    <w:p w14:paraId="44EEDFC0" w14:textId="77777777" w:rsidR="006F59D8" w:rsidRDefault="006F59D8" w:rsidP="006F59D8">
      <w:pPr>
        <w:pStyle w:val="cef1edeee2edeee9f2e5eaf1f2"/>
        <w:spacing w:line="276" w:lineRule="auto"/>
        <w:ind w:left="300" w:right="300"/>
        <w:rPr>
          <w:rFonts w:cs="Times New Roman"/>
          <w:szCs w:val="24"/>
        </w:rPr>
      </w:pPr>
      <w:r>
        <w:rPr>
          <w:rFonts w:ascii="Times New Roman" w:cs="Times New Roman"/>
          <w:color w:val="000000"/>
          <w:sz w:val="28"/>
          <w:szCs w:val="24"/>
        </w:rPr>
        <w:t>9). Проигрывание этюдов с неопределенным концом («Как бы ты поступил в этой ситуации?»)</w:t>
      </w:r>
    </w:p>
    <w:p w14:paraId="1B0AADC2" w14:textId="77777777" w:rsidR="006F59D8" w:rsidRDefault="006F59D8" w:rsidP="006F59D8">
      <w:pPr>
        <w:pStyle w:val="cef1edeee2edeee9f2e5eaf1f2"/>
        <w:spacing w:line="276" w:lineRule="auto"/>
        <w:ind w:left="300" w:right="300"/>
        <w:rPr>
          <w:rFonts w:cs="Times New Roman"/>
          <w:szCs w:val="24"/>
        </w:rPr>
      </w:pPr>
      <w:bookmarkStart w:id="4" w:name="aswift_3_expand"/>
      <w:bookmarkStart w:id="5" w:name="aswift_3_anchor"/>
      <w:bookmarkEnd w:id="4"/>
      <w:bookmarkEnd w:id="5"/>
      <w:r>
        <w:rPr>
          <w:rFonts w:ascii="Times New Roman" w:cs="Times New Roman"/>
          <w:color w:val="000000"/>
          <w:sz w:val="28"/>
          <w:szCs w:val="24"/>
        </w:rPr>
        <w:t>10.) Разыгрывание импровизаций, передающих различные жизненные ситуации (уборка комнаты, сборы в гости, прощание перед разлукой, забота о больном и др.).</w:t>
      </w:r>
    </w:p>
    <w:p w14:paraId="03B89943" w14:textId="77777777" w:rsidR="006F59D8" w:rsidRDefault="006F59D8" w:rsidP="006F59D8">
      <w:pPr>
        <w:pStyle w:val="cef1edeee2edeee9f2e5eaf1f2"/>
        <w:spacing w:line="240" w:lineRule="auto"/>
        <w:ind w:left="300" w:right="300"/>
        <w:rPr>
          <w:rFonts w:cs="Times New Roman"/>
          <w:szCs w:val="24"/>
        </w:rPr>
      </w:pPr>
      <w:r>
        <w:rPr>
          <w:rFonts w:ascii="Times New Roman" w:cs="Times New Roman"/>
          <w:color w:val="000000"/>
          <w:sz w:val="28"/>
          <w:szCs w:val="24"/>
        </w:rPr>
        <w:t>Средства:</w:t>
      </w:r>
    </w:p>
    <w:p w14:paraId="5BDC5224" w14:textId="77777777" w:rsidR="006F59D8" w:rsidRDefault="006F59D8" w:rsidP="006F59D8">
      <w:pPr>
        <w:pStyle w:val="cef1edeee2edeee9f2e5eaf1f2"/>
        <w:spacing w:line="240" w:lineRule="auto"/>
        <w:ind w:left="300" w:right="300"/>
        <w:rPr>
          <w:rFonts w:cs="Times New Roman"/>
          <w:szCs w:val="24"/>
        </w:rPr>
        <w:sectPr w:rsidR="006F59D8" w:rsidSect="006F59D8">
          <w:pgSz w:w="12240" w:h="15840"/>
          <w:pgMar w:top="1134" w:right="1134" w:bottom="1134" w:left="1134" w:header="720" w:footer="720" w:gutter="0"/>
          <w:cols w:space="720"/>
          <w:formProt w:val="0"/>
          <w:noEndnote/>
          <w:docGrid w:linePitch="299"/>
        </w:sectPr>
      </w:pPr>
    </w:p>
    <w:p w14:paraId="2E480EC3" w14:textId="77777777" w:rsidR="006F59D8" w:rsidRDefault="006F59D8" w:rsidP="006F59D8">
      <w:pPr>
        <w:pStyle w:val="cef1edeee2edeee9f2e5eaf1f2"/>
        <w:spacing w:line="240" w:lineRule="auto"/>
        <w:ind w:left="300" w:right="300"/>
        <w:rPr>
          <w:rFonts w:cs="Times New Roman"/>
          <w:szCs w:val="24"/>
        </w:rPr>
      </w:pPr>
      <w:r>
        <w:rPr>
          <w:rFonts w:ascii="Times New Roman" w:cs="Times New Roman"/>
          <w:color w:val="000000"/>
          <w:sz w:val="28"/>
          <w:szCs w:val="24"/>
        </w:rPr>
        <w:t>· Специальные театральные этюды и упражнения;</w:t>
      </w:r>
    </w:p>
    <w:p w14:paraId="1D6B26F5" w14:textId="77777777" w:rsidR="006F59D8" w:rsidRDefault="006F59D8" w:rsidP="006F59D8">
      <w:pPr>
        <w:pStyle w:val="cef1edeee2edeee9f2e5eaf1f2"/>
        <w:spacing w:line="240" w:lineRule="auto"/>
        <w:ind w:left="300" w:right="300"/>
        <w:rPr>
          <w:rFonts w:cs="Times New Roman"/>
          <w:szCs w:val="24"/>
        </w:rPr>
      </w:pPr>
      <w:r>
        <w:rPr>
          <w:rFonts w:ascii="Times New Roman" w:cs="Times New Roman"/>
          <w:color w:val="000000"/>
          <w:sz w:val="28"/>
          <w:szCs w:val="24"/>
        </w:rPr>
        <w:t>· Игры на превращения;</w:t>
      </w:r>
    </w:p>
    <w:p w14:paraId="32C24FDC" w14:textId="77777777" w:rsidR="006F59D8" w:rsidRDefault="006F59D8" w:rsidP="006F59D8">
      <w:pPr>
        <w:pStyle w:val="cef1edeee2edeee9f2e5eaf1f2"/>
        <w:spacing w:line="240" w:lineRule="auto"/>
        <w:ind w:left="300" w:right="300"/>
        <w:rPr>
          <w:rFonts w:cs="Times New Roman"/>
          <w:szCs w:val="24"/>
        </w:rPr>
      </w:pPr>
      <w:r>
        <w:rPr>
          <w:rFonts w:ascii="Times New Roman" w:cs="Times New Roman"/>
          <w:color w:val="000000"/>
          <w:sz w:val="28"/>
          <w:szCs w:val="24"/>
        </w:rPr>
        <w:t>· Игры на действие с воображаемыми предметами или на память физических действий;</w:t>
      </w:r>
    </w:p>
    <w:p w14:paraId="637E7001" w14:textId="77777777" w:rsidR="006F59D8" w:rsidRDefault="006F59D8" w:rsidP="006F59D8">
      <w:pPr>
        <w:pStyle w:val="cef1edeee2edeee9f2e5eaf1f2"/>
        <w:spacing w:line="240" w:lineRule="auto"/>
        <w:ind w:left="300" w:right="300"/>
        <w:rPr>
          <w:rFonts w:cs="Times New Roman"/>
          <w:szCs w:val="24"/>
        </w:rPr>
      </w:pPr>
      <w:r>
        <w:rPr>
          <w:rFonts w:ascii="Times New Roman" w:cs="Times New Roman"/>
          <w:color w:val="000000"/>
          <w:sz w:val="28"/>
          <w:szCs w:val="24"/>
        </w:rPr>
        <w:t>· Ритмопластика;</w:t>
      </w:r>
    </w:p>
    <w:p w14:paraId="049BC257" w14:textId="77777777" w:rsidR="006F59D8" w:rsidRDefault="006F59D8" w:rsidP="006F59D8">
      <w:pPr>
        <w:pStyle w:val="cef1edeee2edeee9f2e5eaf1f2"/>
        <w:spacing w:line="240" w:lineRule="auto"/>
        <w:ind w:left="300" w:right="300"/>
        <w:rPr>
          <w:rFonts w:cs="Times New Roman"/>
          <w:szCs w:val="24"/>
        </w:rPr>
      </w:pPr>
      <w:r>
        <w:rPr>
          <w:rFonts w:ascii="Times New Roman" w:cs="Times New Roman"/>
          <w:color w:val="000000"/>
          <w:sz w:val="28"/>
          <w:szCs w:val="24"/>
        </w:rPr>
        <w:t>· Игры на развитие двигательных способностей;</w:t>
      </w:r>
    </w:p>
    <w:p w14:paraId="667B2D43" w14:textId="77777777" w:rsidR="006F59D8" w:rsidRDefault="006F59D8" w:rsidP="006F59D8">
      <w:pPr>
        <w:pStyle w:val="cef1edeee2edeee9f2e5eaf1f2"/>
        <w:spacing w:line="240" w:lineRule="auto"/>
        <w:ind w:left="300" w:right="300"/>
        <w:rPr>
          <w:rFonts w:cs="Times New Roman"/>
          <w:szCs w:val="24"/>
        </w:rPr>
      </w:pPr>
      <w:r>
        <w:rPr>
          <w:rFonts w:ascii="Times New Roman" w:cs="Times New Roman"/>
          <w:color w:val="000000"/>
          <w:sz w:val="28"/>
          <w:szCs w:val="24"/>
        </w:rPr>
        <w:t>· Ритмический этюд;</w:t>
      </w:r>
    </w:p>
    <w:p w14:paraId="1E84633F" w14:textId="77777777" w:rsidR="006F59D8" w:rsidRDefault="006F59D8" w:rsidP="006F59D8">
      <w:pPr>
        <w:pStyle w:val="cef1edeee2edeee9f2e5eaf1f2"/>
        <w:spacing w:line="240" w:lineRule="auto"/>
        <w:ind w:left="300" w:right="300"/>
        <w:rPr>
          <w:rFonts w:cs="Times New Roman"/>
          <w:szCs w:val="24"/>
        </w:rPr>
      </w:pPr>
      <w:r>
        <w:rPr>
          <w:rFonts w:ascii="Times New Roman" w:cs="Times New Roman"/>
          <w:color w:val="000000"/>
          <w:sz w:val="28"/>
          <w:szCs w:val="24"/>
        </w:rPr>
        <w:t>· Музыкально-пластические импровизации;</w:t>
      </w:r>
    </w:p>
    <w:p w14:paraId="57E01DAF" w14:textId="77777777" w:rsidR="006F59D8" w:rsidRDefault="006F59D8" w:rsidP="006F59D8">
      <w:pPr>
        <w:pStyle w:val="cef1edeee2edeee9f2e5eaf1f2"/>
        <w:spacing w:line="240" w:lineRule="auto"/>
        <w:ind w:left="300" w:right="300"/>
        <w:rPr>
          <w:rFonts w:cs="Times New Roman"/>
          <w:szCs w:val="24"/>
        </w:rPr>
      </w:pPr>
      <w:r>
        <w:rPr>
          <w:rFonts w:ascii="Times New Roman" w:cs="Times New Roman"/>
          <w:color w:val="000000"/>
          <w:sz w:val="28"/>
          <w:szCs w:val="24"/>
        </w:rPr>
        <w:t>· Жесты;</w:t>
      </w:r>
    </w:p>
    <w:p w14:paraId="4BDFAC73" w14:textId="77777777" w:rsidR="006F59D8" w:rsidRDefault="006F59D8" w:rsidP="006F59D8">
      <w:pPr>
        <w:pStyle w:val="cef1edeee2edeee9f2e5eaf1f2"/>
        <w:spacing w:line="240" w:lineRule="auto"/>
        <w:ind w:left="300" w:right="300"/>
        <w:rPr>
          <w:rFonts w:cs="Times New Roman"/>
          <w:szCs w:val="24"/>
        </w:rPr>
      </w:pPr>
      <w:r>
        <w:rPr>
          <w:rFonts w:ascii="Times New Roman" w:cs="Times New Roman"/>
          <w:color w:val="000000"/>
          <w:sz w:val="28"/>
          <w:szCs w:val="24"/>
        </w:rPr>
        <w:t>· Артикуляционная гимнастика:</w:t>
      </w:r>
    </w:p>
    <w:p w14:paraId="5EE78481" w14:textId="77777777" w:rsidR="006F59D8" w:rsidRDefault="006F59D8" w:rsidP="006F59D8">
      <w:pPr>
        <w:pStyle w:val="cef1edeee2edeee9f2e5eaf1f2"/>
        <w:spacing w:line="240" w:lineRule="auto"/>
        <w:ind w:left="300" w:right="300"/>
        <w:rPr>
          <w:rFonts w:cs="Times New Roman"/>
          <w:szCs w:val="24"/>
        </w:rPr>
      </w:pPr>
      <w:r>
        <w:rPr>
          <w:rFonts w:ascii="Times New Roman" w:cs="Times New Roman"/>
          <w:color w:val="000000"/>
          <w:sz w:val="28"/>
          <w:szCs w:val="24"/>
        </w:rPr>
        <w:t>- зарядка для губ,</w:t>
      </w:r>
    </w:p>
    <w:p w14:paraId="72D322B3" w14:textId="77777777" w:rsidR="006F59D8" w:rsidRDefault="006F59D8" w:rsidP="006F59D8">
      <w:pPr>
        <w:pStyle w:val="cef1edeee2edeee9f2e5eaf1f2"/>
        <w:spacing w:line="240" w:lineRule="auto"/>
        <w:ind w:left="300" w:right="300"/>
        <w:rPr>
          <w:rFonts w:cs="Times New Roman"/>
          <w:szCs w:val="24"/>
        </w:rPr>
      </w:pPr>
      <w:r>
        <w:rPr>
          <w:rFonts w:ascii="Times New Roman" w:cs="Times New Roman"/>
          <w:color w:val="000000"/>
          <w:sz w:val="28"/>
          <w:szCs w:val="24"/>
        </w:rPr>
        <w:t>- зарядка для шеи,</w:t>
      </w:r>
    </w:p>
    <w:p w14:paraId="28E72510" w14:textId="77777777" w:rsidR="006F59D8" w:rsidRDefault="006F59D8" w:rsidP="006F59D8">
      <w:pPr>
        <w:pStyle w:val="cef1edeee2edeee9f2e5eaf1f2"/>
        <w:spacing w:line="240" w:lineRule="auto"/>
        <w:ind w:left="300" w:right="300"/>
        <w:rPr>
          <w:rFonts w:cs="Times New Roman"/>
          <w:szCs w:val="24"/>
        </w:rPr>
      </w:pPr>
      <w:r>
        <w:rPr>
          <w:rFonts w:ascii="Times New Roman" w:cs="Times New Roman"/>
          <w:color w:val="000000"/>
          <w:sz w:val="28"/>
          <w:szCs w:val="24"/>
        </w:rPr>
        <w:t>- зарядка для языка.</w:t>
      </w:r>
    </w:p>
    <w:p w14:paraId="4685B05A" w14:textId="77777777" w:rsidR="006F59D8" w:rsidRDefault="006F59D8" w:rsidP="006F59D8">
      <w:pPr>
        <w:pStyle w:val="cef1edeee2edeee9f2e5eaf1f2"/>
        <w:spacing w:line="240" w:lineRule="auto"/>
        <w:ind w:left="300" w:right="300"/>
        <w:rPr>
          <w:rFonts w:cs="Times New Roman"/>
          <w:szCs w:val="24"/>
        </w:rPr>
      </w:pPr>
      <w:r>
        <w:rPr>
          <w:rFonts w:ascii="Times New Roman" w:cs="Times New Roman"/>
          <w:color w:val="000000"/>
          <w:sz w:val="28"/>
          <w:szCs w:val="24"/>
        </w:rPr>
        <w:t>· Упражнения на дыхание;</w:t>
      </w:r>
    </w:p>
    <w:p w14:paraId="11CB48DC" w14:textId="77777777" w:rsidR="006F59D8" w:rsidRDefault="006F59D8" w:rsidP="006F59D8">
      <w:pPr>
        <w:pStyle w:val="cef1edeee2edeee9f2e5eaf1f2"/>
        <w:spacing w:line="240" w:lineRule="auto"/>
        <w:ind w:left="300" w:right="300"/>
        <w:rPr>
          <w:rFonts w:cs="Times New Roman"/>
          <w:szCs w:val="24"/>
        </w:rPr>
      </w:pPr>
      <w:r>
        <w:rPr>
          <w:rFonts w:ascii="Times New Roman" w:cs="Times New Roman"/>
          <w:color w:val="000000"/>
          <w:sz w:val="28"/>
          <w:szCs w:val="24"/>
        </w:rPr>
        <w:t>· Сочини сказку;</w:t>
      </w:r>
    </w:p>
    <w:p w14:paraId="3EB6E36F" w14:textId="77777777" w:rsidR="006F59D8" w:rsidRDefault="006F59D8" w:rsidP="006F59D8">
      <w:pPr>
        <w:pStyle w:val="cef1edeee2edeee9f2e5eaf1f2"/>
        <w:spacing w:line="240" w:lineRule="auto"/>
        <w:ind w:left="300" w:right="300"/>
        <w:rPr>
          <w:rFonts w:cs="Times New Roman"/>
          <w:szCs w:val="24"/>
        </w:rPr>
      </w:pPr>
      <w:r>
        <w:rPr>
          <w:rFonts w:ascii="Times New Roman" w:cs="Times New Roman"/>
          <w:color w:val="000000"/>
          <w:sz w:val="28"/>
          <w:szCs w:val="24"/>
        </w:rPr>
        <w:t>· Придумай диалог;</w:t>
      </w:r>
    </w:p>
    <w:p w14:paraId="093FE60E" w14:textId="77777777" w:rsidR="006F59D8" w:rsidRDefault="006F59D8" w:rsidP="006F59D8">
      <w:pPr>
        <w:pStyle w:val="cef1edeee2edeee9f2e5eaf1f2"/>
        <w:spacing w:line="240" w:lineRule="auto"/>
        <w:ind w:left="300" w:right="300"/>
        <w:rPr>
          <w:rFonts w:cs="Times New Roman"/>
          <w:szCs w:val="24"/>
        </w:rPr>
      </w:pPr>
      <w:r>
        <w:rPr>
          <w:rFonts w:ascii="Times New Roman" w:cs="Times New Roman"/>
          <w:color w:val="000000"/>
          <w:sz w:val="28"/>
          <w:szCs w:val="24"/>
        </w:rPr>
        <w:t>· Расскажи сказку от имени героя или от своего имени;</w:t>
      </w:r>
    </w:p>
    <w:p w14:paraId="73695A8F" w14:textId="77777777" w:rsidR="006F59D8" w:rsidRDefault="006F59D8" w:rsidP="006F59D8">
      <w:pPr>
        <w:pStyle w:val="cef1edeee2edeee9f2e5eaf1f2"/>
        <w:spacing w:line="240" w:lineRule="auto"/>
        <w:ind w:left="300" w:right="300"/>
        <w:rPr>
          <w:rFonts w:cs="Times New Roman"/>
          <w:szCs w:val="24"/>
        </w:rPr>
      </w:pPr>
      <w:r>
        <w:rPr>
          <w:rFonts w:ascii="Times New Roman" w:cs="Times New Roman"/>
          <w:color w:val="000000"/>
          <w:sz w:val="28"/>
          <w:szCs w:val="24"/>
        </w:rPr>
        <w:t>· Скороговорки.</w:t>
      </w:r>
    </w:p>
    <w:p w14:paraId="2BC417FC" w14:textId="77777777" w:rsidR="006F59D8" w:rsidRDefault="006F59D8" w:rsidP="006F59D8">
      <w:pPr>
        <w:pStyle w:val="cef1edeee2edeee9f2e5eaf1f2"/>
        <w:spacing w:after="0" w:line="240" w:lineRule="auto"/>
        <w:ind w:left="300" w:right="300"/>
        <w:rPr>
          <w:rFonts w:cs="Times New Roman"/>
          <w:szCs w:val="24"/>
        </w:rPr>
      </w:pPr>
      <w:r>
        <w:rPr>
          <w:rFonts w:cs="Times New Roman"/>
          <w:color w:val="000000"/>
          <w:szCs w:val="24"/>
        </w:rPr>
        <w:t> </w:t>
      </w:r>
      <w:r>
        <w:rPr>
          <w:rFonts w:ascii="Times New Roman" w:cs="Times New Roman"/>
          <w:color w:val="000000"/>
          <w:sz w:val="28"/>
          <w:szCs w:val="24"/>
        </w:rPr>
        <w:t>Продукт </w:t>
      </w:r>
      <w:r>
        <w:rPr>
          <w:rStyle w:val="c2fbe4e5ebe5ede8e5e6e8f0edfbec"/>
          <w:rFonts w:ascii="Times New Roman" w:cs="Times New Roman"/>
          <w:b w:val="0"/>
          <w:color w:val="000000"/>
          <w:sz w:val="28"/>
          <w:szCs w:val="24"/>
        </w:rPr>
        <w:t>проекта</w:t>
      </w:r>
      <w:r>
        <w:rPr>
          <w:rFonts w:ascii="Times New Roman" w:cs="Times New Roman"/>
          <w:color w:val="000000"/>
          <w:sz w:val="28"/>
          <w:szCs w:val="24"/>
        </w:rPr>
        <w:t>:</w:t>
      </w:r>
    </w:p>
    <w:p w14:paraId="1CD8F817" w14:textId="77777777" w:rsidR="006F59D8" w:rsidRDefault="006F59D8" w:rsidP="006F59D8">
      <w:pPr>
        <w:pStyle w:val="cef1edeee2edeee9f2e5eaf1f2"/>
        <w:shd w:val="clear" w:color="auto" w:fill="FFFFFF"/>
        <w:spacing w:before="225" w:after="0" w:line="240" w:lineRule="auto"/>
        <w:rPr>
          <w:rFonts w:cs="Times New Roman"/>
          <w:szCs w:val="24"/>
        </w:rPr>
      </w:pPr>
      <w:r>
        <w:rPr>
          <w:rFonts w:ascii="Times New Roman" w:cs="Times New Roman"/>
          <w:color w:val="000000"/>
          <w:sz w:val="28"/>
          <w:szCs w:val="24"/>
        </w:rPr>
        <w:t>1. Разработка перспективного плана мероприятий.</w:t>
      </w:r>
    </w:p>
    <w:p w14:paraId="4AB24027" w14:textId="77777777" w:rsidR="006F59D8" w:rsidRDefault="006F59D8" w:rsidP="006F59D8">
      <w:pPr>
        <w:pStyle w:val="cef1edeee2edeee9f2e5eaf1f2"/>
        <w:shd w:val="clear" w:color="auto" w:fill="FFFFFF"/>
        <w:spacing w:after="0" w:line="240" w:lineRule="auto"/>
        <w:rPr>
          <w:rFonts w:cs="Times New Roman"/>
          <w:szCs w:val="24"/>
        </w:rPr>
      </w:pPr>
      <w:r>
        <w:rPr>
          <w:rFonts w:ascii="Times New Roman" w:cs="Times New Roman"/>
          <w:color w:val="000000"/>
          <w:sz w:val="28"/>
          <w:szCs w:val="24"/>
        </w:rPr>
        <w:t>2. Организация открытого просмотра драматизации с участием </w:t>
      </w:r>
      <w:r>
        <w:rPr>
          <w:rStyle w:val="c2fbe4e5ebe5ede8e5e6e8f0edfbec"/>
          <w:rFonts w:ascii="Times New Roman" w:cs="Times New Roman"/>
          <w:b w:val="0"/>
          <w:color w:val="000000"/>
          <w:sz w:val="28"/>
          <w:szCs w:val="24"/>
        </w:rPr>
        <w:t>детей</w:t>
      </w:r>
      <w:r>
        <w:rPr>
          <w:rFonts w:ascii="Times New Roman" w:cs="Times New Roman"/>
          <w:color w:val="000000"/>
          <w:sz w:val="28"/>
          <w:szCs w:val="24"/>
        </w:rPr>
        <w:t>, для воспитанников младшего возраста</w:t>
      </w:r>
    </w:p>
    <w:p w14:paraId="3354020B" w14:textId="77777777" w:rsidR="006F59D8" w:rsidRDefault="006F59D8" w:rsidP="006F59D8">
      <w:pPr>
        <w:pStyle w:val="cef1edeee2edeee9f2e5eaf1f2"/>
        <w:shd w:val="clear" w:color="auto" w:fill="FFFFFF"/>
        <w:spacing w:after="0" w:line="240" w:lineRule="auto"/>
        <w:rPr>
          <w:rFonts w:cs="Times New Roman"/>
          <w:szCs w:val="24"/>
        </w:rPr>
      </w:pPr>
      <w:r>
        <w:rPr>
          <w:rFonts w:ascii="Times New Roman" w:cs="Times New Roman"/>
          <w:color w:val="000000"/>
          <w:sz w:val="28"/>
          <w:szCs w:val="24"/>
        </w:rPr>
        <w:t>4. Оформление стенгазеты </w:t>
      </w:r>
      <w:r>
        <w:rPr>
          <w:rFonts w:ascii="Times New Roman" w:cs="Times New Roman"/>
          <w:i/>
          <w:color w:val="000000"/>
          <w:sz w:val="28"/>
          <w:szCs w:val="24"/>
        </w:rPr>
        <w:t>«Мы – артисты»</w:t>
      </w:r>
    </w:p>
    <w:p w14:paraId="38DF2CB9" w14:textId="77777777" w:rsidR="006F59D8" w:rsidRDefault="006F59D8" w:rsidP="006F59D8">
      <w:pPr>
        <w:pStyle w:val="cef1edeee2edeee9f2e5eaf1f2"/>
        <w:shd w:val="clear" w:color="auto" w:fill="FFFFFF"/>
        <w:spacing w:after="0" w:line="240" w:lineRule="auto"/>
        <w:rPr>
          <w:rFonts w:cs="Times New Roman"/>
          <w:szCs w:val="24"/>
        </w:rPr>
      </w:pPr>
      <w:r>
        <w:rPr>
          <w:rFonts w:ascii="Times New Roman" w:cs="Times New Roman"/>
          <w:color w:val="000000"/>
          <w:sz w:val="28"/>
          <w:szCs w:val="24"/>
        </w:rPr>
        <w:t>5.Разработка картотеки игр на развитие связной речи.</w:t>
      </w:r>
    </w:p>
    <w:p w14:paraId="64C38F0B" w14:textId="77777777" w:rsidR="006F59D8" w:rsidRDefault="006F59D8" w:rsidP="006F59D8">
      <w:pPr>
        <w:pStyle w:val="cef1edeee2edeee9f2e5eaf1f2"/>
        <w:shd w:val="clear" w:color="auto" w:fill="FFFFFF"/>
        <w:spacing w:after="0" w:line="240" w:lineRule="auto"/>
        <w:rPr>
          <w:rFonts w:cs="Times New Roman"/>
          <w:szCs w:val="24"/>
        </w:rPr>
      </w:pPr>
      <w:r>
        <w:rPr>
          <w:rFonts w:ascii="Times New Roman" w:cs="Times New Roman"/>
          <w:color w:val="000000"/>
          <w:sz w:val="28"/>
          <w:szCs w:val="24"/>
        </w:rPr>
        <w:t>6.Разработка картотеки игр на развитие невербальных средств общения.</w:t>
      </w:r>
    </w:p>
    <w:p w14:paraId="3D539108" w14:textId="77777777" w:rsidR="006F59D8" w:rsidRDefault="006F59D8" w:rsidP="006F59D8">
      <w:pPr>
        <w:pStyle w:val="cef1edeee2edeee9f2e5eaf1f2"/>
        <w:spacing w:after="0" w:line="240" w:lineRule="auto"/>
        <w:ind w:left="300" w:right="300"/>
        <w:rPr>
          <w:rFonts w:cs="Times New Roman"/>
          <w:szCs w:val="24"/>
        </w:rPr>
      </w:pPr>
      <w:r>
        <w:rPr>
          <w:rFonts w:ascii="Times New Roman" w:cs="Times New Roman"/>
          <w:color w:val="000000"/>
          <w:sz w:val="28"/>
          <w:szCs w:val="24"/>
        </w:rPr>
        <w:t>Ожидаемые результаты:</w:t>
      </w:r>
    </w:p>
    <w:p w14:paraId="49EFB94C" w14:textId="77777777" w:rsidR="006F59D8" w:rsidRDefault="006F59D8" w:rsidP="006F59D8">
      <w:pPr>
        <w:pStyle w:val="cef1edeee2edeee9f2e5eaf1f2"/>
        <w:shd w:val="clear" w:color="auto" w:fill="FFFFFF"/>
        <w:spacing w:after="0" w:line="240" w:lineRule="auto"/>
        <w:rPr>
          <w:rFonts w:cs="Times New Roman"/>
          <w:szCs w:val="24"/>
        </w:rPr>
      </w:pPr>
      <w:r>
        <w:rPr>
          <w:rFonts w:ascii="Times New Roman" w:cs="Times New Roman"/>
          <w:color w:val="000000"/>
          <w:sz w:val="28"/>
          <w:szCs w:val="24"/>
        </w:rPr>
        <w:t>1. Совершенствуются навыки диалогической </w:t>
      </w:r>
      <w:r>
        <w:rPr>
          <w:rStyle w:val="c2fbe4e5ebe5ede8e5e6e8f0edfbec"/>
          <w:rFonts w:ascii="Times New Roman" w:cs="Times New Roman"/>
          <w:b w:val="0"/>
          <w:color w:val="000000"/>
          <w:sz w:val="28"/>
          <w:szCs w:val="24"/>
        </w:rPr>
        <w:t>речи</w:t>
      </w:r>
      <w:r>
        <w:rPr>
          <w:rFonts w:ascii="Times New Roman" w:cs="Times New Roman"/>
          <w:color w:val="000000"/>
          <w:sz w:val="28"/>
          <w:szCs w:val="24"/>
        </w:rPr>
        <w:t>, ее грамматический строй, речь становится эмоционально насыщенной, выразительной. Дети уверенно высказываются, отстаивают свою точку зрения.</w:t>
      </w:r>
    </w:p>
    <w:p w14:paraId="0CA466D7" w14:textId="77777777" w:rsidR="006F59D8" w:rsidRDefault="006F59D8" w:rsidP="006F59D8">
      <w:pPr>
        <w:pStyle w:val="cef1edeee2edeee9f2e5eaf1f2"/>
        <w:shd w:val="clear" w:color="auto" w:fill="FFFFFF"/>
        <w:spacing w:after="0" w:line="240" w:lineRule="auto"/>
        <w:rPr>
          <w:rFonts w:cs="Times New Roman"/>
          <w:szCs w:val="24"/>
        </w:rPr>
      </w:pPr>
      <w:r>
        <w:rPr>
          <w:rFonts w:ascii="Times New Roman" w:cs="Times New Roman"/>
          <w:color w:val="000000"/>
          <w:sz w:val="28"/>
          <w:szCs w:val="24"/>
        </w:rPr>
        <w:t>2. Сплочение </w:t>
      </w:r>
      <w:r>
        <w:rPr>
          <w:rStyle w:val="c2fbe4e5ebe5ede8e5e6e8f0edfbec"/>
          <w:rFonts w:ascii="Times New Roman" w:cs="Times New Roman"/>
          <w:b w:val="0"/>
          <w:color w:val="000000"/>
          <w:sz w:val="28"/>
          <w:szCs w:val="24"/>
        </w:rPr>
        <w:t>детей</w:t>
      </w:r>
      <w:r>
        <w:rPr>
          <w:rFonts w:ascii="Times New Roman" w:cs="Times New Roman"/>
          <w:color w:val="000000"/>
          <w:sz w:val="28"/>
          <w:szCs w:val="24"/>
        </w:rPr>
        <w:t>, родителей и педагогов в </w:t>
      </w:r>
      <w:r>
        <w:rPr>
          <w:rStyle w:val="c2fbe4e5ebe5ede8e5e6e8f0edfbec"/>
          <w:rFonts w:ascii="Times New Roman" w:cs="Times New Roman"/>
          <w:b w:val="0"/>
          <w:color w:val="000000"/>
          <w:sz w:val="28"/>
          <w:szCs w:val="24"/>
        </w:rPr>
        <w:t>процессе</w:t>
      </w:r>
      <w:r>
        <w:rPr>
          <w:rFonts w:ascii="Times New Roman" w:cs="Times New Roman"/>
          <w:color w:val="000000"/>
          <w:sz w:val="28"/>
          <w:szCs w:val="24"/>
        </w:rPr>
        <w:t> активного сотрудничества.</w:t>
      </w:r>
    </w:p>
    <w:p w14:paraId="1A09EB7F" w14:textId="77777777" w:rsidR="006F59D8" w:rsidRDefault="006F59D8" w:rsidP="006F59D8">
      <w:pPr>
        <w:pStyle w:val="cef1edeee2edeee9f2e5eaf1f2"/>
        <w:shd w:val="clear" w:color="auto" w:fill="FFFFFF"/>
        <w:spacing w:after="0" w:line="240" w:lineRule="auto"/>
        <w:rPr>
          <w:rFonts w:cs="Times New Roman"/>
          <w:szCs w:val="24"/>
        </w:rPr>
      </w:pPr>
      <w:r>
        <w:rPr>
          <w:rFonts w:ascii="Times New Roman" w:cs="Times New Roman"/>
          <w:color w:val="000000"/>
          <w:sz w:val="28"/>
          <w:szCs w:val="24"/>
        </w:rPr>
        <w:t>3. Повышение культурного уровня дошкольников.</w:t>
      </w:r>
    </w:p>
    <w:p w14:paraId="099C331E" w14:textId="77777777" w:rsidR="006F59D8" w:rsidRDefault="006F59D8" w:rsidP="006F59D8">
      <w:pPr>
        <w:pStyle w:val="cef1edeee2edeee9f2e5eaf1f2"/>
        <w:spacing w:line="240" w:lineRule="auto"/>
        <w:ind w:right="300"/>
        <w:rPr>
          <w:rFonts w:cs="Times New Roman"/>
          <w:szCs w:val="24"/>
        </w:rPr>
      </w:pPr>
      <w:r>
        <w:rPr>
          <w:rFonts w:ascii="Times New Roman" w:cs="Times New Roman"/>
          <w:color w:val="000000"/>
          <w:sz w:val="28"/>
          <w:szCs w:val="24"/>
        </w:rPr>
        <w:t>4.Фотовыставка, презентация проекта.</w:t>
      </w:r>
    </w:p>
    <w:p w14:paraId="4861C06B" w14:textId="77777777" w:rsidR="006F59D8" w:rsidRDefault="006F59D8" w:rsidP="006F59D8">
      <w:pPr>
        <w:pStyle w:val="cef1edeee2edeee9f2e5eaf1f2"/>
        <w:spacing w:line="240" w:lineRule="auto"/>
        <w:ind w:left="300" w:right="300"/>
        <w:rPr>
          <w:rFonts w:cs="Times New Roman"/>
          <w:szCs w:val="24"/>
        </w:rPr>
      </w:pPr>
      <w:r>
        <w:rPr>
          <w:rFonts w:ascii="Times New Roman" w:cs="Times New Roman"/>
          <w:color w:val="000000"/>
          <w:sz w:val="32"/>
          <w:szCs w:val="24"/>
        </w:rPr>
        <w:t>1 этап. Подготовительный</w:t>
      </w:r>
    </w:p>
    <w:p w14:paraId="691F9D63" w14:textId="77777777" w:rsidR="006F59D8" w:rsidRDefault="006F59D8" w:rsidP="006F59D8">
      <w:pPr>
        <w:pStyle w:val="cef1edeee2edeee9f2e5eaf1f2"/>
        <w:spacing w:after="0" w:line="240" w:lineRule="auto"/>
        <w:jc w:val="both"/>
        <w:rPr>
          <w:rFonts w:cs="Times New Roman"/>
          <w:szCs w:val="24"/>
        </w:rPr>
      </w:pPr>
      <w:r>
        <w:rPr>
          <w:rFonts w:cs="Times New Roman"/>
          <w:color w:val="000000"/>
          <w:szCs w:val="24"/>
        </w:rPr>
        <w:t> </w:t>
      </w:r>
      <w:r>
        <w:rPr>
          <w:rFonts w:ascii="Times New Roman" w:cs="Times New Roman"/>
          <w:color w:val="000000"/>
          <w:sz w:val="28"/>
          <w:szCs w:val="24"/>
        </w:rPr>
        <w:t>- Определение темы проекта.</w:t>
      </w:r>
    </w:p>
    <w:p w14:paraId="7CE5DAF8" w14:textId="77777777" w:rsidR="006F59D8" w:rsidRDefault="006F59D8" w:rsidP="006F59D8">
      <w:pPr>
        <w:pStyle w:val="cef1edeee2edeee9f2e5eaf1f2"/>
        <w:spacing w:after="0" w:line="240" w:lineRule="auto"/>
        <w:jc w:val="both"/>
        <w:rPr>
          <w:rFonts w:cs="Times New Roman"/>
          <w:szCs w:val="24"/>
        </w:rPr>
      </w:pPr>
      <w:r>
        <w:rPr>
          <w:rFonts w:cs="Times New Roman"/>
          <w:color w:val="000000"/>
          <w:szCs w:val="24"/>
        </w:rPr>
        <w:t> </w:t>
      </w:r>
      <w:r>
        <w:rPr>
          <w:rFonts w:cs="Times New Roman"/>
          <w:color w:val="000000"/>
          <w:szCs w:val="24"/>
        </w:rPr>
        <w:t xml:space="preserve"> </w:t>
      </w:r>
      <w:r>
        <w:rPr>
          <w:rFonts w:ascii="Times New Roman" w:cs="Times New Roman"/>
          <w:color w:val="000000"/>
          <w:sz w:val="28"/>
          <w:szCs w:val="24"/>
        </w:rPr>
        <w:t>- Формулировка цели и определение задач.</w:t>
      </w:r>
    </w:p>
    <w:p w14:paraId="190E4D8A" w14:textId="77777777" w:rsidR="006F59D8" w:rsidRDefault="006F59D8" w:rsidP="006F59D8">
      <w:pPr>
        <w:pStyle w:val="cef1edeee2edeee9f2e5eaf1f2"/>
        <w:spacing w:after="0" w:line="240" w:lineRule="auto"/>
        <w:jc w:val="both"/>
        <w:rPr>
          <w:rFonts w:cs="Times New Roman"/>
          <w:szCs w:val="24"/>
        </w:rPr>
      </w:pPr>
      <w:r>
        <w:rPr>
          <w:rFonts w:cs="Times New Roman"/>
          <w:color w:val="000000"/>
          <w:szCs w:val="24"/>
        </w:rPr>
        <w:t> </w:t>
      </w:r>
      <w:r>
        <w:rPr>
          <w:rFonts w:cs="Times New Roman"/>
          <w:color w:val="000000"/>
          <w:szCs w:val="24"/>
        </w:rPr>
        <w:t xml:space="preserve"> </w:t>
      </w:r>
      <w:r>
        <w:rPr>
          <w:rFonts w:ascii="Times New Roman" w:cs="Times New Roman"/>
          <w:color w:val="000000"/>
          <w:sz w:val="28"/>
          <w:szCs w:val="24"/>
        </w:rPr>
        <w:t>- Подбор материалов по теме проекта. </w:t>
      </w:r>
    </w:p>
    <w:p w14:paraId="54C15AE8" w14:textId="77777777" w:rsidR="006F59D8" w:rsidRDefault="006F59D8" w:rsidP="006F59D8">
      <w:pPr>
        <w:pStyle w:val="cef1edeee2edeee9f2e5eaf1f2"/>
        <w:spacing w:after="0" w:line="240" w:lineRule="auto"/>
        <w:jc w:val="both"/>
        <w:rPr>
          <w:rFonts w:cs="Times New Roman"/>
          <w:szCs w:val="24"/>
        </w:rPr>
      </w:pPr>
      <w:r>
        <w:rPr>
          <w:rFonts w:cs="Times New Roman"/>
          <w:color w:val="000000"/>
          <w:szCs w:val="24"/>
        </w:rPr>
        <w:t> </w:t>
      </w:r>
      <w:r>
        <w:rPr>
          <w:rFonts w:cs="Times New Roman"/>
          <w:color w:val="000000"/>
          <w:szCs w:val="24"/>
        </w:rPr>
        <w:t xml:space="preserve"> </w:t>
      </w:r>
      <w:r>
        <w:rPr>
          <w:rFonts w:ascii="Times New Roman" w:cs="Times New Roman"/>
          <w:color w:val="000000"/>
          <w:sz w:val="28"/>
          <w:szCs w:val="24"/>
        </w:rPr>
        <w:t>- Пополнение игр настольных, дидактических на развитие речи.</w:t>
      </w:r>
    </w:p>
    <w:p w14:paraId="18C963D4" w14:textId="77777777" w:rsidR="006F59D8" w:rsidRDefault="006F59D8" w:rsidP="006F59D8">
      <w:pPr>
        <w:pStyle w:val="cef1edeee2edeee9f2e5eaf1f2"/>
        <w:spacing w:after="0" w:line="240" w:lineRule="auto"/>
        <w:jc w:val="both"/>
        <w:rPr>
          <w:rFonts w:cs="Times New Roman"/>
          <w:szCs w:val="24"/>
        </w:rPr>
      </w:pPr>
      <w:r>
        <w:rPr>
          <w:rFonts w:ascii="Times New Roman" w:cs="Times New Roman"/>
          <w:b/>
          <w:color w:val="000000"/>
          <w:sz w:val="28"/>
          <w:szCs w:val="24"/>
        </w:rPr>
        <w:t>2 этап. Основной</w:t>
      </w:r>
    </w:p>
    <w:p w14:paraId="010784ED" w14:textId="77777777" w:rsidR="006F59D8" w:rsidRDefault="006F59D8" w:rsidP="006F59D8">
      <w:pPr>
        <w:pStyle w:val="cef1edeee2edeee9f2e5eaf1f2"/>
        <w:spacing w:after="0" w:line="240" w:lineRule="auto"/>
        <w:jc w:val="both"/>
        <w:rPr>
          <w:rFonts w:cs="Times New Roman"/>
          <w:szCs w:val="24"/>
        </w:rPr>
      </w:pPr>
      <w:r>
        <w:rPr>
          <w:rFonts w:ascii="Times New Roman" w:cs="Times New Roman"/>
          <w:color w:val="000000"/>
          <w:sz w:val="28"/>
          <w:szCs w:val="24"/>
        </w:rPr>
        <w:t>- Проведение бесед, занятий, театрализованных игр, пальчиковой гимнастики, артикуляционной гимнастики, подвижных игр;</w:t>
      </w:r>
    </w:p>
    <w:p w14:paraId="18832176" w14:textId="77777777" w:rsidR="006F59D8" w:rsidRDefault="006F59D8" w:rsidP="006F59D8">
      <w:pPr>
        <w:pStyle w:val="cef1edeee2edeee9f2e5eaf1f2"/>
        <w:spacing w:after="0" w:line="240" w:lineRule="auto"/>
        <w:jc w:val="both"/>
        <w:rPr>
          <w:rFonts w:cs="Times New Roman"/>
          <w:szCs w:val="24"/>
        </w:rPr>
      </w:pPr>
      <w:r>
        <w:rPr>
          <w:rFonts w:ascii="Times New Roman" w:cs="Times New Roman"/>
          <w:color w:val="000000"/>
          <w:sz w:val="28"/>
          <w:szCs w:val="24"/>
        </w:rPr>
        <w:t>-  Чтение произведений из раздела «Русские народные сказки»;</w:t>
      </w:r>
    </w:p>
    <w:p w14:paraId="79A76988" w14:textId="77777777" w:rsidR="006F59D8" w:rsidRDefault="006F59D8" w:rsidP="006F59D8">
      <w:pPr>
        <w:pStyle w:val="cef1edeee2edeee9f2e5eaf1f2"/>
        <w:spacing w:after="0" w:line="240" w:lineRule="auto"/>
        <w:rPr>
          <w:rFonts w:cs="Times New Roman"/>
          <w:szCs w:val="24"/>
        </w:rPr>
      </w:pPr>
      <w:r>
        <w:rPr>
          <w:rFonts w:ascii="Times New Roman" w:cs="Times New Roman"/>
          <w:color w:val="000000"/>
          <w:sz w:val="28"/>
          <w:szCs w:val="24"/>
        </w:rPr>
        <w:t>-Изготовление настольного театра «Колобок», «Три поросенка»;</w:t>
      </w:r>
    </w:p>
    <w:p w14:paraId="26887E8E" w14:textId="77777777" w:rsidR="006F59D8" w:rsidRDefault="006F59D8" w:rsidP="006F59D8">
      <w:pPr>
        <w:pStyle w:val="cef1edeee2edeee9f2e5eaf1f2"/>
        <w:spacing w:after="0" w:line="240" w:lineRule="auto"/>
        <w:rPr>
          <w:rFonts w:cs="Times New Roman"/>
          <w:szCs w:val="24"/>
        </w:rPr>
      </w:pPr>
      <w:r>
        <w:rPr>
          <w:rFonts w:ascii="Times New Roman" w:cs="Times New Roman"/>
          <w:color w:val="000000"/>
          <w:sz w:val="28"/>
          <w:szCs w:val="24"/>
        </w:rPr>
        <w:t>-Постановка сказок «Три поросенка», «Заушина избушка», и др.</w:t>
      </w:r>
    </w:p>
    <w:p w14:paraId="5D6BDE48" w14:textId="77777777" w:rsidR="006F59D8" w:rsidRDefault="006F59D8" w:rsidP="006F59D8">
      <w:pPr>
        <w:pStyle w:val="cef1edeee2edeee9f2e5eaf1f2"/>
        <w:spacing w:after="0" w:line="240" w:lineRule="auto"/>
        <w:rPr>
          <w:rFonts w:cs="Times New Roman"/>
          <w:szCs w:val="24"/>
        </w:rPr>
      </w:pPr>
      <w:r>
        <w:rPr>
          <w:rFonts w:ascii="Times New Roman" w:cs="Times New Roman"/>
          <w:color w:val="000000"/>
          <w:sz w:val="28"/>
          <w:szCs w:val="24"/>
        </w:rPr>
        <w:t>- Показ младшей группе сказки «Теремок».</w:t>
      </w:r>
    </w:p>
    <w:p w14:paraId="0E3B620D" w14:textId="77777777" w:rsidR="006F59D8" w:rsidRDefault="006F59D8" w:rsidP="006F59D8">
      <w:pPr>
        <w:pStyle w:val="cef1edeee2edeee9f2e5eaf1f2"/>
        <w:spacing w:after="0" w:line="240" w:lineRule="auto"/>
        <w:ind w:hanging="720"/>
        <w:rPr>
          <w:rFonts w:cs="Times New Roman"/>
          <w:szCs w:val="24"/>
        </w:rPr>
      </w:pPr>
      <w:r>
        <w:rPr>
          <w:rFonts w:ascii="Times New Roman" w:cs="Times New Roman"/>
          <w:color w:val="000000"/>
          <w:sz w:val="28"/>
          <w:szCs w:val="24"/>
        </w:rPr>
        <w:t xml:space="preserve">          - Изготовление атрибутов, декораций для постановки сказок; афиш и приглашений на театрализованное представление.</w:t>
      </w:r>
    </w:p>
    <w:p w14:paraId="172D43CC" w14:textId="77777777" w:rsidR="006F59D8" w:rsidRDefault="006F59D8" w:rsidP="006F59D8">
      <w:pPr>
        <w:pStyle w:val="cef1edeee2edeee9f2e5eaf1f2"/>
        <w:spacing w:after="0" w:line="240" w:lineRule="auto"/>
        <w:ind w:hanging="720"/>
        <w:rPr>
          <w:rFonts w:cs="Times New Roman"/>
          <w:szCs w:val="24"/>
        </w:rPr>
      </w:pPr>
      <w:r>
        <w:rPr>
          <w:rFonts w:ascii="Times New Roman" w:cs="Times New Roman"/>
          <w:color w:val="000000"/>
          <w:sz w:val="28"/>
          <w:szCs w:val="24"/>
        </w:rPr>
        <w:t xml:space="preserve">           -Конструирование: «Кто, кто в теремочке живет?»</w:t>
      </w:r>
    </w:p>
    <w:p w14:paraId="3E8EAFFE" w14:textId="77777777" w:rsidR="006F59D8" w:rsidRDefault="006F59D8" w:rsidP="006F59D8">
      <w:pPr>
        <w:pStyle w:val="cef1edeee2edeee9f2e5eaf1f2"/>
        <w:spacing w:after="0" w:line="240" w:lineRule="auto"/>
        <w:jc w:val="both"/>
        <w:rPr>
          <w:rFonts w:cs="Times New Roman"/>
          <w:szCs w:val="24"/>
        </w:rPr>
      </w:pPr>
      <w:r>
        <w:rPr>
          <w:rFonts w:ascii="Times New Roman" w:cs="Times New Roman"/>
          <w:b/>
          <w:color w:val="000000"/>
          <w:sz w:val="28"/>
          <w:szCs w:val="24"/>
        </w:rPr>
        <w:t>3 этап Заключительный</w:t>
      </w:r>
    </w:p>
    <w:p w14:paraId="030276AC" w14:textId="77777777" w:rsidR="006F59D8" w:rsidRDefault="006F59D8" w:rsidP="006F59D8">
      <w:pPr>
        <w:pStyle w:val="cef1edeee2edeee9f2e5eaf1f2"/>
        <w:spacing w:after="0" w:line="240" w:lineRule="auto"/>
        <w:jc w:val="both"/>
        <w:rPr>
          <w:rFonts w:cs="Times New Roman"/>
          <w:szCs w:val="24"/>
        </w:rPr>
      </w:pPr>
      <w:r>
        <w:rPr>
          <w:rFonts w:ascii="Times New Roman" w:cs="Times New Roman"/>
          <w:b/>
          <w:color w:val="000000"/>
          <w:sz w:val="28"/>
          <w:szCs w:val="24"/>
        </w:rPr>
        <w:t>- </w:t>
      </w:r>
      <w:r>
        <w:rPr>
          <w:rFonts w:ascii="Times New Roman" w:cs="Times New Roman"/>
          <w:color w:val="000000"/>
          <w:sz w:val="28"/>
          <w:szCs w:val="24"/>
        </w:rPr>
        <w:t>Фотовыставка: участие детей в театрализованной деятельности.</w:t>
      </w:r>
      <w:r>
        <w:rPr>
          <w:rFonts w:cs="Times New Roman"/>
          <w:color w:val="FF0000"/>
          <w:sz w:val="20"/>
          <w:szCs w:val="24"/>
        </w:rPr>
        <w:t> </w:t>
      </w:r>
    </w:p>
    <w:p w14:paraId="108F5E55" w14:textId="77777777" w:rsidR="006F59D8" w:rsidRDefault="006F59D8" w:rsidP="006F59D8">
      <w:pPr>
        <w:pStyle w:val="cef1edeee2edeee9f2e5eaf1f2"/>
        <w:spacing w:after="0" w:line="240" w:lineRule="auto"/>
        <w:jc w:val="both"/>
        <w:rPr>
          <w:rFonts w:cs="Times New Roman"/>
          <w:szCs w:val="24"/>
        </w:rPr>
      </w:pPr>
      <w:r>
        <w:rPr>
          <w:rFonts w:ascii="Times New Roman" w:cs="Times New Roman"/>
          <w:color w:val="000000"/>
          <w:sz w:val="28"/>
          <w:szCs w:val="24"/>
        </w:rPr>
        <w:t>- Создание видеоролика «Развитие связной речи через театрализованную деятельность дошкольников " (отчет о проделанной работе).</w:t>
      </w:r>
    </w:p>
    <w:p w14:paraId="67229F0C" w14:textId="77777777" w:rsidR="006F59D8" w:rsidRDefault="006F59D8" w:rsidP="006F59D8">
      <w:pPr>
        <w:pStyle w:val="cef1edeee2edeee9f2e5eaf1f2"/>
        <w:spacing w:after="0" w:line="240" w:lineRule="auto"/>
        <w:jc w:val="both"/>
        <w:rPr>
          <w:rFonts w:cs="Times New Roman"/>
          <w:szCs w:val="24"/>
        </w:rPr>
      </w:pPr>
      <w:r>
        <w:rPr>
          <w:rFonts w:ascii="Times New Roman" w:cs="Times New Roman"/>
          <w:b/>
          <w:color w:val="000000"/>
          <w:sz w:val="28"/>
          <w:szCs w:val="24"/>
        </w:rPr>
        <w:t>План мероприятий (2 этап)</w:t>
      </w:r>
    </w:p>
    <w:p w14:paraId="363C7ABC" w14:textId="77777777" w:rsidR="006F59D8" w:rsidRDefault="006F59D8" w:rsidP="006F59D8">
      <w:pPr>
        <w:pStyle w:val="cef1edeee2edeee9f2e5eaf1f2"/>
        <w:spacing w:after="0" w:line="240" w:lineRule="auto"/>
        <w:jc w:val="both"/>
        <w:rPr>
          <w:rFonts w:cs="Times New Roman"/>
          <w:szCs w:val="24"/>
        </w:rPr>
      </w:pPr>
      <w:r>
        <w:rPr>
          <w:rFonts w:ascii="Times New Roman" w:cs="Times New Roman"/>
          <w:color w:val="000000"/>
          <w:sz w:val="28"/>
          <w:szCs w:val="24"/>
        </w:rPr>
        <w:t>Беседа на тему: «Что такое театр?»</w:t>
      </w:r>
    </w:p>
    <w:p w14:paraId="493D3CF0" w14:textId="77777777" w:rsidR="006F59D8" w:rsidRDefault="006F59D8" w:rsidP="006F59D8">
      <w:pPr>
        <w:pStyle w:val="cef1edeee2edeee9f2e5eaf1f2"/>
        <w:spacing w:after="0" w:line="240" w:lineRule="auto"/>
        <w:jc w:val="both"/>
        <w:rPr>
          <w:rFonts w:cs="Times New Roman"/>
          <w:szCs w:val="24"/>
        </w:rPr>
      </w:pPr>
      <w:r>
        <w:rPr>
          <w:rFonts w:ascii="Times New Roman" w:cs="Times New Roman"/>
          <w:color w:val="000000"/>
          <w:sz w:val="28"/>
          <w:szCs w:val="24"/>
        </w:rPr>
        <w:t>Чтение художественной литературы: «Теремок», рассматривание иллюстраций.</w:t>
      </w:r>
    </w:p>
    <w:p w14:paraId="4D579755" w14:textId="77777777" w:rsidR="006F59D8" w:rsidRDefault="006F59D8" w:rsidP="006F59D8">
      <w:pPr>
        <w:pStyle w:val="cef1edeee2edeee9f2e5eaf1f2"/>
        <w:spacing w:after="0" w:line="240" w:lineRule="auto"/>
        <w:jc w:val="both"/>
        <w:rPr>
          <w:rFonts w:cs="Times New Roman"/>
          <w:szCs w:val="24"/>
        </w:rPr>
      </w:pPr>
      <w:r>
        <w:rPr>
          <w:rFonts w:ascii="Times New Roman" w:cs="Times New Roman"/>
          <w:color w:val="000000"/>
          <w:sz w:val="28"/>
          <w:szCs w:val="24"/>
        </w:rPr>
        <w:t>Игра- драматизация сказки «Теремок» с использованием настольного театра.</w:t>
      </w:r>
    </w:p>
    <w:p w14:paraId="3455710B" w14:textId="77777777" w:rsidR="006F59D8" w:rsidRDefault="006F59D8" w:rsidP="006F59D8">
      <w:pPr>
        <w:pStyle w:val="cef1edeee2edeee9f2e5eaf1f2"/>
        <w:spacing w:after="0" w:line="240" w:lineRule="auto"/>
        <w:jc w:val="both"/>
        <w:rPr>
          <w:rFonts w:cs="Times New Roman"/>
          <w:szCs w:val="24"/>
        </w:rPr>
      </w:pPr>
      <w:r>
        <w:rPr>
          <w:rFonts w:ascii="Times New Roman" w:cs="Times New Roman"/>
          <w:color w:val="000000"/>
          <w:sz w:val="28"/>
          <w:szCs w:val="24"/>
        </w:rPr>
        <w:t>Артикуляционная гимнастика: «Маятник», «Рисуем круг», «Трубочка», «Лягушки улыбаются», Грибок» др.</w:t>
      </w:r>
    </w:p>
    <w:p w14:paraId="4CDE92AE" w14:textId="77777777" w:rsidR="006F59D8" w:rsidRDefault="006F59D8" w:rsidP="006F59D8">
      <w:pPr>
        <w:pStyle w:val="cef1edeee2edeee9f2e5eaf1f2"/>
        <w:spacing w:after="0" w:line="240" w:lineRule="auto"/>
        <w:jc w:val="both"/>
        <w:rPr>
          <w:rFonts w:cs="Times New Roman"/>
          <w:szCs w:val="24"/>
        </w:rPr>
      </w:pPr>
      <w:r>
        <w:rPr>
          <w:rFonts w:ascii="Times New Roman" w:cs="Times New Roman"/>
          <w:color w:val="000000"/>
          <w:sz w:val="28"/>
          <w:szCs w:val="24"/>
        </w:rPr>
        <w:t>Упражнение на речевое дыхание: «Греем ручки», «Кто дольше сможет подуть на листики?», «Эхо», «Звуки вокруг нас» и др.</w:t>
      </w:r>
    </w:p>
    <w:p w14:paraId="11ADF554" w14:textId="77777777" w:rsidR="006F59D8" w:rsidRDefault="006F59D8" w:rsidP="006F59D8">
      <w:pPr>
        <w:pStyle w:val="cef1edeee2edeee9f2e5eaf1f2"/>
        <w:spacing w:after="0" w:line="240" w:lineRule="auto"/>
        <w:jc w:val="both"/>
        <w:rPr>
          <w:rFonts w:cs="Times New Roman"/>
          <w:szCs w:val="24"/>
        </w:rPr>
      </w:pPr>
      <w:r>
        <w:rPr>
          <w:rFonts w:ascii="Times New Roman" w:cs="Times New Roman"/>
          <w:color w:val="000000"/>
          <w:sz w:val="28"/>
          <w:szCs w:val="24"/>
        </w:rPr>
        <w:t>Сундучок воспоминаний: «Угадай, из какой сказки и расскажи о нем».</w:t>
      </w:r>
    </w:p>
    <w:p w14:paraId="59A9625E" w14:textId="77777777" w:rsidR="006F59D8" w:rsidRDefault="006F59D8" w:rsidP="006F59D8">
      <w:pPr>
        <w:pStyle w:val="cef1edeee2edeee9f2e5eaf1f2"/>
        <w:spacing w:after="0" w:line="240" w:lineRule="auto"/>
        <w:jc w:val="both"/>
        <w:rPr>
          <w:rFonts w:cs="Times New Roman"/>
          <w:szCs w:val="24"/>
        </w:rPr>
      </w:pPr>
      <w:r>
        <w:rPr>
          <w:rFonts w:ascii="Times New Roman" w:cs="Times New Roman"/>
          <w:color w:val="000000"/>
          <w:sz w:val="28"/>
          <w:szCs w:val="24"/>
        </w:rPr>
        <w:t>Игра-импровизация «Лягушка скачет к теремку», «Как лиса крадется», Мышка бежит» др.</w:t>
      </w:r>
    </w:p>
    <w:p w14:paraId="522F9B98" w14:textId="77777777" w:rsidR="006F59D8" w:rsidRDefault="006F59D8" w:rsidP="006F59D8">
      <w:pPr>
        <w:pStyle w:val="cef1edeee2edeee9f2e5eaf1f2"/>
        <w:spacing w:after="0" w:line="240" w:lineRule="auto"/>
        <w:jc w:val="both"/>
        <w:rPr>
          <w:rFonts w:cs="Times New Roman"/>
          <w:szCs w:val="24"/>
        </w:rPr>
      </w:pPr>
      <w:r>
        <w:rPr>
          <w:rFonts w:ascii="Times New Roman" w:cs="Times New Roman"/>
          <w:color w:val="000000"/>
          <w:sz w:val="28"/>
          <w:szCs w:val="24"/>
        </w:rPr>
        <w:t>Распределение ролей, разучивание диалогов к сказке.</w:t>
      </w:r>
    </w:p>
    <w:p w14:paraId="07710232" w14:textId="77777777" w:rsidR="006F59D8" w:rsidRDefault="006F59D8" w:rsidP="006F59D8">
      <w:pPr>
        <w:pStyle w:val="cef1edeee2edeee9f2e5eaf1f2"/>
        <w:spacing w:after="0" w:line="240" w:lineRule="auto"/>
        <w:jc w:val="both"/>
        <w:rPr>
          <w:rFonts w:cs="Times New Roman"/>
          <w:szCs w:val="24"/>
        </w:rPr>
      </w:pPr>
      <w:r>
        <w:rPr>
          <w:rFonts w:ascii="Times New Roman" w:cs="Times New Roman"/>
          <w:color w:val="000000"/>
          <w:sz w:val="28"/>
          <w:szCs w:val="24"/>
        </w:rPr>
        <w:t>Этюды на выражение эмоций, жестов и воспроизведение черт характера.</w:t>
      </w:r>
    </w:p>
    <w:p w14:paraId="156DE1D4" w14:textId="77777777" w:rsidR="006F59D8" w:rsidRDefault="006F59D8" w:rsidP="006F59D8">
      <w:pPr>
        <w:pStyle w:val="cef1edeee2edeee9f2e5eaf1f2"/>
        <w:spacing w:after="0" w:line="240" w:lineRule="auto"/>
        <w:jc w:val="both"/>
        <w:rPr>
          <w:rFonts w:cs="Times New Roman"/>
          <w:szCs w:val="24"/>
        </w:rPr>
      </w:pPr>
      <w:r>
        <w:rPr>
          <w:rFonts w:ascii="Times New Roman" w:cs="Times New Roman"/>
          <w:color w:val="000000"/>
          <w:sz w:val="28"/>
          <w:szCs w:val="24"/>
        </w:rPr>
        <w:t>Репетиция сказок</w:t>
      </w:r>
    </w:p>
    <w:p w14:paraId="337D3531" w14:textId="77777777" w:rsidR="006F59D8" w:rsidRDefault="006F59D8" w:rsidP="006F59D8">
      <w:pPr>
        <w:pStyle w:val="cef1edeee2edeee9f2e5eaf1f2"/>
        <w:spacing w:after="0" w:line="240" w:lineRule="auto"/>
        <w:jc w:val="both"/>
        <w:rPr>
          <w:rFonts w:cs="Times New Roman"/>
          <w:szCs w:val="24"/>
        </w:rPr>
      </w:pPr>
      <w:r>
        <w:rPr>
          <w:rFonts w:ascii="Times New Roman" w:cs="Times New Roman"/>
          <w:color w:val="000000"/>
          <w:sz w:val="28"/>
          <w:szCs w:val="24"/>
        </w:rPr>
        <w:t>Проговаривание чистоговорок, скороговорок с разной интонацией.</w:t>
      </w:r>
    </w:p>
    <w:p w14:paraId="656E74F6" w14:textId="77777777" w:rsidR="006F59D8" w:rsidRDefault="006F59D8" w:rsidP="006F59D8">
      <w:pPr>
        <w:pStyle w:val="cef1edeee2edeee9f2e5eaf1f2"/>
        <w:spacing w:after="0" w:line="240" w:lineRule="auto"/>
        <w:jc w:val="both"/>
        <w:rPr>
          <w:rFonts w:cs="Times New Roman"/>
          <w:szCs w:val="24"/>
        </w:rPr>
      </w:pPr>
      <w:r>
        <w:rPr>
          <w:rFonts w:ascii="Times New Roman" w:cs="Times New Roman"/>
          <w:b/>
          <w:color w:val="000000"/>
          <w:sz w:val="28"/>
          <w:szCs w:val="24"/>
        </w:rPr>
        <w:t>Заключение</w:t>
      </w:r>
    </w:p>
    <w:p w14:paraId="5989EB3D" w14:textId="77777777" w:rsidR="006F59D8" w:rsidRDefault="006F59D8" w:rsidP="006F59D8">
      <w:pPr>
        <w:pStyle w:val="cef1edeee2edeee9f2e5eaf1f2"/>
        <w:spacing w:after="0" w:line="240" w:lineRule="auto"/>
        <w:jc w:val="both"/>
        <w:rPr>
          <w:rFonts w:cs="Times New Roman"/>
          <w:szCs w:val="24"/>
        </w:rPr>
      </w:pPr>
      <w:r>
        <w:rPr>
          <w:rFonts w:ascii="Times New Roman" w:cs="Times New Roman"/>
          <w:color w:val="000000"/>
          <w:sz w:val="28"/>
          <w:szCs w:val="24"/>
        </w:rPr>
        <w:t>Благодаря проделанной работе дети стали более сознательно пользоваться языковыми средствами при передаче своих мыслей и в различных ситуациях речевого общения, повысилась речевая активность, появился живой интерес к самостоятельному познанию и размышлению.</w:t>
      </w:r>
    </w:p>
    <w:p w14:paraId="1B127641" w14:textId="77777777" w:rsidR="006F59D8" w:rsidRDefault="006F59D8" w:rsidP="006F59D8">
      <w:pPr>
        <w:pStyle w:val="cef1edeee2edeee9f2e5eaf1f2"/>
        <w:spacing w:line="240" w:lineRule="auto"/>
        <w:ind w:left="300" w:right="300"/>
        <w:rPr>
          <w:rFonts w:ascii="Times New Roman" w:cs="Times New Roman"/>
          <w:color w:val="000000"/>
          <w:sz w:val="28"/>
          <w:szCs w:val="24"/>
        </w:rPr>
      </w:pPr>
    </w:p>
    <w:p w14:paraId="2E4F4F17" w14:textId="77777777" w:rsidR="006F59D8" w:rsidRDefault="006F59D8" w:rsidP="006F59D8">
      <w:pPr>
        <w:pStyle w:val="cef1edeee2edeee9f2e5eaf1f2"/>
        <w:spacing w:line="240" w:lineRule="auto"/>
        <w:ind w:right="300"/>
        <w:rPr>
          <w:rFonts w:cs="Times New Roman"/>
          <w:szCs w:val="24"/>
        </w:rPr>
      </w:pPr>
      <w:r>
        <w:rPr>
          <w:rFonts w:ascii="Times New Roman" w:cs="Times New Roman"/>
          <w:color w:val="000000"/>
          <w:sz w:val="28"/>
          <w:szCs w:val="24"/>
        </w:rPr>
        <w:t xml:space="preserve">                                               Список использованной литературы.</w:t>
      </w:r>
    </w:p>
    <w:p w14:paraId="3399F707" w14:textId="77777777" w:rsidR="006F59D8" w:rsidRDefault="006F59D8" w:rsidP="006F59D8">
      <w:pPr>
        <w:pStyle w:val="cef1edeee2edeee9f2e5eaf1f2"/>
        <w:spacing w:line="240" w:lineRule="auto"/>
        <w:ind w:left="300" w:right="300"/>
        <w:rPr>
          <w:rFonts w:cs="Times New Roman"/>
          <w:szCs w:val="24"/>
        </w:rPr>
      </w:pPr>
      <w:r>
        <w:rPr>
          <w:rFonts w:ascii="Times New Roman" w:cs="Times New Roman"/>
          <w:color w:val="000000"/>
          <w:sz w:val="28"/>
          <w:szCs w:val="24"/>
        </w:rPr>
        <w:t>1. Артемова Л.В. Театрализованные игры дошкольников: Книга для воспитателя детского сада. - М.: Просвещение, 1991. -127 с.</w:t>
      </w:r>
    </w:p>
    <w:p w14:paraId="34A6A0EF" w14:textId="77777777" w:rsidR="006F59D8" w:rsidRDefault="006F59D8" w:rsidP="006F59D8">
      <w:pPr>
        <w:pStyle w:val="cef1edeee2edeee9f2e5eaf1f2"/>
        <w:spacing w:line="240" w:lineRule="auto"/>
        <w:ind w:left="300" w:right="300"/>
        <w:rPr>
          <w:rFonts w:cs="Times New Roman"/>
          <w:szCs w:val="24"/>
        </w:rPr>
      </w:pPr>
      <w:r>
        <w:rPr>
          <w:rFonts w:ascii="Times New Roman" w:cs="Times New Roman"/>
          <w:color w:val="000000"/>
          <w:sz w:val="28"/>
          <w:szCs w:val="24"/>
        </w:rPr>
        <w:t>2. Макаренко Л. К проблеме приобщения детей старшего дошкольного возраста к театральному искусству //Дошкольное воспитание. – 1994. - №4. – С.32-33.</w:t>
      </w:r>
    </w:p>
    <w:p w14:paraId="7778BF0C" w14:textId="77777777" w:rsidR="006F59D8" w:rsidRDefault="006F59D8" w:rsidP="006F59D8">
      <w:pPr>
        <w:pStyle w:val="cef1edeee2edeee9f2e5eaf1f2"/>
        <w:spacing w:line="240" w:lineRule="auto"/>
        <w:ind w:left="300" w:right="300"/>
        <w:rPr>
          <w:rFonts w:cs="Times New Roman"/>
          <w:szCs w:val="24"/>
        </w:rPr>
      </w:pPr>
      <w:r>
        <w:rPr>
          <w:rFonts w:ascii="Times New Roman" w:cs="Times New Roman"/>
          <w:color w:val="000000"/>
          <w:sz w:val="28"/>
          <w:szCs w:val="24"/>
        </w:rPr>
        <w:t>3. Махаева М.Д. Театрализованные занятия в детском саду: Пособие для работников дошкольных учреждений. – М.: ТЦ «Сфера», 2001. – 128 с.</w:t>
      </w:r>
    </w:p>
    <w:p w14:paraId="6E462179" w14:textId="77777777" w:rsidR="006F59D8" w:rsidRDefault="006F59D8" w:rsidP="006F59D8">
      <w:pPr>
        <w:pStyle w:val="cef1edeee2edeee9f2e5eaf1f2"/>
        <w:spacing w:line="240" w:lineRule="auto"/>
        <w:ind w:left="300" w:right="300"/>
        <w:rPr>
          <w:rFonts w:cs="Times New Roman"/>
          <w:szCs w:val="24"/>
        </w:rPr>
      </w:pPr>
      <w:r>
        <w:rPr>
          <w:rFonts w:ascii="Times New Roman" w:cs="Times New Roman"/>
          <w:color w:val="000000"/>
          <w:sz w:val="28"/>
          <w:szCs w:val="24"/>
        </w:rPr>
        <w:t>4. Сигуткина Р. Рекомендации к организации театрализованных игр// Дошкольное воспитание. – 1988. - №8. – С.55-58.</w:t>
      </w:r>
    </w:p>
    <w:p w14:paraId="137F1160" w14:textId="77777777" w:rsidR="006F59D8" w:rsidRDefault="006F59D8" w:rsidP="006F59D8">
      <w:pPr>
        <w:spacing w:line="240" w:lineRule="auto"/>
        <w:jc w:val="center"/>
        <w:rPr>
          <w:rFonts w:ascii="Times New Roman" w:cs="Times New Roman"/>
          <w:sz w:val="28"/>
          <w:szCs w:val="24"/>
        </w:rPr>
      </w:pPr>
    </w:p>
    <w:p w14:paraId="0CCA5171" w14:textId="77777777" w:rsidR="006F59D8" w:rsidRDefault="006F59D8" w:rsidP="006F59D8">
      <w:pPr>
        <w:spacing w:line="240" w:lineRule="auto"/>
        <w:jc w:val="center"/>
        <w:rPr>
          <w:rFonts w:ascii="Times New Roman" w:cs="Times New Roman"/>
          <w:sz w:val="28"/>
          <w:szCs w:val="24"/>
        </w:rPr>
      </w:pPr>
    </w:p>
    <w:p w14:paraId="48A30D0E" w14:textId="77777777" w:rsidR="006F59D8" w:rsidRDefault="006F59D8" w:rsidP="006F59D8">
      <w:pPr>
        <w:spacing w:line="240" w:lineRule="auto"/>
        <w:jc w:val="center"/>
        <w:rPr>
          <w:rFonts w:ascii="Times New Roman" w:cs="Times New Roman"/>
          <w:sz w:val="28"/>
          <w:szCs w:val="24"/>
        </w:rPr>
      </w:pPr>
    </w:p>
    <w:p w14:paraId="3238A3FC" w14:textId="77777777" w:rsidR="006F59D8" w:rsidRDefault="006F59D8" w:rsidP="006F59D8">
      <w:pPr>
        <w:spacing w:line="240" w:lineRule="auto"/>
        <w:jc w:val="center"/>
        <w:rPr>
          <w:rFonts w:cs="Times New Roman"/>
          <w:szCs w:val="24"/>
        </w:rPr>
      </w:pPr>
    </w:p>
    <w:p w14:paraId="41F7C27A" w14:textId="77777777" w:rsidR="006F59D8" w:rsidRDefault="006F59D8" w:rsidP="006F59D8">
      <w:pPr>
        <w:spacing w:line="240" w:lineRule="auto"/>
        <w:jc w:val="center"/>
        <w:rPr>
          <w:rFonts w:cs="Times New Roman"/>
          <w:szCs w:val="24"/>
        </w:rPr>
      </w:pPr>
    </w:p>
    <w:p w14:paraId="58ECAA8B" w14:textId="77777777" w:rsidR="006F59D8" w:rsidRDefault="006F59D8" w:rsidP="006F59D8">
      <w:pPr>
        <w:spacing w:line="240" w:lineRule="auto"/>
        <w:jc w:val="center"/>
        <w:rPr>
          <w:rFonts w:cs="Times New Roman"/>
          <w:szCs w:val="24"/>
        </w:rPr>
      </w:pPr>
    </w:p>
    <w:p w14:paraId="0A5789BD" w14:textId="77777777" w:rsidR="006F59D8" w:rsidRDefault="006F59D8" w:rsidP="006F59D8">
      <w:pPr>
        <w:jc w:val="center"/>
        <w:rPr>
          <w:rFonts w:cs="Times New Roman"/>
          <w:szCs w:val="24"/>
        </w:rPr>
      </w:pPr>
    </w:p>
    <w:p w14:paraId="5B4BD912" w14:textId="77777777" w:rsidR="006F59D8" w:rsidRDefault="006F59D8" w:rsidP="006F59D8">
      <w:pPr>
        <w:jc w:val="center"/>
        <w:rPr>
          <w:rFonts w:cs="Times New Roman"/>
          <w:szCs w:val="24"/>
        </w:rPr>
      </w:pPr>
    </w:p>
    <w:p w14:paraId="07D37756" w14:textId="77777777" w:rsidR="006F59D8" w:rsidRDefault="006F59D8" w:rsidP="006F59D8">
      <w:pPr>
        <w:jc w:val="center"/>
        <w:rPr>
          <w:rFonts w:ascii="Times New Roman" w:cs="Times New Roman"/>
          <w:sz w:val="28"/>
          <w:szCs w:val="24"/>
        </w:rPr>
      </w:pPr>
    </w:p>
    <w:p w14:paraId="5695D204" w14:textId="77777777" w:rsidR="006F59D8" w:rsidRDefault="006F59D8" w:rsidP="006F59D8">
      <w:pPr>
        <w:jc w:val="center"/>
        <w:rPr>
          <w:rFonts w:cs="Times New Roman"/>
          <w:szCs w:val="24"/>
        </w:rPr>
      </w:pPr>
    </w:p>
    <w:p w14:paraId="0A037480" w14:textId="77777777" w:rsidR="009828BD" w:rsidRDefault="009828BD"/>
    <w:sectPr w:rsidR="009828BD">
      <w:type w:val="continuous"/>
      <w:pgSz w:w="12240" w:h="15840"/>
      <w:pgMar w:top="1134" w:right="850" w:bottom="1134" w:left="900" w:header="720" w:footer="720" w:gutter="0"/>
      <w:cols w:space="720"/>
      <w:formProt w:val="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FFFFFF"/>
    <w:lvl w:ilvl="0">
      <w:start w:val="1"/>
      <w:numFmt w:val="bullet"/>
      <w:suff w:val="nothing"/>
      <w:lvlText w:val="•"/>
      <w:lvlJc w:val="left"/>
      <w:rPr>
        <w:rFonts w:ascii="Times New Roman" w:hAnsi="Times New Roman"/>
      </w:rPr>
    </w:lvl>
    <w:lvl w:ilvl="1">
      <w:start w:val="1"/>
      <w:numFmt w:val="bullet"/>
      <w:lvlText w:val="•"/>
      <w:lvlJc w:val="left"/>
      <w:pPr>
        <w:ind w:left="1414" w:hanging="283"/>
      </w:pPr>
      <w:rPr>
        <w:rFonts w:ascii="Times New Roman" w:hAnsi="Times New Roman"/>
      </w:rPr>
    </w:lvl>
    <w:lvl w:ilvl="2">
      <w:start w:val="1"/>
      <w:numFmt w:val="bullet"/>
      <w:lvlText w:val="•"/>
      <w:lvlJc w:val="left"/>
      <w:pPr>
        <w:ind w:left="2121" w:hanging="283"/>
      </w:pPr>
      <w:rPr>
        <w:rFonts w:ascii="Times New Roman" w:hAnsi="Times New Roman"/>
      </w:rPr>
    </w:lvl>
    <w:lvl w:ilvl="3">
      <w:start w:val="1"/>
      <w:numFmt w:val="bullet"/>
      <w:lvlText w:val="•"/>
      <w:lvlJc w:val="left"/>
      <w:pPr>
        <w:ind w:left="2828" w:hanging="283"/>
      </w:pPr>
      <w:rPr>
        <w:rFonts w:ascii="Times New Roman" w:hAnsi="Times New Roman"/>
      </w:rPr>
    </w:lvl>
    <w:lvl w:ilvl="4">
      <w:start w:val="1"/>
      <w:numFmt w:val="bullet"/>
      <w:lvlText w:val="•"/>
      <w:lvlJc w:val="left"/>
      <w:pPr>
        <w:ind w:left="3535" w:hanging="283"/>
      </w:pPr>
      <w:rPr>
        <w:rFonts w:ascii="Times New Roman" w:hAnsi="Times New Roman"/>
      </w:rPr>
    </w:lvl>
    <w:lvl w:ilvl="5">
      <w:start w:val="1"/>
      <w:numFmt w:val="bullet"/>
      <w:lvlText w:val="•"/>
      <w:lvlJc w:val="left"/>
      <w:pPr>
        <w:ind w:left="4242" w:hanging="283"/>
      </w:pPr>
      <w:rPr>
        <w:rFonts w:ascii="Times New Roman" w:hAnsi="Times New Roman"/>
      </w:rPr>
    </w:lvl>
    <w:lvl w:ilvl="6">
      <w:start w:val="1"/>
      <w:numFmt w:val="bullet"/>
      <w:lvlText w:val="•"/>
      <w:lvlJc w:val="left"/>
      <w:pPr>
        <w:ind w:left="4949" w:hanging="283"/>
      </w:pPr>
      <w:rPr>
        <w:rFonts w:ascii="Times New Roman" w:hAnsi="Times New Roman"/>
      </w:rPr>
    </w:lvl>
    <w:lvl w:ilvl="7">
      <w:start w:val="1"/>
      <w:numFmt w:val="bullet"/>
      <w:lvlText w:val="•"/>
      <w:lvlJc w:val="left"/>
      <w:pPr>
        <w:ind w:left="5656" w:hanging="283"/>
      </w:pPr>
      <w:rPr>
        <w:rFonts w:ascii="Times New Roman" w:hAnsi="Times New Roman"/>
      </w:rPr>
    </w:lvl>
    <w:lvl w:ilvl="8">
      <w:start w:val="1"/>
      <w:numFmt w:val="bullet"/>
      <w:lvlText w:val="•"/>
      <w:lvlJc w:val="left"/>
      <w:pPr>
        <w:ind w:left="6363" w:hanging="283"/>
      </w:pPr>
      <w:rPr>
        <w:rFonts w:ascii="Times New Roman" w:hAnsi="Times New Roman"/>
      </w:rPr>
    </w:lvl>
  </w:abstractNum>
  <w:abstractNum w:abstractNumId="1" w15:restartNumberingAfterBreak="0">
    <w:nsid w:val="00000002"/>
    <w:multiLevelType w:val="multilevel"/>
    <w:tmpl w:val="FFFFFFFF"/>
    <w:lvl w:ilvl="0">
      <w:start w:val="1"/>
      <w:numFmt w:val="bullet"/>
      <w:suff w:val="nothing"/>
      <w:lvlText w:val="•"/>
      <w:lvlJc w:val="left"/>
      <w:rPr>
        <w:rFonts w:ascii="Times New Roman" w:hAnsi="Times New Roman"/>
      </w:rPr>
    </w:lvl>
    <w:lvl w:ilvl="1">
      <w:start w:val="1"/>
      <w:numFmt w:val="bullet"/>
      <w:lvlText w:val="•"/>
      <w:lvlJc w:val="left"/>
      <w:pPr>
        <w:ind w:left="1414" w:hanging="283"/>
      </w:pPr>
      <w:rPr>
        <w:rFonts w:ascii="Times New Roman" w:hAnsi="Times New Roman"/>
      </w:rPr>
    </w:lvl>
    <w:lvl w:ilvl="2">
      <w:start w:val="1"/>
      <w:numFmt w:val="bullet"/>
      <w:lvlText w:val="•"/>
      <w:lvlJc w:val="left"/>
      <w:pPr>
        <w:ind w:left="2121" w:hanging="283"/>
      </w:pPr>
      <w:rPr>
        <w:rFonts w:ascii="Times New Roman" w:hAnsi="Times New Roman"/>
      </w:rPr>
    </w:lvl>
    <w:lvl w:ilvl="3">
      <w:start w:val="1"/>
      <w:numFmt w:val="bullet"/>
      <w:lvlText w:val="•"/>
      <w:lvlJc w:val="left"/>
      <w:pPr>
        <w:ind w:left="2828" w:hanging="283"/>
      </w:pPr>
      <w:rPr>
        <w:rFonts w:ascii="Times New Roman" w:hAnsi="Times New Roman"/>
      </w:rPr>
    </w:lvl>
    <w:lvl w:ilvl="4">
      <w:start w:val="1"/>
      <w:numFmt w:val="bullet"/>
      <w:lvlText w:val="•"/>
      <w:lvlJc w:val="left"/>
      <w:pPr>
        <w:ind w:left="3535" w:hanging="283"/>
      </w:pPr>
      <w:rPr>
        <w:rFonts w:ascii="Times New Roman" w:hAnsi="Times New Roman"/>
      </w:rPr>
    </w:lvl>
    <w:lvl w:ilvl="5">
      <w:start w:val="1"/>
      <w:numFmt w:val="bullet"/>
      <w:lvlText w:val="•"/>
      <w:lvlJc w:val="left"/>
      <w:pPr>
        <w:ind w:left="4242" w:hanging="283"/>
      </w:pPr>
      <w:rPr>
        <w:rFonts w:ascii="Times New Roman" w:hAnsi="Times New Roman"/>
      </w:rPr>
    </w:lvl>
    <w:lvl w:ilvl="6">
      <w:start w:val="1"/>
      <w:numFmt w:val="bullet"/>
      <w:lvlText w:val="•"/>
      <w:lvlJc w:val="left"/>
      <w:pPr>
        <w:ind w:left="4949" w:hanging="283"/>
      </w:pPr>
      <w:rPr>
        <w:rFonts w:ascii="Times New Roman" w:hAnsi="Times New Roman"/>
      </w:rPr>
    </w:lvl>
    <w:lvl w:ilvl="7">
      <w:start w:val="1"/>
      <w:numFmt w:val="bullet"/>
      <w:lvlText w:val="•"/>
      <w:lvlJc w:val="left"/>
      <w:pPr>
        <w:ind w:left="5656" w:hanging="283"/>
      </w:pPr>
      <w:rPr>
        <w:rFonts w:ascii="Times New Roman" w:hAnsi="Times New Roman"/>
      </w:rPr>
    </w:lvl>
    <w:lvl w:ilvl="8">
      <w:start w:val="1"/>
      <w:numFmt w:val="bullet"/>
      <w:lvlText w:val="•"/>
      <w:lvlJc w:val="left"/>
      <w:pPr>
        <w:ind w:left="6363" w:hanging="283"/>
      </w:pPr>
      <w:rPr>
        <w:rFonts w:ascii="Times New Roman" w:hAnsi="Times New Roman"/>
      </w:rPr>
    </w:lvl>
  </w:abstractNum>
  <w:num w:numId="1" w16cid:durableId="405346022">
    <w:abstractNumId w:val="0"/>
  </w:num>
  <w:num w:numId="2" w16cid:durableId="9423052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8BD"/>
    <w:rsid w:val="006F59D8"/>
    <w:rsid w:val="00982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D6C23D-D08A-402B-A6C2-6A8255A59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59D8"/>
    <w:pPr>
      <w:suppressAutoHyphens/>
      <w:autoSpaceDE w:val="0"/>
      <w:autoSpaceDN w:val="0"/>
      <w:adjustRightInd w:val="0"/>
      <w:spacing w:line="252" w:lineRule="auto"/>
    </w:pPr>
    <w:rPr>
      <w:rFonts w:ascii="Calibri" w:eastAsia="Times New Roman" w:hAnsi="Times New Roman" w:cs="Calibri"/>
      <w:kern w:val="1"/>
      <w:lang w:eastAsia="ru-RU" w:bidi="hi-IN"/>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2fbe4e5ebe5ede8e5e6e8f0edfbec">
    <w:name w:val="Вc2ыfbдe4еe5лebеe5нedиe8еe5 жe6иe8рf0нedыfbмec"/>
    <w:uiPriority w:val="99"/>
    <w:rsid w:val="006F59D8"/>
    <w:rPr>
      <w:b/>
    </w:rPr>
  </w:style>
  <w:style w:type="paragraph" w:customStyle="1" w:styleId="cef1edeee2edeee9f2e5eaf1f2">
    <w:name w:val="Оceсf1нedоeeвe2нedоeeйe9 тf2еe5кeaсf1тf2"/>
    <w:basedOn w:val="a"/>
    <w:uiPriority w:val="99"/>
    <w:rsid w:val="006F59D8"/>
    <w:pPr>
      <w:spacing w:after="140" w:line="276" w:lineRule="exact"/>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fourok.ru/go.html?href=http%3A%2F%2Fdetstvogid.ru%2F%3Fp%3D215" TargetMode="External"/><Relationship Id="rId5" Type="http://schemas.openxmlformats.org/officeDocument/2006/relationships/hyperlink" Target="http://infourok.ru/go.html?href=http%3A%2F%2Fdetstvogid.ru%2F%3Fp%3D27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2339</Words>
  <Characters>13335</Characters>
  <Application>Microsoft Office Word</Application>
  <DocSecurity>0</DocSecurity>
  <Lines>111</Lines>
  <Paragraphs>31</Paragraphs>
  <ScaleCrop>false</ScaleCrop>
  <Company/>
  <LinksUpToDate>false</LinksUpToDate>
  <CharactersWithSpaces>15643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mvideo sz</dc:creator>
  <cp:keywords/>
  <dc:description/>
  <cp:lastModifiedBy>mvideo sz</cp:lastModifiedBy>
  <cp:revision>2</cp:revision>
  <dcterms:created xsi:type="dcterms:W3CDTF">2023-11-05T10:28:00Z</dcterms:created>
  <dcterms:modified xsi:type="dcterms:W3CDTF">2023-11-05T10:29:00Z</dcterms:modified>
</cp:coreProperties>
</file>