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B27" w:rsidRDefault="00716B27" w:rsidP="00716B27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B27">
        <w:rPr>
          <w:rFonts w:ascii="Times New Roman" w:hAnsi="Times New Roman" w:cs="Times New Roman"/>
          <w:b/>
          <w:sz w:val="28"/>
          <w:szCs w:val="28"/>
        </w:rPr>
        <w:t>РЕАЛИЗАЦИЯ ЭТНОКУЛЬТУРНОГО СОДЕРЖАНИЯ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ОБРАЗОВАНИЯ ЧЕРЕЗ УРОКИ ФИЗИКИ</w:t>
      </w:r>
    </w:p>
    <w:p w:rsidR="00FC4BEA" w:rsidRDefault="00FC4BEA" w:rsidP="00FC4BEA">
      <w:pPr>
        <w:spacing w:after="0" w:line="360" w:lineRule="auto"/>
        <w:ind w:firstLine="284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Анянова Галина Александровна, </w:t>
      </w:r>
    </w:p>
    <w:p w:rsidR="00FC4BEA" w:rsidRDefault="00FC4BEA" w:rsidP="00FC4BEA">
      <w:pPr>
        <w:spacing w:after="0" w:line="360" w:lineRule="auto"/>
        <w:ind w:firstLine="284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учитель физики МБОУ «Рождественская СОШ»</w:t>
      </w:r>
    </w:p>
    <w:p w:rsidR="00FC4BEA" w:rsidRPr="00716B27" w:rsidRDefault="00FC4BEA" w:rsidP="00FC4BEA">
      <w:pPr>
        <w:spacing w:after="0" w:line="360" w:lineRule="auto"/>
        <w:ind w:firstLine="284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716B27" w:rsidRDefault="00716B27" w:rsidP="00716B27">
      <w:pPr>
        <w:shd w:val="clear" w:color="auto" w:fill="FFFFFF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/>
          <w:color w:val="383E44"/>
          <w:sz w:val="28"/>
          <w:szCs w:val="28"/>
          <w:lang w:eastAsia="ru-RU"/>
        </w:rPr>
      </w:pPr>
      <w:r w:rsidRPr="005E0CB0">
        <w:rPr>
          <w:rFonts w:ascii="Times New Roman" w:eastAsia="Times New Roman" w:hAnsi="Times New Roman"/>
          <w:color w:val="383E44"/>
          <w:sz w:val="28"/>
          <w:szCs w:val="28"/>
          <w:lang w:eastAsia="ru-RU"/>
        </w:rPr>
        <w:t xml:space="preserve">Сегодня для реализации ФГОС </w:t>
      </w:r>
      <w:r>
        <w:rPr>
          <w:rFonts w:ascii="Times New Roman" w:eastAsia="Times New Roman" w:hAnsi="Times New Roman"/>
          <w:color w:val="383E44"/>
          <w:sz w:val="28"/>
          <w:szCs w:val="28"/>
          <w:lang w:eastAsia="ru-RU"/>
        </w:rPr>
        <w:t xml:space="preserve">необходимо </w:t>
      </w:r>
      <w:r w:rsidRPr="005E0CB0">
        <w:rPr>
          <w:rFonts w:ascii="Times New Roman" w:eastAsia="Times New Roman" w:hAnsi="Times New Roman"/>
          <w:color w:val="383E44"/>
          <w:sz w:val="28"/>
          <w:szCs w:val="28"/>
          <w:lang w:eastAsia="ru-RU"/>
        </w:rPr>
        <w:t>включа</w:t>
      </w:r>
      <w:r>
        <w:rPr>
          <w:rFonts w:ascii="Times New Roman" w:eastAsia="Times New Roman" w:hAnsi="Times New Roman"/>
          <w:color w:val="383E44"/>
          <w:sz w:val="28"/>
          <w:szCs w:val="28"/>
          <w:lang w:eastAsia="ru-RU"/>
        </w:rPr>
        <w:t>ть</w:t>
      </w:r>
      <w:r w:rsidRPr="005E0CB0">
        <w:rPr>
          <w:rFonts w:ascii="Times New Roman" w:eastAsia="Times New Roman" w:hAnsi="Times New Roman"/>
          <w:color w:val="383E44"/>
          <w:sz w:val="28"/>
          <w:szCs w:val="28"/>
          <w:lang w:eastAsia="ru-RU"/>
        </w:rPr>
        <w:t xml:space="preserve"> в содержание образования изучение традиций, культуры, ценностей, которыми люди дорожат.</w:t>
      </w:r>
    </w:p>
    <w:p w:rsidR="00716B27" w:rsidRDefault="00716B27" w:rsidP="00716B27">
      <w:pPr>
        <w:shd w:val="clear" w:color="auto" w:fill="FFFFFF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/>
          <w:color w:val="383E44"/>
          <w:sz w:val="28"/>
          <w:szCs w:val="28"/>
          <w:lang w:eastAsia="ru-RU"/>
        </w:rPr>
      </w:pPr>
      <w:r w:rsidRPr="00716B27">
        <w:rPr>
          <w:rFonts w:ascii="Times New Roman" w:eastAsia="Times New Roman" w:hAnsi="Times New Roman"/>
          <w:color w:val="383E44"/>
          <w:sz w:val="28"/>
          <w:szCs w:val="28"/>
          <w:lang w:eastAsia="ru-RU"/>
        </w:rPr>
        <w:t>Физика</w:t>
      </w:r>
      <w:r>
        <w:rPr>
          <w:rFonts w:ascii="Times New Roman" w:eastAsia="Times New Roman" w:hAnsi="Times New Roman"/>
          <w:color w:val="383E44"/>
          <w:sz w:val="28"/>
          <w:szCs w:val="28"/>
          <w:lang w:eastAsia="ru-RU"/>
        </w:rPr>
        <w:t xml:space="preserve"> </w:t>
      </w:r>
      <w:r w:rsidRPr="00716B27">
        <w:rPr>
          <w:rFonts w:ascii="Times New Roman" w:eastAsia="Times New Roman" w:hAnsi="Times New Roman"/>
          <w:color w:val="383E44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color w:val="383E44"/>
          <w:sz w:val="28"/>
          <w:szCs w:val="28"/>
          <w:lang w:eastAsia="ru-RU"/>
        </w:rPr>
        <w:t xml:space="preserve"> </w:t>
      </w:r>
      <w:r w:rsidRPr="00716B27">
        <w:rPr>
          <w:rFonts w:ascii="Times New Roman" w:eastAsia="Times New Roman" w:hAnsi="Times New Roman"/>
          <w:color w:val="383E44"/>
          <w:sz w:val="28"/>
          <w:szCs w:val="28"/>
          <w:lang w:eastAsia="ru-RU"/>
        </w:rPr>
        <w:t>это наука экспериментальная, а физический эксперимент почти всегда связан с измерениями. Выдающийся учёный Д.</w:t>
      </w:r>
      <w:r>
        <w:rPr>
          <w:rFonts w:ascii="Times New Roman" w:eastAsia="Times New Roman" w:hAnsi="Times New Roman"/>
          <w:color w:val="383E44"/>
          <w:sz w:val="28"/>
          <w:szCs w:val="28"/>
          <w:lang w:eastAsia="ru-RU"/>
        </w:rPr>
        <w:t xml:space="preserve">И. </w:t>
      </w:r>
      <w:r w:rsidRPr="00716B27">
        <w:rPr>
          <w:rFonts w:ascii="Times New Roman" w:eastAsia="Times New Roman" w:hAnsi="Times New Roman"/>
          <w:color w:val="383E44"/>
          <w:sz w:val="28"/>
          <w:szCs w:val="28"/>
          <w:lang w:eastAsia="ru-RU"/>
        </w:rPr>
        <w:t>Менделеев</w:t>
      </w:r>
      <w:r>
        <w:rPr>
          <w:rFonts w:ascii="Times New Roman" w:eastAsia="Times New Roman" w:hAnsi="Times New Roman"/>
          <w:color w:val="383E44"/>
          <w:sz w:val="28"/>
          <w:szCs w:val="28"/>
          <w:lang w:eastAsia="ru-RU"/>
        </w:rPr>
        <w:t xml:space="preserve"> говорил: «</w:t>
      </w:r>
      <w:r w:rsidRPr="00716B27">
        <w:rPr>
          <w:rFonts w:ascii="Times New Roman" w:eastAsia="Times New Roman" w:hAnsi="Times New Roman"/>
          <w:color w:val="383E44"/>
          <w:sz w:val="28"/>
          <w:szCs w:val="28"/>
          <w:lang w:eastAsia="ru-RU"/>
        </w:rPr>
        <w:t>Наука начинается с тех пор, как начинают измерять, т</w:t>
      </w:r>
      <w:r>
        <w:rPr>
          <w:rFonts w:ascii="Times New Roman" w:eastAsia="Times New Roman" w:hAnsi="Times New Roman"/>
          <w:color w:val="383E44"/>
          <w:sz w:val="28"/>
          <w:szCs w:val="28"/>
          <w:lang w:eastAsia="ru-RU"/>
        </w:rPr>
        <w:t>очная наука немыслима без меры».</w:t>
      </w:r>
      <w:r w:rsidRPr="00716B27">
        <w:t xml:space="preserve"> </w:t>
      </w:r>
    </w:p>
    <w:p w:rsidR="00716B27" w:rsidRPr="005E0CB0" w:rsidRDefault="00716B27" w:rsidP="00716B27">
      <w:pPr>
        <w:shd w:val="clear" w:color="auto" w:fill="FFFFFF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/>
          <w:color w:val="383E44"/>
          <w:sz w:val="28"/>
          <w:szCs w:val="28"/>
          <w:lang w:eastAsia="ru-RU"/>
        </w:rPr>
      </w:pPr>
      <w:r w:rsidRPr="00716B27">
        <w:rPr>
          <w:rFonts w:ascii="Times New Roman" w:eastAsia="Times New Roman" w:hAnsi="Times New Roman"/>
          <w:color w:val="383E44"/>
          <w:sz w:val="28"/>
          <w:szCs w:val="28"/>
          <w:lang w:eastAsia="ru-RU"/>
        </w:rPr>
        <w:t>В начале изучения физики в 7 классе очень важно знать интернациональную систему СИ. Для лучшего усвоения материала, обеспечения связи с реальной действительностью использую единицы измерения</w:t>
      </w:r>
      <w:r>
        <w:rPr>
          <w:rFonts w:ascii="Times New Roman" w:eastAsia="Times New Roman" w:hAnsi="Times New Roman"/>
          <w:color w:val="383E44"/>
          <w:sz w:val="28"/>
          <w:szCs w:val="28"/>
          <w:lang w:eastAsia="ru-RU"/>
        </w:rPr>
        <w:t>,</w:t>
      </w:r>
      <w:r w:rsidRPr="00716B27">
        <w:rPr>
          <w:rFonts w:ascii="Times New Roman" w:eastAsia="Times New Roman" w:hAnsi="Times New Roman"/>
          <w:color w:val="383E44"/>
          <w:sz w:val="28"/>
          <w:szCs w:val="28"/>
          <w:lang w:eastAsia="ru-RU"/>
        </w:rPr>
        <w:t xml:space="preserve"> принятые у </w:t>
      </w:r>
      <w:r>
        <w:rPr>
          <w:rFonts w:ascii="Times New Roman" w:eastAsia="Times New Roman" w:hAnsi="Times New Roman"/>
          <w:color w:val="383E44"/>
          <w:sz w:val="28"/>
          <w:szCs w:val="28"/>
          <w:lang w:eastAsia="ru-RU"/>
        </w:rPr>
        <w:t xml:space="preserve">русского </w:t>
      </w:r>
      <w:r w:rsidRPr="00716B27">
        <w:rPr>
          <w:rFonts w:ascii="Times New Roman" w:eastAsia="Times New Roman" w:hAnsi="Times New Roman"/>
          <w:color w:val="383E44"/>
          <w:sz w:val="28"/>
          <w:szCs w:val="28"/>
          <w:lang w:eastAsia="ru-RU"/>
        </w:rPr>
        <w:t>народа</w:t>
      </w:r>
      <w:r w:rsidR="00FC4BEA">
        <w:rPr>
          <w:rFonts w:ascii="Times New Roman" w:eastAsia="Times New Roman" w:hAnsi="Times New Roman"/>
          <w:color w:val="383E44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color w:val="383E44"/>
          <w:sz w:val="28"/>
          <w:szCs w:val="28"/>
          <w:lang w:eastAsia="ru-RU"/>
        </w:rPr>
        <w:t>На Руси</w:t>
      </w:r>
      <w:r w:rsidRPr="00716B27">
        <w:rPr>
          <w:rFonts w:ascii="Times New Roman" w:eastAsia="Times New Roman" w:hAnsi="Times New Roman"/>
          <w:color w:val="383E44"/>
          <w:sz w:val="28"/>
          <w:szCs w:val="28"/>
          <w:lang w:eastAsia="ru-RU"/>
        </w:rPr>
        <w:t xml:space="preserve"> самым древним является период набора субъективных единиц, отождествляющихся с названиями частей человеческого тела.</w:t>
      </w:r>
      <w:r w:rsidR="00FC4BEA">
        <w:rPr>
          <w:rFonts w:ascii="Times New Roman" w:eastAsia="Times New Roman" w:hAnsi="Times New Roman"/>
          <w:color w:val="383E44"/>
          <w:sz w:val="28"/>
          <w:szCs w:val="28"/>
          <w:lang w:eastAsia="ru-RU"/>
        </w:rPr>
        <w:t xml:space="preserve"> Например, единицы длины (расстояния): </w:t>
      </w:r>
    </w:p>
    <w:p w:rsidR="00716B27" w:rsidRDefault="00FC4BEA" w:rsidP="00716B27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028950" cy="3319224"/>
            <wp:effectExtent l="0" t="0" r="0" b="0"/>
            <wp:docPr id="8" name="Рисунок 8" descr="C:\Users\Учитель\Desktop\1200px-obsolete_russian_units_of_length_-_ru.svg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Учитель\Desktop\1200px-obsolete_russian_units_of_length_-_ru.svg_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562" cy="3323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883" w:rsidRPr="009D7883" w:rsidRDefault="009D7883" w:rsidP="00716B27">
      <w:pPr>
        <w:spacing w:after="0" w:line="36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9D7883">
        <w:rPr>
          <w:rFonts w:ascii="Times New Roman" w:hAnsi="Times New Roman" w:cs="Times New Roman"/>
          <w:sz w:val="28"/>
          <w:szCs w:val="28"/>
        </w:rPr>
        <w:t>Рис.1</w:t>
      </w:r>
    </w:p>
    <w:p w:rsidR="00FC4BEA" w:rsidRPr="00FC4BEA" w:rsidRDefault="00FC4BEA" w:rsidP="00FC4BEA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Изучив основную единицу</w:t>
      </w:r>
      <w:r w:rsidR="007729ED">
        <w:rPr>
          <w:rFonts w:ascii="Times New Roman" w:hAnsi="Times New Roman" w:cs="Times New Roman"/>
          <w:sz w:val="28"/>
          <w:szCs w:val="28"/>
        </w:rPr>
        <w:t xml:space="preserve"> длины </w:t>
      </w:r>
      <w:r>
        <w:rPr>
          <w:rFonts w:ascii="Times New Roman" w:hAnsi="Times New Roman" w:cs="Times New Roman"/>
          <w:sz w:val="28"/>
          <w:szCs w:val="28"/>
        </w:rPr>
        <w:t>в СИ, рассматриваем связь между разными мерами длины</w:t>
      </w:r>
      <w:r w:rsidR="00831AC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C4BEA" w:rsidRDefault="00FC4BEA" w:rsidP="00716B27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514850" cy="2998411"/>
            <wp:effectExtent l="0" t="0" r="0" b="0"/>
            <wp:docPr id="9" name="Рисунок 9" descr="C:\Users\Учитель\Desktop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Учитель\Desktop\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93" t="5314" r="3079" b="10628"/>
                    <a:stretch/>
                  </pic:blipFill>
                  <pic:spPr bwMode="auto">
                    <a:xfrm>
                      <a:off x="0" y="0"/>
                      <a:ext cx="4522175" cy="3003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D7883" w:rsidRPr="009D7883" w:rsidRDefault="009D7883" w:rsidP="00716B27">
      <w:pPr>
        <w:spacing w:after="0" w:line="36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9D7883">
        <w:rPr>
          <w:rFonts w:ascii="Times New Roman" w:hAnsi="Times New Roman" w:cs="Times New Roman"/>
          <w:sz w:val="28"/>
          <w:szCs w:val="28"/>
        </w:rPr>
        <w:t>Рис.2</w:t>
      </w:r>
    </w:p>
    <w:p w:rsidR="00831AC0" w:rsidRDefault="00831AC0" w:rsidP="00831AC0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1AC0">
        <w:rPr>
          <w:rFonts w:ascii="Times New Roman" w:hAnsi="Times New Roman" w:cs="Times New Roman"/>
          <w:sz w:val="28"/>
          <w:szCs w:val="28"/>
        </w:rPr>
        <w:t>Сведения из истории мер длины убедительно раскрывают связь физики с жизнью, показывают, что единицы измерения люди принимали вначале в качестве мер части своего тела, которые постепенно превращались в общепринятую систему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4BEA" w:rsidRDefault="00831AC0" w:rsidP="00831AC0">
      <w:pPr>
        <w:spacing w:after="0" w:line="360" w:lineRule="auto"/>
        <w:ind w:firstLine="284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Кроме единиц длины знакомлю семиклассников с единицами площади, массы, объёма:</w:t>
      </w:r>
    </w:p>
    <w:p w:rsidR="00831AC0" w:rsidRDefault="00831AC0" w:rsidP="00831AC0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C331FF3" wp14:editId="705D6EB0">
            <wp:extent cx="4905375" cy="3015058"/>
            <wp:effectExtent l="0" t="0" r="0" b="0"/>
            <wp:docPr id="10" name="Рисунок 10" descr="C:\Users\Учитель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Учитель\Desktop\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27" t="11950" r="2134" b="10244"/>
                    <a:stretch/>
                  </pic:blipFill>
                  <pic:spPr bwMode="auto">
                    <a:xfrm>
                      <a:off x="0" y="0"/>
                      <a:ext cx="4918588" cy="302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D7883" w:rsidRPr="009D7883" w:rsidRDefault="009D7883" w:rsidP="00831AC0">
      <w:pPr>
        <w:spacing w:after="0" w:line="36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9D7883">
        <w:rPr>
          <w:rFonts w:ascii="Times New Roman" w:hAnsi="Times New Roman" w:cs="Times New Roman"/>
          <w:sz w:val="28"/>
          <w:szCs w:val="28"/>
        </w:rPr>
        <w:t>Таблица 1</w:t>
      </w:r>
    </w:p>
    <w:p w:rsidR="007D232A" w:rsidRPr="007D232A" w:rsidRDefault="00831AC0" w:rsidP="007D232A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 изучении темы «Простые механизмы» (7 класс) </w:t>
      </w:r>
      <w:r w:rsidR="007D232A">
        <w:rPr>
          <w:rFonts w:ascii="Times New Roman" w:hAnsi="Times New Roman" w:cs="Times New Roman"/>
          <w:sz w:val="28"/>
          <w:szCs w:val="28"/>
        </w:rPr>
        <w:t>рассказываю о н</w:t>
      </w:r>
      <w:r w:rsidR="007D232A" w:rsidRPr="007D232A">
        <w:rPr>
          <w:rFonts w:ascii="Times New Roman" w:hAnsi="Times New Roman" w:cs="Times New Roman"/>
          <w:sz w:val="28"/>
          <w:szCs w:val="28"/>
        </w:rPr>
        <w:t>екоторы</w:t>
      </w:r>
      <w:r w:rsidR="007D232A">
        <w:rPr>
          <w:rFonts w:ascii="Times New Roman" w:hAnsi="Times New Roman" w:cs="Times New Roman"/>
          <w:sz w:val="28"/>
          <w:szCs w:val="28"/>
        </w:rPr>
        <w:t>х простых</w:t>
      </w:r>
      <w:r w:rsidR="007D232A" w:rsidRPr="007D232A">
        <w:rPr>
          <w:rFonts w:ascii="Times New Roman" w:hAnsi="Times New Roman" w:cs="Times New Roman"/>
          <w:sz w:val="28"/>
          <w:szCs w:val="28"/>
        </w:rPr>
        <w:t xml:space="preserve"> механизм</w:t>
      </w:r>
      <w:r w:rsidR="007D232A">
        <w:rPr>
          <w:rFonts w:ascii="Times New Roman" w:hAnsi="Times New Roman" w:cs="Times New Roman"/>
          <w:sz w:val="28"/>
          <w:szCs w:val="28"/>
        </w:rPr>
        <w:t>ах, использовавших</w:t>
      </w:r>
      <w:r w:rsidR="007D232A" w:rsidRPr="007D232A">
        <w:rPr>
          <w:rFonts w:ascii="Times New Roman" w:hAnsi="Times New Roman" w:cs="Times New Roman"/>
          <w:sz w:val="28"/>
          <w:szCs w:val="28"/>
        </w:rPr>
        <w:t>ся в Древней Руси</w:t>
      </w:r>
      <w:r w:rsidR="007D232A">
        <w:rPr>
          <w:rFonts w:ascii="Times New Roman" w:hAnsi="Times New Roman" w:cs="Times New Roman"/>
          <w:sz w:val="28"/>
          <w:szCs w:val="28"/>
        </w:rPr>
        <w:t>:</w:t>
      </w:r>
    </w:p>
    <w:p w:rsidR="007D232A" w:rsidRPr="007D232A" w:rsidRDefault="007D232A" w:rsidP="007D232A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729ED">
        <w:rPr>
          <w:rFonts w:ascii="Times New Roman" w:hAnsi="Times New Roman" w:cs="Times New Roman"/>
          <w:i/>
          <w:sz w:val="28"/>
          <w:szCs w:val="28"/>
          <w:u w:val="single"/>
        </w:rPr>
        <w:t>Рычажные подъёмники (вороты)</w:t>
      </w:r>
      <w:r w:rsidRPr="007D232A">
        <w:rPr>
          <w:rFonts w:ascii="Times New Roman" w:hAnsi="Times New Roman" w:cs="Times New Roman"/>
          <w:sz w:val="28"/>
          <w:szCs w:val="28"/>
        </w:rPr>
        <w:t>. Простой ворот-машина состоял из станка, в середине которого находился вал, который вертили посредством рычагов, а груз поднимался с помощью канатов. Дифференциальный ворот имел два колеса: большое, которое было приводом, и малое, на которое наматывалась верёвка. Временный ворот состоял из бревна, которое ставили вертикально и удерживали в таком положении с помощью верёвки и оттяжек. С его помощью подтаскивали груз или вытягивали судна на берег.</w:t>
      </w:r>
    </w:p>
    <w:p w:rsidR="007D232A" w:rsidRPr="007D232A" w:rsidRDefault="007D232A" w:rsidP="007D232A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729ED">
        <w:rPr>
          <w:rFonts w:ascii="Times New Roman" w:hAnsi="Times New Roman" w:cs="Times New Roman"/>
          <w:i/>
          <w:sz w:val="28"/>
          <w:szCs w:val="28"/>
          <w:u w:val="single"/>
        </w:rPr>
        <w:t>Медведка.</w:t>
      </w:r>
      <w:r w:rsidRPr="007D232A">
        <w:rPr>
          <w:rFonts w:ascii="Times New Roman" w:hAnsi="Times New Roman" w:cs="Times New Roman"/>
          <w:sz w:val="28"/>
          <w:szCs w:val="28"/>
        </w:rPr>
        <w:t xml:space="preserve"> Приспособление служило для перевозки брёвен для строительства. Бревна или брус подвешивали на цепи в двух мес</w:t>
      </w:r>
      <w:r w:rsidR="009D7883">
        <w:rPr>
          <w:rFonts w:ascii="Times New Roman" w:hAnsi="Times New Roman" w:cs="Times New Roman"/>
          <w:sz w:val="28"/>
          <w:szCs w:val="28"/>
        </w:rPr>
        <w:t>тах и подвозили к месту.</w:t>
      </w:r>
    </w:p>
    <w:p w:rsidR="007D232A" w:rsidRPr="007D232A" w:rsidRDefault="007D232A" w:rsidP="007D232A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729ED">
        <w:rPr>
          <w:rFonts w:ascii="Times New Roman" w:hAnsi="Times New Roman" w:cs="Times New Roman"/>
          <w:i/>
          <w:sz w:val="28"/>
          <w:szCs w:val="28"/>
          <w:u w:val="single"/>
        </w:rPr>
        <w:t>Топоры, пилы, свёрла, долота.</w:t>
      </w:r>
      <w:r w:rsidRPr="007D232A">
        <w:rPr>
          <w:rFonts w:ascii="Times New Roman" w:hAnsi="Times New Roman" w:cs="Times New Roman"/>
          <w:sz w:val="28"/>
          <w:szCs w:val="28"/>
        </w:rPr>
        <w:t xml:space="preserve"> Эти инструменты использовали для постройки домов и возведения храмов.</w:t>
      </w:r>
    </w:p>
    <w:p w:rsidR="00831AC0" w:rsidRPr="00F66F8A" w:rsidRDefault="007729ED" w:rsidP="007D232A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31AC0">
        <w:rPr>
          <w:rFonts w:ascii="Times New Roman" w:hAnsi="Times New Roman" w:cs="Times New Roman"/>
          <w:sz w:val="28"/>
          <w:szCs w:val="28"/>
        </w:rPr>
        <w:t xml:space="preserve">редлагаю </w:t>
      </w:r>
      <w:r>
        <w:rPr>
          <w:rFonts w:ascii="Times New Roman" w:hAnsi="Times New Roman" w:cs="Times New Roman"/>
          <w:sz w:val="28"/>
          <w:szCs w:val="28"/>
        </w:rPr>
        <w:t xml:space="preserve">семиклассникам самостоятельно </w:t>
      </w:r>
      <w:r w:rsidR="00831AC0">
        <w:rPr>
          <w:rFonts w:ascii="Times New Roman" w:hAnsi="Times New Roman" w:cs="Times New Roman"/>
          <w:sz w:val="28"/>
          <w:szCs w:val="28"/>
        </w:rPr>
        <w:t>познакомиться с такими орудиями крестьянского труда, как пила, ножницы</w:t>
      </w:r>
      <w:r w:rsidR="007D232A">
        <w:rPr>
          <w:rFonts w:ascii="Times New Roman" w:hAnsi="Times New Roman" w:cs="Times New Roman"/>
          <w:sz w:val="28"/>
          <w:szCs w:val="28"/>
        </w:rPr>
        <w:t xml:space="preserve"> стригальные</w:t>
      </w:r>
      <w:r w:rsidR="00831AC0">
        <w:rPr>
          <w:rFonts w:ascii="Times New Roman" w:hAnsi="Times New Roman" w:cs="Times New Roman"/>
          <w:sz w:val="28"/>
          <w:szCs w:val="28"/>
        </w:rPr>
        <w:t xml:space="preserve">, лопата. </w:t>
      </w:r>
      <w:r w:rsidR="00831AC0" w:rsidRPr="00831AC0">
        <w:rPr>
          <w:rFonts w:ascii="Times New Roman" w:hAnsi="Times New Roman" w:cs="Times New Roman"/>
          <w:i/>
          <w:sz w:val="28"/>
          <w:szCs w:val="28"/>
        </w:rPr>
        <w:t>(Приложение 1)</w:t>
      </w:r>
      <w:r w:rsidR="00F66F8A">
        <w:rPr>
          <w:rFonts w:ascii="Times New Roman" w:hAnsi="Times New Roman" w:cs="Times New Roman"/>
          <w:i/>
          <w:sz w:val="28"/>
          <w:szCs w:val="28"/>
        </w:rPr>
        <w:t>.</w:t>
      </w:r>
      <w:bookmarkStart w:id="0" w:name="_GoBack"/>
      <w:bookmarkEnd w:id="0"/>
    </w:p>
    <w:p w:rsidR="009D7883" w:rsidRDefault="009D7883" w:rsidP="007D232A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домашнего задания предлагаю</w:t>
      </w:r>
      <w:r w:rsidR="000D516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0D5169">
        <w:rPr>
          <w:rFonts w:ascii="Times New Roman" w:hAnsi="Times New Roman" w:cs="Times New Roman"/>
          <w:sz w:val="28"/>
          <w:szCs w:val="28"/>
        </w:rPr>
        <w:t xml:space="preserve">найти </w:t>
      </w:r>
      <w:r>
        <w:rPr>
          <w:rFonts w:ascii="Times New Roman" w:hAnsi="Times New Roman" w:cs="Times New Roman"/>
          <w:sz w:val="28"/>
          <w:szCs w:val="28"/>
        </w:rPr>
        <w:t xml:space="preserve">картинки медведки, рычажных подъёмников; 2) </w:t>
      </w:r>
      <w:r w:rsidR="000D5169">
        <w:rPr>
          <w:rFonts w:ascii="Times New Roman" w:hAnsi="Times New Roman" w:cs="Times New Roman"/>
          <w:sz w:val="28"/>
          <w:szCs w:val="28"/>
        </w:rPr>
        <w:t xml:space="preserve">найти и записать в тетрадь </w:t>
      </w:r>
      <w:r>
        <w:rPr>
          <w:rFonts w:ascii="Times New Roman" w:hAnsi="Times New Roman" w:cs="Times New Roman"/>
          <w:sz w:val="28"/>
          <w:szCs w:val="28"/>
        </w:rPr>
        <w:t>названия других простых механизмов</w:t>
      </w:r>
      <w:r w:rsidRPr="009D7883">
        <w:rPr>
          <w:rFonts w:ascii="Times New Roman" w:hAnsi="Times New Roman" w:cs="Times New Roman"/>
          <w:sz w:val="28"/>
          <w:szCs w:val="28"/>
        </w:rPr>
        <w:t xml:space="preserve"> в Древней Руси</w:t>
      </w:r>
      <w:r>
        <w:rPr>
          <w:rFonts w:ascii="Times New Roman" w:hAnsi="Times New Roman" w:cs="Times New Roman"/>
          <w:sz w:val="28"/>
          <w:szCs w:val="28"/>
        </w:rPr>
        <w:t xml:space="preserve">; 3) составить </w:t>
      </w:r>
      <w:r w:rsidR="000D5169">
        <w:rPr>
          <w:rFonts w:ascii="Times New Roman" w:hAnsi="Times New Roman" w:cs="Times New Roman"/>
          <w:sz w:val="28"/>
          <w:szCs w:val="28"/>
        </w:rPr>
        <w:t xml:space="preserve">устный </w:t>
      </w:r>
      <w:r>
        <w:rPr>
          <w:rFonts w:ascii="Times New Roman" w:hAnsi="Times New Roman" w:cs="Times New Roman"/>
          <w:sz w:val="28"/>
          <w:szCs w:val="28"/>
        </w:rPr>
        <w:t>рассказ по картинке</w:t>
      </w:r>
      <w:r w:rsidR="000D5169">
        <w:rPr>
          <w:rFonts w:ascii="Times New Roman" w:hAnsi="Times New Roman" w:cs="Times New Roman"/>
          <w:sz w:val="28"/>
          <w:szCs w:val="28"/>
        </w:rPr>
        <w:t>:</w:t>
      </w:r>
    </w:p>
    <w:p w:rsidR="009D7883" w:rsidRPr="009D7883" w:rsidRDefault="009D7883" w:rsidP="009D7883">
      <w:pPr>
        <w:spacing w:after="0" w:line="36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95775" cy="1676400"/>
            <wp:effectExtent l="0" t="0" r="9525" b="0"/>
            <wp:docPr id="7" name="Рисунок 7" descr="C:\Users\Учитель\Desktop\image1-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image1-2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634" b="18097"/>
                    <a:stretch/>
                  </pic:blipFill>
                  <pic:spPr bwMode="auto">
                    <a:xfrm>
                      <a:off x="0" y="0"/>
                      <a:ext cx="4304806" cy="1679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31AC0" w:rsidRPr="009D7883" w:rsidRDefault="007D232A" w:rsidP="009D7883">
      <w:pPr>
        <w:shd w:val="clear" w:color="auto" w:fill="FFFFFF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/>
          <w:color w:val="383E44"/>
          <w:sz w:val="28"/>
          <w:szCs w:val="28"/>
          <w:lang w:eastAsia="ru-RU"/>
        </w:rPr>
      </w:pPr>
      <w:r w:rsidRPr="005E0CB0">
        <w:rPr>
          <w:rFonts w:ascii="Times New Roman" w:eastAsia="Times New Roman" w:hAnsi="Times New Roman"/>
          <w:color w:val="383E44"/>
          <w:sz w:val="28"/>
          <w:szCs w:val="28"/>
          <w:lang w:eastAsia="ru-RU"/>
        </w:rPr>
        <w:t xml:space="preserve">Использование сведений этнического характера на уроке позволяет конкретизировать учебный материал, лучше представить его, </w:t>
      </w:r>
      <w:r w:rsidR="000D5169" w:rsidRPr="005E0CB0">
        <w:rPr>
          <w:rFonts w:ascii="Times New Roman" w:eastAsia="Times New Roman" w:hAnsi="Times New Roman"/>
          <w:color w:val="383E44"/>
          <w:sz w:val="28"/>
          <w:szCs w:val="28"/>
          <w:lang w:eastAsia="ru-RU"/>
        </w:rPr>
        <w:t xml:space="preserve">применять </w:t>
      </w:r>
      <w:r w:rsidRPr="005E0CB0">
        <w:rPr>
          <w:rFonts w:ascii="Times New Roman" w:eastAsia="Times New Roman" w:hAnsi="Times New Roman"/>
          <w:color w:val="383E44"/>
          <w:sz w:val="28"/>
          <w:szCs w:val="28"/>
          <w:lang w:eastAsia="ru-RU"/>
        </w:rPr>
        <w:t xml:space="preserve">полученные знания на других уроках и в повседневной жизни, способствует формированию этнокультурной компетенции </w:t>
      </w:r>
      <w:r>
        <w:rPr>
          <w:rFonts w:ascii="Times New Roman" w:eastAsia="Times New Roman" w:hAnsi="Times New Roman"/>
          <w:color w:val="383E44"/>
          <w:sz w:val="28"/>
          <w:szCs w:val="28"/>
          <w:lang w:eastAsia="ru-RU"/>
        </w:rPr>
        <w:t>об</w:t>
      </w:r>
      <w:r w:rsidRPr="005E0CB0">
        <w:rPr>
          <w:rFonts w:ascii="Times New Roman" w:eastAsia="Times New Roman" w:hAnsi="Times New Roman"/>
          <w:color w:val="383E44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/>
          <w:color w:val="383E44"/>
          <w:sz w:val="28"/>
          <w:szCs w:val="28"/>
          <w:lang w:eastAsia="ru-RU"/>
        </w:rPr>
        <w:t>ю</w:t>
      </w:r>
      <w:r w:rsidRPr="005E0CB0">
        <w:rPr>
          <w:rFonts w:ascii="Times New Roman" w:eastAsia="Times New Roman" w:hAnsi="Times New Roman"/>
          <w:color w:val="383E44"/>
          <w:sz w:val="28"/>
          <w:szCs w:val="28"/>
          <w:lang w:eastAsia="ru-RU"/>
        </w:rPr>
        <w:t>щихся, их нравственному и духовному обогащению.</w:t>
      </w:r>
      <w:r w:rsidR="00831AC0">
        <w:rPr>
          <w:rFonts w:ascii="Times New Roman" w:hAnsi="Times New Roman" w:cs="Times New Roman"/>
          <w:sz w:val="28"/>
          <w:szCs w:val="28"/>
        </w:rPr>
        <w:br w:type="page"/>
      </w:r>
    </w:p>
    <w:p w:rsidR="00831AC0" w:rsidRPr="00831AC0" w:rsidRDefault="00831AC0" w:rsidP="00831AC0">
      <w:pPr>
        <w:spacing w:after="0" w:line="360" w:lineRule="auto"/>
        <w:ind w:firstLine="284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ПРИЛОЖЕНИЕ 1</w:t>
      </w:r>
    </w:p>
    <w:p w:rsidR="00D464E2" w:rsidRPr="00882781" w:rsidRDefault="000D5169" w:rsidP="00831A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9"/>
          <w:rFonts w:ascii="Times New Roman" w:hAnsi="Times New Roman" w:cs="Times New Roman"/>
          <w:b/>
          <w:sz w:val="28"/>
          <w:szCs w:val="28"/>
        </w:rPr>
        <w:t xml:space="preserve"> </w:t>
      </w:r>
      <w:r w:rsidR="00D464E2" w:rsidRPr="007D232A">
        <w:rPr>
          <w:rFonts w:ascii="Times New Roman" w:hAnsi="Times New Roman" w:cs="Times New Roman"/>
          <w:b/>
          <w:sz w:val="28"/>
          <w:szCs w:val="28"/>
        </w:rPr>
        <w:t>ПИЛА</w:t>
      </w:r>
      <w:r>
        <w:rPr>
          <w:rStyle w:val="a9"/>
          <w:rFonts w:ascii="Times New Roman" w:hAnsi="Times New Roman" w:cs="Times New Roman"/>
          <w:b/>
          <w:sz w:val="28"/>
          <w:szCs w:val="28"/>
        </w:rPr>
        <w:footnoteReference w:id="1"/>
      </w:r>
      <w:r w:rsidR="007D232A">
        <w:rPr>
          <w:rFonts w:ascii="Times New Roman" w:hAnsi="Times New Roman" w:cs="Times New Roman"/>
          <w:sz w:val="28"/>
          <w:szCs w:val="28"/>
        </w:rPr>
        <w:t xml:space="preserve"> </w:t>
      </w:r>
      <w:r w:rsidR="00831AC0">
        <w:rPr>
          <w:rFonts w:ascii="Times New Roman" w:hAnsi="Times New Roman" w:cs="Times New Roman"/>
          <w:sz w:val="28"/>
          <w:szCs w:val="28"/>
        </w:rPr>
        <w:t xml:space="preserve">- </w:t>
      </w:r>
      <w:r w:rsidR="00D464E2" w:rsidRPr="00882781">
        <w:rPr>
          <w:rFonts w:ascii="Times New Roman" w:hAnsi="Times New Roman" w:cs="Times New Roman"/>
          <w:sz w:val="28"/>
          <w:szCs w:val="28"/>
        </w:rPr>
        <w:t>многолезвийный режущий инструмент, использовавшийся в крестьянском хозяйстве для распиливания древесины.</w:t>
      </w:r>
    </w:p>
    <w:p w:rsidR="007D232A" w:rsidRPr="007D232A" w:rsidRDefault="00D464E2" w:rsidP="007D232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278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4A16E33F" wp14:editId="6B18C432">
                <wp:extent cx="304800" cy="304800"/>
                <wp:effectExtent l="0" t="0" r="0" b="0"/>
                <wp:docPr id="1" name="AutoShape 1" descr="https://abramichi.ru/raznoe/shangina_1/orudia_truda/pil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Описание: https://abramichi.ru/raznoe/shangina_1/orudia_truda/pila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" filled="f" stroked="f">
                <o:lock v:ext="edit" aspectratio="t"/>
                <w10:anchorlock/>
              </v:rect>
            </w:pict>
          </mc:Fallback>
        </mc:AlternateContent>
      </w:r>
      <w:r w:rsidRPr="0088278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302BA9FA" wp14:editId="1624A062">
                <wp:extent cx="304800" cy="304800"/>
                <wp:effectExtent l="0" t="0" r="0" b="0"/>
                <wp:docPr id="2" name="Прямоугольник 2" descr="https://abramichi.ru/raznoe/shangina_1/orudia_truda/pil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" o:spid="_x0000_s1026" alt="Описание: https://abramichi.ru/raznoe/shangina_1/orudia_truda/pila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" filled="f" stroked="f">
                <o:lock v:ext="edit" aspectratio="t"/>
                <w10:anchorlock/>
              </v:rect>
            </w:pict>
          </mc:Fallback>
        </mc:AlternateContent>
      </w:r>
      <w:r w:rsidRPr="0088278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6298ACC" wp14:editId="52BE7A9E">
            <wp:extent cx="3324225" cy="997268"/>
            <wp:effectExtent l="0" t="0" r="0" b="0"/>
            <wp:docPr id="4" name="Рисунок 4" descr="https://abramichi.ru/raznoe/shangina_1/orudia_truda/pi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abramichi.ru/raznoe/shangina_1/orudia_truda/pila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0161" cy="999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278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7072D650" wp14:editId="0094AFE1">
                <wp:extent cx="304800" cy="304800"/>
                <wp:effectExtent l="0" t="0" r="0" b="0"/>
                <wp:docPr id="3" name="Прямоугольник 3" descr="https://abramichi.ru/raznoe/shangina_1/orudia_truda/pil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3" o:spid="_x0000_s1026" alt="Описание: https://abramichi.ru/raznoe/shangina_1/orudia_truda/pila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" filled="f" stroked="f">
                <o:lock v:ext="edit" aspectratio="t"/>
                <w10:anchorlock/>
              </v:rect>
            </w:pict>
          </mc:Fallback>
        </mc:AlternateContent>
      </w:r>
    </w:p>
    <w:p w:rsidR="00F72979" w:rsidRPr="007D232A" w:rsidRDefault="007D232A" w:rsidP="007D232A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D232A">
        <w:rPr>
          <w:rFonts w:ascii="Times New Roman" w:hAnsi="Times New Roman" w:cs="Times New Roman"/>
          <w:i/>
          <w:sz w:val="28"/>
          <w:szCs w:val="28"/>
        </w:rPr>
        <w:t>Пилы: 1 — ножовка; 2 - двуручная. XX в.</w:t>
      </w:r>
    </w:p>
    <w:p w:rsidR="007D232A" w:rsidRPr="00882781" w:rsidRDefault="00D464E2" w:rsidP="007D232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D232A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>Н</w:t>
      </w:r>
      <w:r w:rsidRPr="00D464E2">
        <w:rPr>
          <w:rFonts w:ascii="Times New Roman" w:eastAsia="Times New Roman" w:hAnsi="Times New Roman" w:cs="Times New Roman"/>
          <w:b/>
          <w:color w:val="0D0D0D"/>
          <w:sz w:val="28"/>
          <w:szCs w:val="28"/>
          <w:shd w:val="clear" w:color="auto" w:fill="FFFFFF"/>
          <w:lang w:eastAsia="ru-RU"/>
        </w:rPr>
        <w:t>ОЖНИЦЫ</w:t>
      </w:r>
      <w:r w:rsidR="007D232A" w:rsidRPr="007D232A">
        <w:rPr>
          <w:rFonts w:ascii="Times New Roman" w:eastAsia="Times New Roman" w:hAnsi="Times New Roman" w:cs="Times New Roman"/>
          <w:b/>
          <w:color w:val="0D0D0D"/>
          <w:sz w:val="28"/>
          <w:szCs w:val="28"/>
          <w:shd w:val="clear" w:color="auto" w:fill="FFFFFF"/>
          <w:lang w:eastAsia="ru-RU"/>
        </w:rPr>
        <w:t xml:space="preserve"> </w:t>
      </w:r>
      <w:r w:rsidRPr="00D464E2">
        <w:rPr>
          <w:rFonts w:ascii="Times New Roman" w:eastAsia="Times New Roman" w:hAnsi="Times New Roman" w:cs="Times New Roman"/>
          <w:b/>
          <w:color w:val="0D0D0D"/>
          <w:sz w:val="28"/>
          <w:szCs w:val="28"/>
          <w:shd w:val="clear" w:color="auto" w:fill="FFFFFF"/>
          <w:lang w:eastAsia="ru-RU"/>
        </w:rPr>
        <w:t>СТРИГАЛЬНЫЕ</w:t>
      </w:r>
      <w:r w:rsidR="007D232A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  <w:lang w:eastAsia="ru-RU"/>
        </w:rPr>
        <w:t xml:space="preserve"> -</w:t>
      </w:r>
      <w:r w:rsidRPr="00D464E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  <w:lang w:eastAsia="ru-RU"/>
        </w:rPr>
        <w:t xml:space="preserve"> инструмент для стрижки овец.</w:t>
      </w:r>
      <w:r w:rsidR="007D232A" w:rsidRPr="007D232A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</w:t>
      </w:r>
      <w:r w:rsidR="007D232A" w:rsidRPr="00D464E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Их изготавливали из железной упругой пластины, согнутой вдвое. Концы такой пластины заходили друг за друга и использовались как лезвия. При работе ножницы нужно было держать за сгиб пластин.</w:t>
      </w:r>
    </w:p>
    <w:p w:rsidR="007D232A" w:rsidRDefault="00D464E2" w:rsidP="007D232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882781">
        <w:rPr>
          <w:rFonts w:ascii="Times New Roman" w:eastAsia="Times New Roman" w:hAnsi="Times New Roman" w:cs="Times New Roman"/>
          <w:noProof/>
          <w:color w:val="0D0D0D"/>
          <w:sz w:val="28"/>
          <w:szCs w:val="28"/>
          <w:lang w:eastAsia="ru-RU"/>
        </w:rPr>
        <w:drawing>
          <wp:inline distT="0" distB="0" distL="0" distR="0" wp14:anchorId="4E2FC9E4" wp14:editId="1A6118CE">
            <wp:extent cx="1425754" cy="2266950"/>
            <wp:effectExtent l="0" t="0" r="3175" b="0"/>
            <wp:docPr id="5" name="Рисунок 5" descr="https://abramichi.ru/raznoe/shangina_1/orudia_truda/nozhnic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bramichi.ru/raznoe/shangina_1/orudia_truda/nozhnicy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5754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4E2" w:rsidRPr="00D464E2" w:rsidRDefault="00D464E2" w:rsidP="007D232A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</w:pPr>
      <w:r w:rsidRPr="00D464E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Ножницы стригальные из согнутой пластины:</w:t>
      </w:r>
      <w:r w:rsidR="007D232A" w:rsidRPr="007D232A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 </w:t>
      </w:r>
      <w:r w:rsidRPr="00D464E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1-ХI-ХIII</w:t>
      </w:r>
      <w:r w:rsidR="000D5169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 </w:t>
      </w:r>
      <w:r w:rsidRPr="00D464E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вв.;</w:t>
      </w:r>
      <w:r w:rsidR="007D232A" w:rsidRPr="007D232A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 </w:t>
      </w:r>
      <w:r w:rsidRPr="00D464E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2,3-XIX в.</w:t>
      </w:r>
    </w:p>
    <w:p w:rsidR="00D464E2" w:rsidRPr="00D464E2" w:rsidRDefault="00D464E2" w:rsidP="00831AC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32A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>Л</w:t>
      </w:r>
      <w:r w:rsidRPr="00D464E2">
        <w:rPr>
          <w:rFonts w:ascii="Times New Roman" w:eastAsia="Times New Roman" w:hAnsi="Times New Roman" w:cs="Times New Roman"/>
          <w:b/>
          <w:color w:val="0D0D0D"/>
          <w:sz w:val="28"/>
          <w:szCs w:val="28"/>
          <w:shd w:val="clear" w:color="auto" w:fill="FFFFFF"/>
          <w:lang w:eastAsia="ru-RU"/>
        </w:rPr>
        <w:t>ОПАТА</w:t>
      </w:r>
      <w:r w:rsidR="007D232A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  <w:lang w:eastAsia="ru-RU"/>
        </w:rPr>
        <w:t xml:space="preserve"> –</w:t>
      </w:r>
      <w:r w:rsidRPr="00D464E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  <w:lang w:eastAsia="ru-RU"/>
        </w:rPr>
        <w:t xml:space="preserve"> </w:t>
      </w:r>
      <w:r w:rsidR="007D232A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  <w:lang w:eastAsia="ru-RU"/>
        </w:rPr>
        <w:t xml:space="preserve">ручное </w:t>
      </w:r>
      <w:r w:rsidR="007D232A" w:rsidRPr="00D464E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орудие, без которого невозможно ведение земледельческого хозяйства, была известна русским с давних времен</w:t>
      </w:r>
      <w:r w:rsidR="007D232A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.</w:t>
      </w:r>
      <w:r w:rsidR="007D232A" w:rsidRPr="00D464E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  <w:lang w:eastAsia="ru-RU"/>
        </w:rPr>
        <w:t xml:space="preserve"> </w:t>
      </w:r>
      <w:r w:rsidR="007D232A" w:rsidRPr="00D464E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Конструкция лопат, размеры, форма и материал определялись их назначением. Лопаты, предназначенные для разных работ, носили разные названия: заступ, лопата веяльная, лопата гумённая, лопата хлебная, лопата для снега и т. </w:t>
      </w:r>
      <w:r w:rsidR="007D232A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д.</w:t>
      </w:r>
    </w:p>
    <w:p w:rsidR="00D464E2" w:rsidRPr="00D464E2" w:rsidRDefault="00D464E2" w:rsidP="007D232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882781">
        <w:rPr>
          <w:rFonts w:ascii="Times New Roman" w:eastAsia="Times New Roman" w:hAnsi="Times New Roman" w:cs="Times New Roman"/>
          <w:noProof/>
          <w:color w:val="0D0D0D"/>
          <w:sz w:val="28"/>
          <w:szCs w:val="28"/>
          <w:lang w:eastAsia="ru-RU"/>
        </w:rPr>
        <w:drawing>
          <wp:inline distT="0" distB="0" distL="0" distR="0" wp14:anchorId="4172040F" wp14:editId="4E128977">
            <wp:extent cx="2201333" cy="990600"/>
            <wp:effectExtent l="0" t="0" r="8890" b="0"/>
            <wp:docPr id="6" name="Рисунок 6" descr="https://abramichi.ru/raznoe/shangina_1/orudia_truda/lopa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bramichi.ru/raznoe/shangina_1/orudia_truda/lopata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1333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64E2" w:rsidRPr="00D464E2" w:rsidSect="0088278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70B" w:rsidRDefault="000D770B" w:rsidP="000D5169">
      <w:pPr>
        <w:spacing w:after="0" w:line="240" w:lineRule="auto"/>
      </w:pPr>
      <w:r>
        <w:separator/>
      </w:r>
    </w:p>
  </w:endnote>
  <w:endnote w:type="continuationSeparator" w:id="0">
    <w:p w:rsidR="000D770B" w:rsidRDefault="000D770B" w:rsidP="000D5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70B" w:rsidRDefault="000D770B" w:rsidP="000D5169">
      <w:pPr>
        <w:spacing w:after="0" w:line="240" w:lineRule="auto"/>
      </w:pPr>
      <w:r>
        <w:separator/>
      </w:r>
    </w:p>
  </w:footnote>
  <w:footnote w:type="continuationSeparator" w:id="0">
    <w:p w:rsidR="000D770B" w:rsidRDefault="000D770B" w:rsidP="000D5169">
      <w:pPr>
        <w:spacing w:after="0" w:line="240" w:lineRule="auto"/>
      </w:pPr>
      <w:r>
        <w:continuationSeparator/>
      </w:r>
    </w:p>
  </w:footnote>
  <w:footnote w:id="1">
    <w:p w:rsidR="000D5169" w:rsidRDefault="000D5169">
      <w:pPr>
        <w:pStyle w:val="a7"/>
      </w:pPr>
      <w:r>
        <w:rPr>
          <w:rStyle w:val="a9"/>
        </w:rPr>
        <w:footnoteRef/>
      </w:r>
      <w:r>
        <w:t xml:space="preserve"> </w:t>
      </w:r>
      <w:hyperlink r:id="rId1" w:history="1">
        <w:r w:rsidRPr="006D4C6D">
          <w:rPr>
            <w:rStyle w:val="aa"/>
          </w:rPr>
          <w:t>https://abramichi.ru/raznoe/shangina_1/orudia_truda/orudia_truda.php</w:t>
        </w:r>
      </w:hyperlink>
    </w:p>
    <w:p w:rsidR="000D5169" w:rsidRDefault="000D5169">
      <w:pPr>
        <w:pStyle w:val="a7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958"/>
    <w:rsid w:val="000D5169"/>
    <w:rsid w:val="000D770B"/>
    <w:rsid w:val="001F7A8F"/>
    <w:rsid w:val="00464958"/>
    <w:rsid w:val="00716B27"/>
    <w:rsid w:val="007729ED"/>
    <w:rsid w:val="007D232A"/>
    <w:rsid w:val="00831AC0"/>
    <w:rsid w:val="00882781"/>
    <w:rsid w:val="009D7883"/>
    <w:rsid w:val="00D464E2"/>
    <w:rsid w:val="00F66F8A"/>
    <w:rsid w:val="00F72979"/>
    <w:rsid w:val="00FC4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64E2"/>
    <w:rPr>
      <w:rFonts w:ascii="Tahoma" w:hAnsi="Tahoma" w:cs="Tahoma"/>
      <w:sz w:val="16"/>
      <w:szCs w:val="16"/>
    </w:rPr>
  </w:style>
  <w:style w:type="character" w:customStyle="1" w:styleId="bukvica">
    <w:name w:val="bukvica"/>
    <w:basedOn w:val="a0"/>
    <w:rsid w:val="00D464E2"/>
  </w:style>
  <w:style w:type="paragraph" w:styleId="a5">
    <w:name w:val="Normal (Web)"/>
    <w:basedOn w:val="a"/>
    <w:uiPriority w:val="99"/>
    <w:semiHidden/>
    <w:unhideWhenUsed/>
    <w:rsid w:val="00D464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729ED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0D5169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0D5169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0D5169"/>
    <w:rPr>
      <w:vertAlign w:val="superscript"/>
    </w:rPr>
  </w:style>
  <w:style w:type="character" w:styleId="aa">
    <w:name w:val="Hyperlink"/>
    <w:basedOn w:val="a0"/>
    <w:uiPriority w:val="99"/>
    <w:unhideWhenUsed/>
    <w:rsid w:val="000D516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64E2"/>
    <w:rPr>
      <w:rFonts w:ascii="Tahoma" w:hAnsi="Tahoma" w:cs="Tahoma"/>
      <w:sz w:val="16"/>
      <w:szCs w:val="16"/>
    </w:rPr>
  </w:style>
  <w:style w:type="character" w:customStyle="1" w:styleId="bukvica">
    <w:name w:val="bukvica"/>
    <w:basedOn w:val="a0"/>
    <w:rsid w:val="00D464E2"/>
  </w:style>
  <w:style w:type="paragraph" w:styleId="a5">
    <w:name w:val="Normal (Web)"/>
    <w:basedOn w:val="a"/>
    <w:uiPriority w:val="99"/>
    <w:semiHidden/>
    <w:unhideWhenUsed/>
    <w:rsid w:val="00D464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729ED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0D5169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0D5169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0D5169"/>
    <w:rPr>
      <w:vertAlign w:val="superscript"/>
    </w:rPr>
  </w:style>
  <w:style w:type="character" w:styleId="aa">
    <w:name w:val="Hyperlink"/>
    <w:basedOn w:val="a0"/>
    <w:uiPriority w:val="99"/>
    <w:unhideWhenUsed/>
    <w:rsid w:val="000D51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2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17011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2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574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65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22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4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36286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abramichi.ru/raznoe/shangina_1/orudia_truda/orudia_truda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03D13-27FD-488B-BDE8-561151A06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11</cp:revision>
  <dcterms:created xsi:type="dcterms:W3CDTF">2025-11-18T06:40:00Z</dcterms:created>
  <dcterms:modified xsi:type="dcterms:W3CDTF">2025-11-19T04:29:00Z</dcterms:modified>
</cp:coreProperties>
</file>