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6C36F9" w14:textId="0ABB487A" w:rsidR="003E5C67" w:rsidRPr="00415302" w:rsidRDefault="003E5C67" w:rsidP="003E5C67">
      <w:pPr>
        <w:pStyle w:val="a3"/>
        <w:spacing w:line="360" w:lineRule="auto"/>
        <w:ind w:firstLine="708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Бабкин В.А</w:t>
      </w:r>
      <w:r w:rsidRPr="00415302">
        <w:rPr>
          <w:rFonts w:ascii="Times New Roman" w:hAnsi="Times New Roman" w:cs="Times New Roman"/>
          <w:i/>
          <w:sz w:val="28"/>
          <w:szCs w:val="28"/>
        </w:rPr>
        <w:t>., преподаватель</w:t>
      </w:r>
    </w:p>
    <w:p w14:paraId="7985C48C" w14:textId="77777777" w:rsidR="003E5C67" w:rsidRPr="00415302" w:rsidRDefault="003E5C67" w:rsidP="003E5C67">
      <w:pPr>
        <w:pStyle w:val="a3"/>
        <w:spacing w:line="360" w:lineRule="auto"/>
        <w:ind w:firstLine="70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15302">
        <w:rPr>
          <w:rFonts w:ascii="Times New Roman" w:hAnsi="Times New Roman" w:cs="Times New Roman"/>
          <w:i/>
          <w:sz w:val="28"/>
          <w:szCs w:val="28"/>
        </w:rPr>
        <w:t>ГБПОУ «Каслинский промышленно-гуманитарный техникум»</w:t>
      </w:r>
    </w:p>
    <w:p w14:paraId="4237029E" w14:textId="77777777" w:rsidR="003E5C67" w:rsidRDefault="003E5C67" w:rsidP="00AE185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326C6DEE" w14:textId="63DD774F" w:rsidR="00AE1857" w:rsidRPr="00CC5072" w:rsidRDefault="00AE1857" w:rsidP="00AE185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CC5072">
        <w:rPr>
          <w:rFonts w:ascii="Times New Roman" w:hAnsi="Times New Roman" w:cs="Times New Roman"/>
          <w:sz w:val="28"/>
          <w:szCs w:val="28"/>
        </w:rPr>
        <w:t>Концепция преподавания дисциплины</w:t>
      </w:r>
    </w:p>
    <w:p w14:paraId="04C20F84" w14:textId="77777777" w:rsidR="00AE1857" w:rsidRPr="00CC5072" w:rsidRDefault="00AE1857" w:rsidP="00AE185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C5072">
        <w:rPr>
          <w:rFonts w:ascii="Times New Roman" w:hAnsi="Times New Roman" w:cs="Times New Roman"/>
          <w:sz w:val="28"/>
          <w:szCs w:val="28"/>
        </w:rPr>
        <w:t>«Основы расчета и проектирования сварных конструкций»</w:t>
      </w:r>
    </w:p>
    <w:p w14:paraId="23D9FC71" w14:textId="77777777" w:rsidR="00AE1857" w:rsidRPr="00CC5072" w:rsidRDefault="00AE1857" w:rsidP="00AE185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C5072">
        <w:rPr>
          <w:rFonts w:ascii="Times New Roman" w:hAnsi="Times New Roman" w:cs="Times New Roman"/>
          <w:sz w:val="28"/>
          <w:szCs w:val="28"/>
        </w:rPr>
        <w:t>для подготовки будущих специалистов сварочного производства</w:t>
      </w:r>
    </w:p>
    <w:bookmarkEnd w:id="0"/>
    <w:p w14:paraId="7CB64B72" w14:textId="77777777" w:rsidR="00AE1857" w:rsidRDefault="00AE1857" w:rsidP="00AE1857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87950CB" w14:textId="77777777" w:rsidR="00AE1857" w:rsidRPr="003E5C67" w:rsidRDefault="00AE1857" w:rsidP="003E5C67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5C67">
        <w:rPr>
          <w:rFonts w:ascii="Times New Roman" w:hAnsi="Times New Roman" w:cs="Times New Roman"/>
          <w:sz w:val="28"/>
          <w:szCs w:val="28"/>
        </w:rPr>
        <w:t>Сварочное производство в настоящее время занимает важную нишу в строительстве, производстве, ведении санитарно-технических работ. Сейчас невозможно представить производство автомобилей, судов, возведение станций связи и установку, например, батарей, без проведения сварки.</w:t>
      </w:r>
    </w:p>
    <w:p w14:paraId="611D69AA" w14:textId="77777777" w:rsidR="00AE1857" w:rsidRPr="003E5C67" w:rsidRDefault="00AE1857" w:rsidP="003E5C67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5C67">
        <w:rPr>
          <w:rFonts w:ascii="Times New Roman" w:hAnsi="Times New Roman" w:cs="Times New Roman"/>
          <w:sz w:val="28"/>
          <w:szCs w:val="28"/>
        </w:rPr>
        <w:t>В то же самое время необходимо отметить, что сегодня непросто найти хорошо подготовленных специалистов в мелком производстве, ремесленничестве, сфере услуг. Кроме того, есть потребность в подготовке мастеров сварочного производства для промышленных предприятий, квалифицированных мастеров-инструкторов, способных показать рабочим сварщикам необходимые практические навыки и дать рекомендации по технике качественной сварки. И, безусловно, объективно существует дефицит хорошо подготовленных рабочих-сварщиков высокой квалификации, способных выполнять сложные заказы с использованием сварочного оборудования, разработанного на основе наукоемких технологий. Последнее в области подготовки специалистов сварочного производства является наиболее острой проблемой в настоящее время.</w:t>
      </w:r>
    </w:p>
    <w:p w14:paraId="406B8A94" w14:textId="77777777" w:rsidR="00AE1857" w:rsidRPr="003E5C67" w:rsidRDefault="00AE1857" w:rsidP="003E5C67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5C67">
        <w:rPr>
          <w:rFonts w:ascii="Times New Roman" w:hAnsi="Times New Roman" w:cs="Times New Roman"/>
          <w:sz w:val="28"/>
          <w:szCs w:val="28"/>
        </w:rPr>
        <w:t>Цель профессионального образования заключается не только в том, чтобы научить учащегося выполнять профессиональные виды работ, но и в том, чтобы научить его успешно существовать в нынешнем обществе, справляться с любыми жизненными и профессиональными ситуациями.</w:t>
      </w:r>
    </w:p>
    <w:p w14:paraId="78B03836" w14:textId="77777777" w:rsidR="00AE1857" w:rsidRPr="003E5C67" w:rsidRDefault="00AE1857" w:rsidP="003E5C6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C67">
        <w:rPr>
          <w:rFonts w:ascii="Times New Roman" w:hAnsi="Times New Roman" w:cs="Times New Roman"/>
          <w:sz w:val="28"/>
          <w:szCs w:val="28"/>
        </w:rPr>
        <w:t xml:space="preserve">          Следовательно, в процессе профессиональной подготовки учащихся главную роль приобретает ориентация на личность и компетентность, позволяющая значительно облегчить процесс адаптации молодого специалиста к профессиональной среде, повысить конкурентоспособность. В свою очередь компетентностный подход, ориентированный, прежде всего, на новый взгляд на постановку целей и оценку результатов профессионального образования, предъявляет свои требования и к другим компонентам образовательного процесса – содержанию, методам, педагогическим технологиям, которые должны соответствовать деятельностной части компетенций, то есть способствовать приобретению опыта целесообразного применения знаний. В настоящее время в среднем профессиональном образовании внедряются следующие современные педагогические технологии, позволяющие сформировать вышеперечисленные качества: модульное обучение, проблемное обучение, визуализация учебной информации, проблемно-развивающее обучение, мультимедийные </w:t>
      </w:r>
      <w:r w:rsidRPr="003E5C67">
        <w:rPr>
          <w:rFonts w:ascii="Times New Roman" w:hAnsi="Times New Roman" w:cs="Times New Roman"/>
          <w:sz w:val="28"/>
          <w:szCs w:val="28"/>
        </w:rPr>
        <w:lastRenderedPageBreak/>
        <w:t xml:space="preserve">технологии, разноуровневое обучение, информационно коммуникативное обучение и другие. Для того чтобы правильно выбрать педагогические технологии, правильно организовать учебный процесс необходима концепция преподавания дисциплины. По определению Марты Льюис «концепция преподавания – это преподавательские убеждения, которые помогают организовывать преподавательское мышление, ставить цели обучения и определять необходимые действия». </w:t>
      </w:r>
    </w:p>
    <w:p w14:paraId="1B6977C4" w14:textId="77777777" w:rsidR="00AE1857" w:rsidRPr="003E5C67" w:rsidRDefault="00AE1857" w:rsidP="003E5C6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C67">
        <w:rPr>
          <w:rFonts w:ascii="Times New Roman" w:hAnsi="Times New Roman" w:cs="Times New Roman"/>
          <w:sz w:val="28"/>
          <w:szCs w:val="28"/>
        </w:rPr>
        <w:tab/>
        <w:t xml:space="preserve">Рассмотрим концепцию преподавания на </w:t>
      </w:r>
      <w:r w:rsidRPr="008C5E75">
        <w:rPr>
          <w:rFonts w:ascii="Times New Roman" w:hAnsi="Times New Roman" w:cs="Times New Roman"/>
          <w:sz w:val="28"/>
          <w:szCs w:val="28"/>
        </w:rPr>
        <w:t>междисциплинарном</w:t>
      </w:r>
      <w:r w:rsidRPr="003E5C67">
        <w:rPr>
          <w:rFonts w:ascii="Times New Roman" w:hAnsi="Times New Roman" w:cs="Times New Roman"/>
          <w:sz w:val="28"/>
          <w:szCs w:val="28"/>
        </w:rPr>
        <w:t xml:space="preserve"> курсе </w:t>
      </w:r>
      <w:r w:rsidRPr="008C5E75">
        <w:rPr>
          <w:rFonts w:ascii="Times New Roman" w:hAnsi="Times New Roman" w:cs="Times New Roman"/>
          <w:sz w:val="28"/>
          <w:szCs w:val="28"/>
        </w:rPr>
        <w:t>МДК.02.01</w:t>
      </w:r>
      <w:r w:rsidRPr="003E5C67">
        <w:rPr>
          <w:rFonts w:ascii="Times New Roman" w:hAnsi="Times New Roman" w:cs="Times New Roman"/>
          <w:sz w:val="28"/>
          <w:szCs w:val="28"/>
        </w:rPr>
        <w:t xml:space="preserve"> «Основы расчета и проектирования сварных конструкций» является частью основной профессиональной образовательной программы в соответствии с ФГОС по специальности </w:t>
      </w:r>
      <w:r w:rsidRPr="008C5E75">
        <w:rPr>
          <w:rFonts w:ascii="Times New Roman" w:hAnsi="Times New Roman" w:cs="Times New Roman"/>
          <w:sz w:val="28"/>
          <w:szCs w:val="28"/>
        </w:rPr>
        <w:t>15.02.19</w:t>
      </w:r>
      <w:r w:rsidRPr="003E5C67">
        <w:rPr>
          <w:rFonts w:ascii="Times New Roman" w:hAnsi="Times New Roman" w:cs="Times New Roman"/>
          <w:sz w:val="28"/>
          <w:szCs w:val="28"/>
        </w:rPr>
        <w:t xml:space="preserve"> Сварочное производство в части освоения основного вида деятельности (ВД): Разработка технологических процессов и проектирование изделий.</w:t>
      </w:r>
    </w:p>
    <w:p w14:paraId="38244F54" w14:textId="77777777" w:rsidR="00AE1857" w:rsidRPr="003E5C67" w:rsidRDefault="00AE1857" w:rsidP="003E5C6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C67">
        <w:rPr>
          <w:rFonts w:ascii="Times New Roman" w:hAnsi="Times New Roman" w:cs="Times New Roman"/>
          <w:sz w:val="28"/>
          <w:szCs w:val="28"/>
        </w:rPr>
        <w:tab/>
        <w:t>Целью изучения дисциплины «Основы расчета и проектирования сварных конструкций» является приобретение теоретических основ знаний для применения их в профессиональной деятельности. В рамках дисциплины «Основы расчета и проектирования сварных конструкций» в образовательном учреждении изучается сварка и сварные соединения и швы, основные процессы, происходящие при выполнении сварных соединений и контроль за выполнением сварных соединений, остаточные напряжения в сварных конструкциях. Следовательно, содержание данной дисциплины целесообразно будет разбить на два раздела: «Особенности сварных конструкций», «Сварочные напряжения и деформации».</w:t>
      </w:r>
    </w:p>
    <w:p w14:paraId="73793A79" w14:textId="77777777" w:rsidR="003E5C67" w:rsidRDefault="00AE1857" w:rsidP="003E5C67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5C67">
        <w:rPr>
          <w:rFonts w:ascii="Times New Roman" w:hAnsi="Times New Roman" w:cs="Times New Roman"/>
          <w:sz w:val="28"/>
          <w:szCs w:val="28"/>
        </w:rPr>
        <w:t xml:space="preserve">Дисциплина «Основы расчета и проектирования сварных конструкций» является междисциплинарным курсом и относится к блоку дисциплин профессионального модуля. Она предоставляет учащемуся необходимые знания по сварке для успешного усвоения таких дисциплин как: </w:t>
      </w:r>
      <w:r w:rsidRPr="008C5E75">
        <w:rPr>
          <w:rFonts w:ascii="Times New Roman" w:hAnsi="Times New Roman" w:cs="Times New Roman"/>
          <w:sz w:val="28"/>
          <w:szCs w:val="28"/>
        </w:rPr>
        <w:t>«</w:t>
      </w:r>
      <w:r w:rsidRPr="008C5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 и методы контроля качества металлов и сварных конструкций</w:t>
      </w:r>
      <w:r w:rsidRPr="008C5E75">
        <w:rPr>
          <w:rFonts w:ascii="Times New Roman" w:hAnsi="Times New Roman" w:cs="Times New Roman"/>
          <w:sz w:val="28"/>
          <w:szCs w:val="28"/>
        </w:rPr>
        <w:t>»; «</w:t>
      </w:r>
      <w:r w:rsidRPr="008C5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организации и планирования производственных работ на сварном участке</w:t>
      </w:r>
      <w:r w:rsidRPr="008C5E75">
        <w:rPr>
          <w:rFonts w:ascii="Times New Roman" w:hAnsi="Times New Roman" w:cs="Times New Roman"/>
          <w:sz w:val="28"/>
          <w:szCs w:val="28"/>
        </w:rPr>
        <w:t>»; «</w:t>
      </w:r>
      <w:r w:rsidRPr="008C5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Технология выполнения работ по профессии Электросварщик ручной сварки</w:t>
      </w:r>
      <w:r w:rsidRPr="008C5E75">
        <w:rPr>
          <w:rFonts w:ascii="Times New Roman" w:hAnsi="Times New Roman" w:cs="Times New Roman"/>
          <w:sz w:val="28"/>
          <w:szCs w:val="28"/>
        </w:rPr>
        <w:t>».</w:t>
      </w:r>
      <w:r w:rsidRPr="003E5C6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041B09" w14:textId="4920340A" w:rsidR="00AE1857" w:rsidRPr="003E5C67" w:rsidRDefault="00AE1857" w:rsidP="003E5C67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5C67">
        <w:rPr>
          <w:rFonts w:ascii="Times New Roman" w:hAnsi="Times New Roman" w:cs="Times New Roman"/>
          <w:sz w:val="28"/>
          <w:szCs w:val="28"/>
        </w:rPr>
        <w:t xml:space="preserve">Таким образом, при изучении содержания рассматриваемой дисциплины необходимо не только формировать знания о расчетах и проектировании сварных конструкций, но и показывать применение изучаемых знаний для выполнения определенных практических действий, для решения проблем, возникающих в процессе изучения других дисциплин, с которыми прослеживается межпредметная связь, а также проблем, которые могут возникнуть в профессиональной деятельности будущих специалистов. </w:t>
      </w:r>
    </w:p>
    <w:p w14:paraId="0196CCDC" w14:textId="77777777" w:rsidR="003E5C67" w:rsidRDefault="00AE1857" w:rsidP="003E5C6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C67">
        <w:rPr>
          <w:rFonts w:ascii="Times New Roman" w:hAnsi="Times New Roman" w:cs="Times New Roman"/>
          <w:sz w:val="28"/>
          <w:szCs w:val="28"/>
        </w:rPr>
        <w:t xml:space="preserve">В свою очередь, для успешного изучения данной дисциплины необходимо делать приоритетными такие задачи, как: развитие логического и системного мышления, развитие творческого профессионального мышления. Исходя из целей и задач изучения дисциплины, содержания информации, возрастных </w:t>
      </w:r>
      <w:r w:rsidRPr="003E5C67">
        <w:rPr>
          <w:rFonts w:ascii="Times New Roman" w:hAnsi="Times New Roman" w:cs="Times New Roman"/>
          <w:sz w:val="28"/>
          <w:szCs w:val="28"/>
        </w:rPr>
        <w:lastRenderedPageBreak/>
        <w:t xml:space="preserve">особенностей учащихся, наиболее подходящей, из вышеперечисленных технологий, для преподавания рассматриваемой дисциплины является технология визуализации учебной информации, так как организация занятия и представление учебной информации основано на принципе наглядности, а наглядность и структурно логическое представление информации является главной особенностью данной технологии преподавания. </w:t>
      </w:r>
    </w:p>
    <w:p w14:paraId="745A5949" w14:textId="77777777" w:rsidR="003E5C67" w:rsidRDefault="00AE1857" w:rsidP="003E5C67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5C67">
        <w:rPr>
          <w:rFonts w:ascii="Times New Roman" w:hAnsi="Times New Roman" w:cs="Times New Roman"/>
          <w:sz w:val="28"/>
          <w:szCs w:val="28"/>
        </w:rPr>
        <w:t xml:space="preserve">Для удобства представления информации в некоторых разделах дисциплины будет целесообразно применять компьютерные и мультимедийные технологии. Технология визуализации учебной информации – это система, включающая в себя следующие слагаемые: комплекс учебных знаний в форме учебных материалов; визуальные способы их предъявления; визуально-технические средства передачи информации; набор психологических приемов использования и развития визуального мышления в процессе обучения. Методологический фундамент рассматриваемой технологии составляют следующие принципы ее построения: принцип системного квантования и принцип когнитивной визуализации. Принцип системного квантования заключается в том, что человеку свойственно мыслить образами, так информация легче усваивается и, если ее представить в виде схемы или определенной системы она будет доступнее для понимания и запоминания. Принцип когнитивной визуализации заключается в том, что эффективность усвоения повышается, если наглядность в обучении выполняет не только иллюстративную, но и когнитивную функцию, то есть используются когнитивные графические элементы. </w:t>
      </w:r>
    </w:p>
    <w:p w14:paraId="0C8E1A17" w14:textId="7321D7A2" w:rsidR="00AE1857" w:rsidRPr="003E5C67" w:rsidRDefault="00AE1857" w:rsidP="003E5C67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5C67">
        <w:rPr>
          <w:rFonts w:ascii="Times New Roman" w:hAnsi="Times New Roman" w:cs="Times New Roman"/>
          <w:sz w:val="28"/>
          <w:szCs w:val="28"/>
        </w:rPr>
        <w:t xml:space="preserve">В соответствии с технологией визуализации, обучение дисциплине «Основы расчета и проектирования сварных конструкций» можно осуществлять с помощью следующих методов, (демонстративного, наглядного, словесно-объяснительного), принципов (системного квантования и когнитивной визуализации), средств обеспечения (презентаций, структурно-логических схем, опорных конспектов, образцы заготовок, листов рабочей тетради). </w:t>
      </w:r>
    </w:p>
    <w:p w14:paraId="5DADFBAD" w14:textId="513C1AFD" w:rsidR="00760467" w:rsidRDefault="00AE1857" w:rsidP="003E5C6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C67">
        <w:rPr>
          <w:rFonts w:ascii="Times New Roman" w:hAnsi="Times New Roman" w:cs="Times New Roman"/>
          <w:sz w:val="28"/>
          <w:szCs w:val="28"/>
        </w:rPr>
        <w:tab/>
        <w:t>Таким образом, представленная концепция преподавания дисциплины «Основы расчета и проектирования сварных конструкций» отвечает требованиям ФГОС СПО и способствует не только формированию знаний о сварке и ее разновидностях, но и развитию логического, системного, творческого мышления, формирует интерес к получаемой профессии.</w:t>
      </w:r>
    </w:p>
    <w:p w14:paraId="2A391BCC" w14:textId="77777777" w:rsidR="00247B62" w:rsidRDefault="00247B62" w:rsidP="003E5C6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B883CE" w14:textId="77777777" w:rsidR="00247B62" w:rsidRDefault="00247B62" w:rsidP="003E5C6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C327F3" w14:textId="77777777" w:rsidR="00247B62" w:rsidRDefault="00247B62" w:rsidP="003E5C6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4D20FC" w14:textId="77777777" w:rsidR="00247B62" w:rsidRDefault="00247B62" w:rsidP="003E5C6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14DAFC" w14:textId="77777777" w:rsidR="00247B62" w:rsidRDefault="00247B62" w:rsidP="003E5C6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B6B651" w14:textId="77777777" w:rsidR="00247B62" w:rsidRDefault="00247B62" w:rsidP="003E5C6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A99525" w14:textId="77777777" w:rsidR="00247B62" w:rsidRDefault="00247B62" w:rsidP="003E5C6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D31641" w14:textId="77777777" w:rsidR="00247B62" w:rsidRDefault="00247B62" w:rsidP="003E5C6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B62">
        <w:rPr>
          <w:rFonts w:ascii="Times New Roman" w:hAnsi="Times New Roman" w:cs="Times New Roman"/>
          <w:sz w:val="28"/>
          <w:szCs w:val="28"/>
        </w:rPr>
        <w:lastRenderedPageBreak/>
        <w:t xml:space="preserve">Литература </w:t>
      </w:r>
    </w:p>
    <w:p w14:paraId="2CC3B9AE" w14:textId="31D0BC43" w:rsidR="00247B62" w:rsidRDefault="00247B62" w:rsidP="003E5C6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B62">
        <w:rPr>
          <w:rFonts w:ascii="Times New Roman" w:hAnsi="Times New Roman" w:cs="Times New Roman"/>
          <w:sz w:val="28"/>
          <w:szCs w:val="28"/>
        </w:rPr>
        <w:t>1. Плаксина Л. Т. Подготовка специалистов сварочного производства в профессионально-педагогических образовательных учреждениях: проблемы и перспективы // Сварщик в России. 2014. № 1. С. 47–49.</w:t>
      </w:r>
    </w:p>
    <w:p w14:paraId="44124D65" w14:textId="5AC04FEC" w:rsidR="00247B62" w:rsidRPr="00247B62" w:rsidRDefault="00247B62" w:rsidP="00247B62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247B62">
        <w:rPr>
          <w:color w:val="000000"/>
          <w:sz w:val="28"/>
          <w:szCs w:val="28"/>
        </w:rPr>
        <w:t>Сайт содержит сведения о сварке, резке, металлообработке металлов и их сплавов [Электронный ресурс]. Режим доступа: http://www.autowelding.ru/;</w:t>
      </w:r>
    </w:p>
    <w:p w14:paraId="0D2FEE7E" w14:textId="4E47EDD2" w:rsidR="00247B62" w:rsidRPr="00247B62" w:rsidRDefault="00247B62" w:rsidP="00247B62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Pr="00247B62">
        <w:rPr>
          <w:color w:val="000000"/>
          <w:sz w:val="28"/>
          <w:szCs w:val="28"/>
        </w:rPr>
        <w:t>Сайт о сварочных технологиях, содержит виртуальную библиотеку по сварке [Электронный ресурс]. Режим доступа: http://svar-tech.com/;</w:t>
      </w:r>
    </w:p>
    <w:p w14:paraId="02DD003D" w14:textId="730BB6C8" w:rsidR="00247B62" w:rsidRPr="00247B62" w:rsidRDefault="00247B62" w:rsidP="00247B62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Pr="00247B62">
        <w:rPr>
          <w:color w:val="000000"/>
          <w:sz w:val="28"/>
          <w:szCs w:val="28"/>
        </w:rPr>
        <w:t>Информационный портал о сварке [Электронный ресурс]. Режим доступа: http://www.weldportal.ru/;</w:t>
      </w:r>
    </w:p>
    <w:p w14:paraId="735EDAEE" w14:textId="37AF50EB" w:rsidR="00247B62" w:rsidRPr="00247B62" w:rsidRDefault="00247B62" w:rsidP="00247B62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 w:rsidRPr="00247B62">
        <w:rPr>
          <w:color w:val="000000"/>
          <w:sz w:val="28"/>
          <w:szCs w:val="28"/>
        </w:rPr>
        <w:t>Виртуальный справочник сварщика [Электронный ресурс]. Режим доступа: http://svarka-info.com.</w:t>
      </w:r>
    </w:p>
    <w:p w14:paraId="1A5E38D3" w14:textId="77777777" w:rsidR="00247B62" w:rsidRPr="00247B62" w:rsidRDefault="00247B62" w:rsidP="00247B62"/>
    <w:sectPr w:rsidR="00247B62" w:rsidRPr="00247B62" w:rsidSect="003E5C67">
      <w:pgSz w:w="11906" w:h="16838"/>
      <w:pgMar w:top="567" w:right="85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512E0D"/>
    <w:multiLevelType w:val="hybridMultilevel"/>
    <w:tmpl w:val="D3DA06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22358"/>
    <w:multiLevelType w:val="hybridMultilevel"/>
    <w:tmpl w:val="5B88026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8E5337"/>
    <w:multiLevelType w:val="hybridMultilevel"/>
    <w:tmpl w:val="F75C4CE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B73F2E"/>
    <w:multiLevelType w:val="hybridMultilevel"/>
    <w:tmpl w:val="DAAA569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E179D4"/>
    <w:multiLevelType w:val="hybridMultilevel"/>
    <w:tmpl w:val="F1A4AE6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6C5B30"/>
    <w:multiLevelType w:val="hybridMultilevel"/>
    <w:tmpl w:val="28E8CED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E4E4471"/>
    <w:multiLevelType w:val="multilevel"/>
    <w:tmpl w:val="E7E02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F91"/>
    <w:rsid w:val="00247B62"/>
    <w:rsid w:val="003E5C67"/>
    <w:rsid w:val="006B796C"/>
    <w:rsid w:val="00760467"/>
    <w:rsid w:val="00784C02"/>
    <w:rsid w:val="008C5E75"/>
    <w:rsid w:val="009C7F91"/>
    <w:rsid w:val="00A92E75"/>
    <w:rsid w:val="00AD3C80"/>
    <w:rsid w:val="00AE1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A81A3"/>
  <w15:chartTrackingRefBased/>
  <w15:docId w15:val="{EE58830E-1998-4FD2-B4A6-17F29F82D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18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E1857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247B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97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1217</Words>
  <Characters>6941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Волгина Ирина</cp:lastModifiedBy>
  <cp:revision>5</cp:revision>
  <dcterms:created xsi:type="dcterms:W3CDTF">2025-11-28T03:42:00Z</dcterms:created>
  <dcterms:modified xsi:type="dcterms:W3CDTF">2025-11-28T06:10:00Z</dcterms:modified>
</cp:coreProperties>
</file>