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56A2" w14:textId="31E7C96C" w:rsidR="0045233F" w:rsidRDefault="00612803" w:rsidP="006128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Роль дидактических игр в коммуникативном развитии дошкольников</w:t>
      </w:r>
    </w:p>
    <w:p w14:paraId="6C91483C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Социализация дошкольника предусматривает социальное взаимодействие с окружающим его обществом. Взаимодействие, то есть общение происходит при помощи разговорной речи. Речь является средством общения и познания детей дошкольного возраста.</w:t>
      </w:r>
    </w:p>
    <w:p w14:paraId="1C8D0C87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В современных условиях особенно остро стоит проблема развития речевой культуры подрастающего поколения. Решающая роль в этом непростом деле отводиться детским садам. И не нужно никому долго объяснять, как важен для человека дар слова. И поэтому очень важно помочь ребёнку как можно успешнее овладеть им.</w:t>
      </w:r>
    </w:p>
    <w:p w14:paraId="6A264BB7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Основной из задач воспитания и развития детей в детском саду является подготовка детей к дальнейшему обучению. И мы, воспитатели и педагоги ДОУ, должны позаботиться о том, чтобы ребёнок пришёл в школу с уже хорошо развитой речью </w:t>
      </w:r>
      <w:proofErr w:type="gramStart"/>
      <w:r w:rsidRPr="00612803">
        <w:rPr>
          <w:color w:val="010101"/>
          <w:sz w:val="28"/>
          <w:szCs w:val="28"/>
        </w:rPr>
        <w:t>- это</w:t>
      </w:r>
      <w:proofErr w:type="gramEnd"/>
      <w:r w:rsidRPr="00612803">
        <w:rPr>
          <w:color w:val="010101"/>
          <w:sz w:val="28"/>
          <w:szCs w:val="28"/>
        </w:rPr>
        <w:t xml:space="preserve"> намного облегчит ему вступление в школьную жизнь.</w:t>
      </w:r>
    </w:p>
    <w:p w14:paraId="5A339FEB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При создании развивающей речевой среды коллективу ДОУ необходимо руководствоваться ФГОС ДО. Требования к условиям изложены в приказе Министерства образования и науки Российской Федерации (Минобразования России) от 17 октября 2013 года №1155г. Москва "Об утверждении федерального государственного образовательного стандарта к условиям реализации основной общеобразовательной программы дошкольного образования".</w:t>
      </w:r>
    </w:p>
    <w:p w14:paraId="098ADE8E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Согласно Федеральному государственному стандарту дошкольного образования развитие речи выделено в отдельную образовательную область и включает в себя:</w:t>
      </w:r>
    </w:p>
    <w:p w14:paraId="2F889B72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- владение речью как средством общения и развития,</w:t>
      </w:r>
    </w:p>
    <w:p w14:paraId="26C01E30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- обогащение активного словаря,</w:t>
      </w:r>
    </w:p>
    <w:p w14:paraId="3352CCA3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- развитие связной грамматически правильной диалогической монологической речи,</w:t>
      </w:r>
    </w:p>
    <w:p w14:paraId="0A8161B5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- развитие речевого творчества,</w:t>
      </w:r>
    </w:p>
    <w:p w14:paraId="208E2416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lastRenderedPageBreak/>
        <w:t>- развитие звуков и интонационной культуры речи,</w:t>
      </w:r>
    </w:p>
    <w:p w14:paraId="080B36D6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- фонематического слуха,</w:t>
      </w:r>
    </w:p>
    <w:p w14:paraId="3143773A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- знакомство с книжной культурой детей, литературное понимание слуховых текстов различных жанров детской литературы,</w:t>
      </w:r>
    </w:p>
    <w:p w14:paraId="0441AA7D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- формирование звуковой аналитической синтетической активности как предпосылки обучению грамоте.</w:t>
      </w:r>
    </w:p>
    <w:p w14:paraId="66363CA6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Развитие речи детей идёт по нескольким направлениям. Это и обработка артикуляции, и расширение активного словаря, и развитие связной речи, формирование речевого мышления и грамматически правильной речи.</w:t>
      </w:r>
    </w:p>
    <w:p w14:paraId="49C191D5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Все эти направления речи можно отрабатывать в дидактических играх. Применение развивающих и дидактических игр является главным условием успешности не только в обучении, но и в социальной адаптации обучающихся. Они способствуют формированию коммуникативных умений. У детей в игре возможно создание ситуаций, которые бы актуализировали потребности в речевых высказываниях, желание самостоятельно высказываться, поделиться впечатлениями.</w:t>
      </w:r>
    </w:p>
    <w:p w14:paraId="220476F1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Для детей игра </w:t>
      </w:r>
      <w:proofErr w:type="gramStart"/>
      <w:r w:rsidRPr="00612803">
        <w:rPr>
          <w:color w:val="010101"/>
          <w:sz w:val="28"/>
          <w:szCs w:val="28"/>
        </w:rPr>
        <w:t>- это</w:t>
      </w:r>
      <w:proofErr w:type="gramEnd"/>
      <w:r w:rsidRPr="00612803">
        <w:rPr>
          <w:color w:val="010101"/>
          <w:sz w:val="28"/>
          <w:szCs w:val="28"/>
        </w:rPr>
        <w:t xml:space="preserve"> средство познания окружающего мира, и самая доступная форма деятельности. Игру как ведущий вид деятельности ребёнка рассматривали многие отечественные </w:t>
      </w:r>
      <w:proofErr w:type="spellStart"/>
      <w:r w:rsidRPr="00612803">
        <w:rPr>
          <w:color w:val="010101"/>
          <w:sz w:val="28"/>
          <w:szCs w:val="28"/>
        </w:rPr>
        <w:t>учённые</w:t>
      </w:r>
      <w:proofErr w:type="spellEnd"/>
      <w:r w:rsidRPr="00612803">
        <w:rPr>
          <w:color w:val="010101"/>
          <w:sz w:val="28"/>
          <w:szCs w:val="28"/>
        </w:rPr>
        <w:t>: Л.С. Выготский, Я.Л. Коломенский, А.Н. Леонтьев. Для обучения через игру и созданы дидактические игры. Главная их особенность состоит в том, что задание предлагается детям в игровой форме. Дети играют, не подозревая, что осваивают какие-то знания, овладевают навыками действий с определёнными предметами, учатся культуре общения друг с другом. Каждая дидактическая игра состоит из познавательного и воспитательного содержания, игрового задания, игровых действий, игровых и организационных отношений.</w:t>
      </w:r>
    </w:p>
    <w:p w14:paraId="2053B7DF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Дидактические игры способствуют созданию условий для самоорганизации детей. Роль педагога состоит в том, чтобы связать воедино все структурные компоненты игры, наилучшим образом использовать её потенциальные возможности.</w:t>
      </w:r>
    </w:p>
    <w:p w14:paraId="46C1A1F4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lastRenderedPageBreak/>
        <w:t xml:space="preserve">Дидактическая игра представляет собой многоплановое, сложное педагогическое явление: она является и игровым методом обучения детей дошкольного возраста, и формой </w:t>
      </w:r>
      <w:proofErr w:type="spellStart"/>
      <w:proofErr w:type="gramStart"/>
      <w:r w:rsidRPr="00612803">
        <w:rPr>
          <w:color w:val="010101"/>
          <w:sz w:val="28"/>
          <w:szCs w:val="28"/>
        </w:rPr>
        <w:t>обучения,и</w:t>
      </w:r>
      <w:proofErr w:type="spellEnd"/>
      <w:proofErr w:type="gramEnd"/>
      <w:r w:rsidRPr="00612803">
        <w:rPr>
          <w:color w:val="010101"/>
          <w:sz w:val="28"/>
          <w:szCs w:val="28"/>
        </w:rPr>
        <w:t xml:space="preserve"> самостоятельной игровой деятельностью, и средством всестороннего воспитания личности ребёнка.</w:t>
      </w:r>
    </w:p>
    <w:p w14:paraId="0D6EF379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Дидактические игры являются эффективным средством обучения детей, но только при их правильном подборе. Дидактические задачи многих игр составлены так, чтобы научить детей составлять самостоятельные рассказы о предметах, явлениях в природе и общественной жизни.</w:t>
      </w:r>
    </w:p>
    <w:p w14:paraId="747F16A9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Некоторые игры требуют от детей активного использования родовых, видовых понятий, ("назови одним словом" или "назови три предмета"). В процессе многих игр развитие мышления и речи осуществляется в неразрывной связи </w:t>
      </w:r>
      <w:proofErr w:type="gramStart"/>
      <w:r w:rsidRPr="00612803">
        <w:rPr>
          <w:color w:val="010101"/>
          <w:sz w:val="28"/>
          <w:szCs w:val="28"/>
        </w:rPr>
        <w:t>( пример</w:t>
      </w:r>
      <w:proofErr w:type="gramEnd"/>
      <w:r w:rsidRPr="00612803">
        <w:rPr>
          <w:color w:val="010101"/>
          <w:sz w:val="28"/>
          <w:szCs w:val="28"/>
        </w:rPr>
        <w:t xml:space="preserve"> в игре "Угадай, что мы задумали" необходимо уметь ставить вопросы, на которые дети отвечают только двумя словами: "да" или "нет", при этом активизируется речь при общении детей в игре, решение спорных вопросов). В игре развивается способность аргументировать свои доводы, утверждения.</w:t>
      </w:r>
    </w:p>
    <w:p w14:paraId="4A9549F4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Необходимо в дошкольном возрасте создавать условия для наблюдения над звучащей речью. Игры, игровые упражнения, звуковые шутки, занимательные задачи, задания о слове, воздействуя на чувства детей, заставляют их активно действовать с языковым материалом, способствуют задержке внимания на звучащем слове. То</w:t>
      </w:r>
      <w:proofErr w:type="gramStart"/>
      <w:r w:rsidRPr="00612803">
        <w:rPr>
          <w:color w:val="010101"/>
          <w:sz w:val="28"/>
          <w:szCs w:val="28"/>
        </w:rPr>
        <w:t>.</w:t>
      </w:r>
      <w:proofErr w:type="gramEnd"/>
      <w:r w:rsidRPr="00612803">
        <w:rPr>
          <w:color w:val="010101"/>
          <w:sz w:val="28"/>
          <w:szCs w:val="28"/>
        </w:rPr>
        <w:t xml:space="preserve"> что в обычной речи могло остаться незамеченным, в игре со словом откладывается в памяти, запоминается без напряжения.</w:t>
      </w:r>
    </w:p>
    <w:p w14:paraId="5C42F985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Организуя речевую деятельность, педагоги нашего детского сада опираются на тематические блоки по развитию у детей речевых навыков, которые включают в себя дидактические игры различного содержания. Например, игры экологического содержания: тема "Птицы" -"Узнай птицу по описанию" (воспитатель описывает признаки птицы , а ребенок называет её); "Улетает - не улетает" (воспитатель называет какую-нибудь птицу, а ребёнок отвечает - улетает она на зиму или нет);"Четвертый лишний" (по картинкам по </w:t>
      </w:r>
      <w:r w:rsidRPr="00612803">
        <w:rPr>
          <w:color w:val="010101"/>
          <w:sz w:val="28"/>
          <w:szCs w:val="28"/>
        </w:rPr>
        <w:lastRenderedPageBreak/>
        <w:t>представлению, "Назови ласково"(упражнения в словообразовании): "Подбери признак "(ворона какая?...дятел какой?);"Улетели птицы" (упражнения в словоизменении : употреблении родительного падежа имени существительного в единственном и множественном числе) нет( кого?)-нет филина, сороки, нет (кого?) - нет филинов, сорок); "Подбери предмет к признаку": лебединое (озеро), лебединая (шея), составление сравнительных рассказов о птицах (лебедь и утка, снегирь и синица).</w:t>
      </w:r>
    </w:p>
    <w:p w14:paraId="106B4207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>Хочется подробнее остановиться на дидактических играх, развивающих речь детей. Особое внимание должно уделяться активизации глаголов, образных прилагательных, обобщающих наименований, антонимов, синонимов, многозначных слов.</w:t>
      </w:r>
    </w:p>
    <w:p w14:paraId="7DD0D0CB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С этой целью организуются такие дидактические игры и игровые упражнения, как: "Загадки и отгадки", "Рассмотри и </w:t>
      </w:r>
      <w:proofErr w:type="spellStart"/>
      <w:r w:rsidRPr="00612803">
        <w:rPr>
          <w:color w:val="010101"/>
          <w:sz w:val="28"/>
          <w:szCs w:val="28"/>
        </w:rPr>
        <w:t>назови</w:t>
      </w:r>
      <w:proofErr w:type="gramStart"/>
      <w:r w:rsidRPr="00612803">
        <w:rPr>
          <w:color w:val="010101"/>
          <w:sz w:val="28"/>
          <w:szCs w:val="28"/>
        </w:rPr>
        <w:t>",игры</w:t>
      </w:r>
      <w:proofErr w:type="spellEnd"/>
      <w:proofErr w:type="gramEnd"/>
      <w:r w:rsidRPr="00612803">
        <w:rPr>
          <w:color w:val="010101"/>
          <w:sz w:val="28"/>
          <w:szCs w:val="28"/>
        </w:rPr>
        <w:t xml:space="preserve"> в кругу с мячом, игры </w:t>
      </w:r>
      <w:proofErr w:type="spellStart"/>
      <w:r w:rsidRPr="00612803">
        <w:rPr>
          <w:color w:val="010101"/>
          <w:sz w:val="28"/>
          <w:szCs w:val="28"/>
        </w:rPr>
        <w:t>перевёртыши"Бывает</w:t>
      </w:r>
      <w:proofErr w:type="spellEnd"/>
      <w:r w:rsidRPr="00612803">
        <w:rPr>
          <w:color w:val="010101"/>
          <w:sz w:val="28"/>
          <w:szCs w:val="28"/>
        </w:rPr>
        <w:t xml:space="preserve"> ,не </w:t>
      </w:r>
      <w:proofErr w:type="spellStart"/>
      <w:r w:rsidRPr="00612803">
        <w:rPr>
          <w:color w:val="010101"/>
          <w:sz w:val="28"/>
          <w:szCs w:val="28"/>
        </w:rPr>
        <w:t>бывает","У</w:t>
      </w:r>
      <w:proofErr w:type="spellEnd"/>
      <w:r w:rsidRPr="00612803">
        <w:rPr>
          <w:color w:val="010101"/>
          <w:sz w:val="28"/>
          <w:szCs w:val="28"/>
        </w:rPr>
        <w:t xml:space="preserve"> кого какой предмет?", "Переезжаем на новую квартиру", "Отвечаем быстро" и т.д.</w:t>
      </w:r>
    </w:p>
    <w:p w14:paraId="4EE6FC2C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Для развития восприятия речи и её произносительной стороны проводятся игры и упражнения на дифференцировку близких в артикуляционном отношении </w:t>
      </w:r>
      <w:proofErr w:type="gramStart"/>
      <w:r w:rsidRPr="00612803">
        <w:rPr>
          <w:color w:val="010101"/>
          <w:sz w:val="28"/>
          <w:szCs w:val="28"/>
        </w:rPr>
        <w:t>согласных .</w:t>
      </w:r>
      <w:proofErr w:type="gramEnd"/>
      <w:r w:rsidRPr="00612803">
        <w:rPr>
          <w:color w:val="010101"/>
          <w:sz w:val="28"/>
          <w:szCs w:val="28"/>
        </w:rPr>
        <w:t xml:space="preserve">"Что </w:t>
      </w:r>
      <w:proofErr w:type="spellStart"/>
      <w:r w:rsidRPr="00612803">
        <w:rPr>
          <w:color w:val="010101"/>
          <w:sz w:val="28"/>
          <w:szCs w:val="28"/>
        </w:rPr>
        <w:t>кому?","Мне</w:t>
      </w:r>
      <w:proofErr w:type="spellEnd"/>
      <w:r w:rsidRPr="00612803">
        <w:rPr>
          <w:color w:val="010101"/>
          <w:sz w:val="28"/>
          <w:szCs w:val="28"/>
        </w:rPr>
        <w:t xml:space="preserve"> - тебе", "Кто быстрее соберёт вещи", и другие.</w:t>
      </w:r>
    </w:p>
    <w:p w14:paraId="0E650AB7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Для формирование грамматического строя речи проводятся игры на словообразование (образование названий грибов, ягод, детёнышей животных, предметов посуды, профессий и т. д.) Такие игры помогают обогатить словарный запас родного языка, развитию названия грамматических форм слов, в процессе игр также закрепляются формы словоизменения </w:t>
      </w:r>
      <w:proofErr w:type="gramStart"/>
      <w:r w:rsidRPr="00612803">
        <w:rPr>
          <w:color w:val="010101"/>
          <w:sz w:val="28"/>
          <w:szCs w:val="28"/>
        </w:rPr>
        <w:t>( родительный</w:t>
      </w:r>
      <w:proofErr w:type="gramEnd"/>
      <w:r w:rsidRPr="00612803">
        <w:rPr>
          <w:color w:val="010101"/>
          <w:sz w:val="28"/>
          <w:szCs w:val="28"/>
        </w:rPr>
        <w:t xml:space="preserve"> падеж существительных, образование прилагательных). Это игры «Назови </w:t>
      </w:r>
      <w:proofErr w:type="spellStart"/>
      <w:r w:rsidRPr="00612803">
        <w:rPr>
          <w:color w:val="010101"/>
          <w:sz w:val="28"/>
          <w:szCs w:val="28"/>
        </w:rPr>
        <w:t>детёныша","Чего</w:t>
      </w:r>
      <w:proofErr w:type="spellEnd"/>
      <w:r w:rsidRPr="00612803">
        <w:rPr>
          <w:color w:val="010101"/>
          <w:sz w:val="28"/>
          <w:szCs w:val="28"/>
        </w:rPr>
        <w:t xml:space="preserve"> не </w:t>
      </w:r>
      <w:proofErr w:type="spellStart"/>
      <w:r w:rsidRPr="00612803">
        <w:rPr>
          <w:color w:val="010101"/>
          <w:sz w:val="28"/>
          <w:szCs w:val="28"/>
        </w:rPr>
        <w:t>стало?","Какой</w:t>
      </w:r>
      <w:proofErr w:type="spellEnd"/>
      <w:r w:rsidRPr="00612803">
        <w:rPr>
          <w:color w:val="010101"/>
          <w:sz w:val="28"/>
          <w:szCs w:val="28"/>
        </w:rPr>
        <w:t xml:space="preserve">, акая, </w:t>
      </w:r>
      <w:proofErr w:type="gramStart"/>
      <w:r w:rsidRPr="00612803">
        <w:rPr>
          <w:color w:val="010101"/>
          <w:sz w:val="28"/>
          <w:szCs w:val="28"/>
        </w:rPr>
        <w:t>какое ?</w:t>
      </w:r>
      <w:proofErr w:type="gramEnd"/>
      <w:r w:rsidRPr="00612803">
        <w:rPr>
          <w:color w:val="010101"/>
          <w:sz w:val="28"/>
          <w:szCs w:val="28"/>
        </w:rPr>
        <w:t xml:space="preserve">", «Назови по- другому», «Составь </w:t>
      </w:r>
      <w:proofErr w:type="spellStart"/>
      <w:r w:rsidRPr="00612803">
        <w:rPr>
          <w:color w:val="010101"/>
          <w:sz w:val="28"/>
          <w:szCs w:val="28"/>
        </w:rPr>
        <w:t>слово»,""Кто</w:t>
      </w:r>
      <w:proofErr w:type="spellEnd"/>
      <w:r w:rsidRPr="00612803">
        <w:rPr>
          <w:color w:val="010101"/>
          <w:sz w:val="28"/>
          <w:szCs w:val="28"/>
        </w:rPr>
        <w:t xml:space="preserve"> скажет иначе?»)</w:t>
      </w:r>
    </w:p>
    <w:p w14:paraId="5558C314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Почти все дидактические игры многоцелевые. Поэтому каждую игру можно использовать многократно, варьируя цели и задачи. Это поможет детям глубже и ярче постигать явления окружающей действительности познавать </w:t>
      </w:r>
      <w:r w:rsidRPr="00612803">
        <w:rPr>
          <w:color w:val="010101"/>
          <w:sz w:val="28"/>
          <w:szCs w:val="28"/>
        </w:rPr>
        <w:lastRenderedPageBreak/>
        <w:t>мир. Именно в игре ребёнок реализует своё стремление к самостоятельности через моделирование жизни взрослых. Он открывает для себя мир человеческих отношений, разных видов деятельности, общественных функций людей, именно в игре ещё раз хочется отметить развиваются коммуникативные навыки детей.</w:t>
      </w:r>
    </w:p>
    <w:p w14:paraId="4940C3BC" w14:textId="77777777" w:rsidR="00612803" w:rsidRPr="00612803" w:rsidRDefault="00612803" w:rsidP="00612803">
      <w:pPr>
        <w:pStyle w:val="a3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612803">
        <w:rPr>
          <w:color w:val="010101"/>
          <w:sz w:val="28"/>
          <w:szCs w:val="28"/>
        </w:rPr>
        <w:t xml:space="preserve">Дидактические игры и игровые упражнения стимулируют общение, поскольку в процессе проведения этих игр взаимоотношения между детьми, ребёнком и родителем, ребёнком и педагогом начинают носить более непринуждённый и эмоциональный характер. Учиться, играя! Эта идея привлекала многих педагогов и воспитателей. Практически помог решить эту проблему сумел наш современник, теперь хорошо известный педагог </w:t>
      </w:r>
      <w:proofErr w:type="spellStart"/>
      <w:r w:rsidRPr="00612803">
        <w:rPr>
          <w:color w:val="010101"/>
          <w:sz w:val="28"/>
          <w:szCs w:val="28"/>
        </w:rPr>
        <w:t>Ш.А.Амонашвили</w:t>
      </w:r>
      <w:proofErr w:type="spellEnd"/>
      <w:r w:rsidRPr="00612803">
        <w:rPr>
          <w:color w:val="010101"/>
          <w:sz w:val="28"/>
          <w:szCs w:val="28"/>
        </w:rPr>
        <w:t>. Он показал, как через игру можно ввести ребёнка в сложнейший мир познания. Это драгоценное умение взрослого человека встать на один уровень с ребёнком с лихвой вознаграждается — блеском любознательных глаз, живой активностью восприятия, искренней любовью к воспитателю. Развивайте и играйте, играйте и развивайте.</w:t>
      </w:r>
    </w:p>
    <w:p w14:paraId="242709E1" w14:textId="77777777" w:rsidR="00612803" w:rsidRPr="00612803" w:rsidRDefault="00612803" w:rsidP="006128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2803" w:rsidRPr="00612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803"/>
    <w:rsid w:val="00061904"/>
    <w:rsid w:val="0045233F"/>
    <w:rsid w:val="0061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A653"/>
  <w15:chartTrackingRefBased/>
  <w15:docId w15:val="{843565BC-9F56-47E8-9C48-299B5FA3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2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805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1247</Words>
  <Characters>7113</Characters>
  <Application>Microsoft Office Word</Application>
  <DocSecurity>0</DocSecurity>
  <Lines>59</Lines>
  <Paragraphs>16</Paragraphs>
  <ScaleCrop>false</ScaleCrop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Презентация</dc:creator>
  <cp:keywords/>
  <dc:description/>
  <cp:lastModifiedBy>Презентация</cp:lastModifiedBy>
  <cp:revision>1</cp:revision>
  <dcterms:created xsi:type="dcterms:W3CDTF">2022-05-27T03:56:00Z</dcterms:created>
  <dcterms:modified xsi:type="dcterms:W3CDTF">2022-05-27T04:00:00Z</dcterms:modified>
</cp:coreProperties>
</file>