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563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 В ДОУ</w:t>
      </w:r>
    </w:p>
    <w:p w14:paraId="5BBB1F20">
      <w:pPr>
        <w:wordWrap w:val="0"/>
        <w:spacing w:after="0"/>
        <w:jc w:val="right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>Андреева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 В.П., воспитатель,</w:t>
      </w:r>
    </w:p>
    <w:p w14:paraId="73C6EFBE">
      <w:pPr>
        <w:wordWrap w:val="0"/>
        <w:spacing w:after="0"/>
        <w:jc w:val="right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>Меринова Е.Н.,воспитатель,</w:t>
      </w:r>
    </w:p>
    <w:p w14:paraId="296554AB">
      <w:pPr>
        <w:wordWrap w:val="0"/>
        <w:spacing w:after="0"/>
        <w:jc w:val="right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>Дементьева А.И.,инструктор ФИЗО</w:t>
      </w:r>
    </w:p>
    <w:p w14:paraId="668D2598">
      <w:pPr>
        <w:wordWrap w:val="0"/>
        <w:spacing w:after="0"/>
        <w:jc w:val="right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>МБДОУ «Детский сад № 44» г.Усолье-Сибирское, Иркутская обл.</w:t>
      </w:r>
    </w:p>
    <w:p w14:paraId="18F6B2ED">
      <w:pPr>
        <w:wordWrap/>
        <w:spacing w:after="0"/>
        <w:jc w:val="right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</w:p>
    <w:p w14:paraId="2C59AB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проект рассматривается, как основа инноваций в системе дошкольного образования. Проект – это специально организованный взрослым и выполняемый детьми комплекс действий, завершающийся созданием творческих работ.</w:t>
      </w:r>
    </w:p>
    <w:p w14:paraId="62DCC8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проектов является одной из перспективных педагогических технологий. Цель проектного метода в ДОУ – развитие свободной творческой личности ребёнка, которое определяется задачами развития деятельности детей.</w:t>
      </w:r>
    </w:p>
    <w:p w14:paraId="05BE0E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Проект – это «Пять П»:</w:t>
      </w:r>
    </w:p>
    <w:p w14:paraId="1A50A9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1.Проблема (выбор темы)</w:t>
      </w:r>
    </w:p>
    <w:p w14:paraId="4F5D12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2.Проектирование или планирование</w:t>
      </w:r>
    </w:p>
    <w:p w14:paraId="7BC9FF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3.Поиск информации</w:t>
      </w:r>
    </w:p>
    <w:p w14:paraId="490053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4.Продукт (выставка, газета, игра, альбом, праздник)</w:t>
      </w:r>
    </w:p>
    <w:p w14:paraId="4F0F93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5.Презентация. (отчет исследовательской работы, научный доклад, деловая и ролевая игра, спектакль, концерт и т. д.)</w:t>
      </w:r>
    </w:p>
    <w:p w14:paraId="7FD42A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своей работе д</w:t>
      </w:r>
      <w:r>
        <w:rPr>
          <w:rFonts w:ascii="Times New Roman" w:hAnsi="Times New Roman" w:cs="Times New Roman"/>
          <w:sz w:val="28"/>
          <w:szCs w:val="28"/>
        </w:rPr>
        <w:t>ля разработки проектов используем «Модель трех вопросов».</w:t>
      </w:r>
    </w:p>
    <w:p w14:paraId="7E648B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Суть этой модели заключается в том, что воспитатель задает детям три вопроса:</w:t>
      </w:r>
    </w:p>
    <w:p w14:paraId="7236BB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bookmarkStart w:id="0" w:name="_Hlk89379548"/>
      <w:r>
        <w:rPr>
          <w:rFonts w:ascii="Times New Roman" w:hAnsi="Times New Roman" w:cs="Times New Roman"/>
          <w:sz w:val="28"/>
          <w:szCs w:val="28"/>
        </w:rPr>
        <w:t>Что мы знаем?</w:t>
      </w:r>
    </w:p>
    <w:p w14:paraId="38CB9D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Что мы хотим узнать?</w:t>
      </w:r>
    </w:p>
    <w:p w14:paraId="53B03D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Как узнаем об этом?</w:t>
      </w:r>
    </w:p>
    <w:bookmarkEnd w:id="0"/>
    <w:p w14:paraId="042424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 нам дает проектный метод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?</w:t>
      </w:r>
    </w:p>
    <w:p w14:paraId="277B41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1.Предоставляет возможность саморазвития и самореализации в личностно-ориентированном взаимодействии ребенка и взрослого, влияет на формирование социально-коммуникативной компетентности воспитанников, так как, исход из специфики возраста участников проекта, дошкольные проекты в основном носят совместный характер (но, безусловно, важна направляющая роль взрослого).</w:t>
      </w:r>
    </w:p>
    <w:p w14:paraId="1852D2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Предоставляет возможность приобретать умение ставить и осознавать проблему, решать ее, т.к. </w:t>
      </w:r>
      <w:r>
        <w:rPr>
          <w:rFonts w:ascii="Times New Roman" w:hAnsi="Times New Roman" w:cs="Times New Roman"/>
          <w:sz w:val="28"/>
          <w:szCs w:val="28"/>
          <w:lang w:val="ru-RU"/>
        </w:rPr>
        <w:t>проблема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ориентирована на практически методы приобретения знаний.</w:t>
      </w:r>
    </w:p>
    <w:p w14:paraId="3FCE0E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Позволяет осуществлять самостоятельный поиск и отбор информации, что влияет на формирование информационной и технологической компетентностей участников проекта.</w:t>
      </w:r>
    </w:p>
    <w:p w14:paraId="585352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Основные этапы проектной технологии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:</w:t>
      </w:r>
    </w:p>
    <w:p w14:paraId="63281F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1.Ценностно-ориентированный этап: мотивация детей к проектной деятельности, раскрытие значимости и актуальности темы, формулирование проблемы, введение детей в проблемную ситуацию. Активность ребенка направлена на сознание и осмысление актуальности темы, мотива деятельности, формулирование проблемы, вхождение в проблемную ситуацию.</w:t>
      </w:r>
    </w:p>
    <w:p w14:paraId="7DFCDE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Конструктивный этап: планирование объединения рабочих групп, поиск литературы, помощь в планировании этапов практической деятельности, стимулирование поисковой деятельности детей. Дошкольники включаются в проектную деятельность в составе групп или индивидуально, сбор материалов по теме.</w:t>
      </w:r>
    </w:p>
    <w:p w14:paraId="7BB4FC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Практический этап: осуществляется координация деятельности детей, консультирование по возникающим вопросам, стимулирование деятельности. Дети поэтапно реализуют содержание деятельности по решению проблемы.</w:t>
      </w:r>
    </w:p>
    <w:p w14:paraId="563703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Заключительный этап: педагог оказывает помощь в оформлении проекта, подводит детей к формулировке выводов по проблеме проекта. Оформляются результаты, продукт деятельности, формулируются выводы.</w:t>
      </w:r>
    </w:p>
    <w:p w14:paraId="131BD7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Презентационный этап включает подготовку экспертов, организацию проведения презентации. Проходит презентация проекта, защита его основных позиций.</w:t>
      </w:r>
    </w:p>
    <w:p w14:paraId="250561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Оценочно-рефлексивный этап: предполагает стимулирование детей к самоанализу и самооценке. Происходит оценка деятельности по педагогической эффективности проекта, совместная с детьми экспертная оценка результативности осуществленной работы, самооценка детьми своего вклада в проект, собственной деятельности.</w:t>
      </w:r>
    </w:p>
    <w:p w14:paraId="2ECE4D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Типы проектов:</w:t>
      </w:r>
    </w:p>
    <w:p w14:paraId="3B9148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Исследовательски-творческий</w:t>
      </w:r>
      <w:r>
        <w:rPr>
          <w:rFonts w:hint="default" w:ascii="Times New Roman" w:hAnsi="Times New Roman" w:cs="Times New Roman"/>
          <w:i/>
          <w:iCs/>
          <w:sz w:val="28"/>
          <w:szCs w:val="28"/>
          <w:u w:val="single"/>
          <w:lang w:val="ru-RU"/>
        </w:rPr>
        <w:t>.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Дети экспериментируют, а затем оформляют</w:t>
      </w:r>
    </w:p>
    <w:p w14:paraId="4F91A6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 виде газет, драматизации, детского дизайна.</w:t>
      </w:r>
    </w:p>
    <w:p w14:paraId="21A0BB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Ролево-игровой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элементы творческих игр, когда дети входят в образ персонажей сказки и решают по-своему поставленные проблемы</w:t>
      </w:r>
    </w:p>
    <w:p w14:paraId="2E33DB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Информационно-практикоориентированный</w:t>
      </w:r>
      <w:r>
        <w:rPr>
          <w:rFonts w:hint="default" w:ascii="Times New Roman" w:hAnsi="Times New Roman" w:cs="Times New Roman"/>
          <w:i/>
          <w:iCs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Дети собирают информацию и реализуют ее, ориентируясь на социальные интересы (оформление и дизайн группы, витражи и др)</w:t>
      </w:r>
    </w:p>
    <w:p w14:paraId="167C77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Творческий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Оформление результата работы в виде детского праздника.</w:t>
      </w:r>
    </w:p>
    <w:p w14:paraId="4568F7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 проекта:</w:t>
      </w:r>
    </w:p>
    <w:p w14:paraId="66E5C5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• Комплексный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17D029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• Межгрупповой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27E6CB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• Творческий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5C1EFD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• Групповой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2BDF28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• Индивидуальный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2B1900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• Исследовательский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7947B1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Длительность проекта:</w:t>
      </w:r>
    </w:p>
    <w:p w14:paraId="4E72ED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Краткосрочные (1 – 3 недели);</w:t>
      </w:r>
    </w:p>
    <w:p w14:paraId="744154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Среднесрочный (до месяца);</w:t>
      </w:r>
    </w:p>
    <w:p w14:paraId="6122E8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Долгосрочные (от месяца до нескольких месяцев).</w:t>
      </w:r>
    </w:p>
    <w:p w14:paraId="6ACEA2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775ABD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Совсем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скоро наша страна будет отмечать волшебный праздник - Новый год. Со своими воспитанниками мы решили </w:t>
      </w:r>
      <w:r>
        <w:rPr>
          <w:rFonts w:ascii="Times New Roman" w:hAnsi="Times New Roman" w:cs="Times New Roman"/>
          <w:sz w:val="28"/>
          <w:szCs w:val="28"/>
        </w:rPr>
        <w:t xml:space="preserve">разработать проект на актуальную тему </w:t>
      </w:r>
      <w:r>
        <w:rPr>
          <w:rFonts w:ascii="Times New Roman" w:hAnsi="Times New Roman" w:cs="Times New Roman"/>
          <w:b/>
          <w:bCs/>
          <w:sz w:val="28"/>
          <w:szCs w:val="28"/>
        </w:rPr>
        <w:t>«Новый год у ворот».</w:t>
      </w:r>
      <w:r>
        <w:rPr>
          <w:rFonts w:ascii="Times New Roman" w:hAnsi="Times New Roman" w:cs="Times New Roman"/>
          <w:sz w:val="28"/>
          <w:szCs w:val="28"/>
        </w:rPr>
        <w:t xml:space="preserve"> Все мы ждем этот праздник, надеемся на чудо, ждем волшебства. </w:t>
      </w:r>
    </w:p>
    <w:p w14:paraId="3B1249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 вы были детьми, то бы вы хотели узнать про этот праздник?</w:t>
      </w:r>
    </w:p>
    <w:p w14:paraId="0B4323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 проекта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 – познавательный, творческий.</w:t>
      </w:r>
    </w:p>
    <w:p w14:paraId="2BC780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дети, родители, воспитатели.</w:t>
      </w:r>
    </w:p>
    <w:p w14:paraId="378C62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Продолжительность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средне</w:t>
      </w:r>
      <w:r>
        <w:rPr>
          <w:rFonts w:ascii="Times New Roman" w:hAnsi="Times New Roman" w:cs="Times New Roman"/>
          <w:sz w:val="28"/>
          <w:szCs w:val="28"/>
        </w:rPr>
        <w:t>срочный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(ноябрь-</w:t>
      </w:r>
      <w:r>
        <w:rPr>
          <w:rFonts w:ascii="Times New Roman" w:hAnsi="Times New Roman" w:cs="Times New Roman"/>
          <w:sz w:val="28"/>
          <w:szCs w:val="28"/>
        </w:rPr>
        <w:t>декабрь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3D18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Актуальность:</w:t>
      </w:r>
    </w:p>
    <w:p w14:paraId="104E11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праздник способен объединить взрослых и детей, белых и черных, мужчин и женщин, тех, кто верит в чудеса и тех, кто сомневается? Единственный праздник, объединяющий всех людей на планете – это праздник Новый год.</w:t>
      </w:r>
    </w:p>
    <w:p w14:paraId="170BAB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маленьких почемучек возникает масса вопросов: «Где живет Дед Мороз?», «Почему мы наряжаем именно елку?», «Зачем на макушке елки звезда?» и т.п. Реализация данного проекта предусматривает изучение, сохранение и воплощение традиций празднования Нового года, что помогает удовлетворить познавательный интерес детей к этому празднику, и их потребность к творческой деятельности. В ходе работы над проектом, дошколята найдут ответ на все интересующие их вопросы, научатся мастерить новогодние украшения, получат возможность для успешной самореализации, смогут прочувствовать ситуацию успеха.</w:t>
      </w:r>
    </w:p>
    <w:p w14:paraId="5BE08C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проекта:</w:t>
      </w:r>
      <w:r>
        <w:rPr>
          <w:rFonts w:ascii="Times New Roman" w:hAnsi="Times New Roman" w:cs="Times New Roman"/>
          <w:sz w:val="28"/>
          <w:szCs w:val="28"/>
        </w:rPr>
        <w:t xml:space="preserve"> вовлечение и объединение коллектива детей, родителей и педагогов в совместную творческую деятельность. Создание условий, стимулирующих интерес к исследовательской деятельности, развитие познавательного интереса, раскрытие творческого и интеллектуального потенциала старших дошкольников.</w:t>
      </w:r>
    </w:p>
    <w:p w14:paraId="2FC117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Проблема значимая для детей, на решение которой направлен проект:</w:t>
      </w:r>
    </w:p>
    <w:p w14:paraId="358500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беседы с детьми «Что за праздник Новый Год? И как мы будем готовиться к этому празднику?» выяснилось, что вопросов у дошкольников больше чем ответов. Дети знают, что нужно наряжать елку, но не знают, почему именно елку. Все дошкольники знают, что надо украшать свой дом, группу, можно сделать украшения и подарки своими руками, но как это воплотить в реальность, ответить затрудняются. В результате беседы дошкольники пришли к выводу – Чтобы хорошо подготовиться к Новогоднему празднику, сначала мы должны найти ответы на все интересующие нас вопросы, научиться делать новогодние украшения и подарки своими руками и украсить свою группу, подготовить интересное Новогоднее представление и пригласить своих родителей, чтобы порадовать их. Проблему проекта мы обозначили так: Мы хотим новогоднего волшебства и праздника? Значит, нам всем нужно потрудиться.</w:t>
      </w:r>
    </w:p>
    <w:p w14:paraId="2E0BDC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Обратимся к модели трех вопросов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3FD84A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Что мы знаем? </w:t>
      </w:r>
    </w:p>
    <w:p w14:paraId="4150EE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Отмечается зимой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</w:p>
    <w:p w14:paraId="58E462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Дарят подарки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181411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Приходит дед мороз и т.п.</w:t>
      </w:r>
    </w:p>
    <w:p w14:paraId="7A03E7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Что мы хотим узнать? </w:t>
      </w:r>
    </w:p>
    <w:p w14:paraId="77F7B4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</w:rPr>
        <w:t>очему приходит дед Мороз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?;</w:t>
      </w:r>
    </w:p>
    <w:p w14:paraId="74D9D6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Почему наряжают елку?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54F1FA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зимой и т.д.</w:t>
      </w:r>
    </w:p>
    <w:p w14:paraId="098BF2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Как узнаем об этом?</w:t>
      </w:r>
    </w:p>
    <w:p w14:paraId="3CD2AB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Спросим у родителей /взрослых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339894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Прочитаем в книге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550962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в интернете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B4E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Посмотрим мультфильм и т.п.</w:t>
      </w:r>
    </w:p>
    <w:p w14:paraId="055E84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каких видах деятельности будет реализовываться проект? </w:t>
      </w:r>
    </w:p>
    <w:p w14:paraId="4D1DF0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Игры;</w:t>
      </w:r>
    </w:p>
    <w:p w14:paraId="10A005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Занятия;</w:t>
      </w:r>
    </w:p>
    <w:p w14:paraId="65FE6B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Чтение художественной литературы;</w:t>
      </w:r>
    </w:p>
    <w:p w14:paraId="6C5F28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Обсуждение;</w:t>
      </w:r>
    </w:p>
    <w:p w14:paraId="199E93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Беседы;</w:t>
      </w:r>
    </w:p>
    <w:p w14:paraId="739213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Отгадывание загадок;</w:t>
      </w:r>
    </w:p>
    <w:p w14:paraId="45F96B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Рассматривание сюжетных картин</w:t>
      </w:r>
    </w:p>
    <w:p w14:paraId="0CAEF9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Театрализация;</w:t>
      </w:r>
    </w:p>
    <w:p w14:paraId="2FB04E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Продуктивная деятельность детей;</w:t>
      </w:r>
    </w:p>
    <w:p w14:paraId="19D1F1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Рассматривание иллюстраций;</w:t>
      </w:r>
    </w:p>
    <w:p w14:paraId="26356B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Заучивание стихов;</w:t>
      </w:r>
    </w:p>
    <w:p w14:paraId="6A60A8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Разучивание песен, танцев;</w:t>
      </w:r>
    </w:p>
    <w:p w14:paraId="192D3B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Составление рассказов;</w:t>
      </w:r>
    </w:p>
    <w:p w14:paraId="774D80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Экскурсия;</w:t>
      </w:r>
    </w:p>
    <w:p w14:paraId="735773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Наблюдение;</w:t>
      </w:r>
    </w:p>
    <w:p w14:paraId="7CEFA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Решение проблемных ситуаций;</w:t>
      </w:r>
    </w:p>
    <w:p w14:paraId="115563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Слушание музыкальных произведений;</w:t>
      </w:r>
    </w:p>
    <w:p w14:paraId="0A9CEC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Просмотр мультфильмов.</w:t>
      </w:r>
    </w:p>
    <w:p w14:paraId="58F958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родукт проекта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0CFB73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создание предметно – игровой праздничной среды, оформление группы;</w:t>
      </w:r>
    </w:p>
    <w:p w14:paraId="079D014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спортивного мероприятия «День рождения Деда Мороза»;</w:t>
      </w:r>
    </w:p>
    <w:p w14:paraId="6BB57D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. Участие в конкурсе новогодних поделок «Мастерская Деда Мороза»;</w:t>
      </w:r>
    </w:p>
    <w:p w14:paraId="3D4971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 Проведение новогоднего праздника.</w:t>
      </w:r>
    </w:p>
    <w:p w14:paraId="006CD2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Каких результатов мы ждем от реализации данного проекта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2D85EC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кругозора детей;</w:t>
      </w:r>
    </w:p>
    <w:p w14:paraId="05BE76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Сплочение детского коллектива;</w:t>
      </w:r>
    </w:p>
    <w:p w14:paraId="76C7D3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компетентности в области использования современных педагогических технологий в образовательной деятельности;</w:t>
      </w:r>
    </w:p>
    <w:p w14:paraId="6B18B9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творческого потенциала;</w:t>
      </w:r>
    </w:p>
    <w:p w14:paraId="2E86D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детско-родительских отношений;</w:t>
      </w:r>
    </w:p>
    <w:p w14:paraId="43ADD7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вовлеченности родителей в деятельность ДОУ.</w:t>
      </w:r>
    </w:p>
    <w:p w14:paraId="08F981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Что нам дает использование метода проектов:</w:t>
      </w:r>
    </w:p>
    <w:p w14:paraId="11489D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Самостоятельный поиск информации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1B432D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Размышлять и делать выводы из собственного опыта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21836B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Умение работать в команде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7CAC0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F9CA3D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408D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A430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24A39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284" w:right="850" w:bottom="567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7D55D"/>
    <w:multiLevelType w:val="singleLevel"/>
    <w:tmpl w:val="0597D55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4B"/>
    <w:rsid w:val="000136E4"/>
    <w:rsid w:val="00017859"/>
    <w:rsid w:val="00053AC6"/>
    <w:rsid w:val="000722B7"/>
    <w:rsid w:val="000B5EA3"/>
    <w:rsid w:val="00105FB2"/>
    <w:rsid w:val="0011015F"/>
    <w:rsid w:val="00131208"/>
    <w:rsid w:val="00152374"/>
    <w:rsid w:val="00157BC9"/>
    <w:rsid w:val="0016484B"/>
    <w:rsid w:val="00170E68"/>
    <w:rsid w:val="002E6DAE"/>
    <w:rsid w:val="003500C9"/>
    <w:rsid w:val="00367C45"/>
    <w:rsid w:val="00391A74"/>
    <w:rsid w:val="004248F3"/>
    <w:rsid w:val="004B503B"/>
    <w:rsid w:val="004F5683"/>
    <w:rsid w:val="00571CEB"/>
    <w:rsid w:val="0060723A"/>
    <w:rsid w:val="00662A0D"/>
    <w:rsid w:val="006B7EF2"/>
    <w:rsid w:val="006D7BF1"/>
    <w:rsid w:val="007004DF"/>
    <w:rsid w:val="007E56F0"/>
    <w:rsid w:val="00880E58"/>
    <w:rsid w:val="008F7F87"/>
    <w:rsid w:val="00933D99"/>
    <w:rsid w:val="009748DE"/>
    <w:rsid w:val="00A16133"/>
    <w:rsid w:val="00A61940"/>
    <w:rsid w:val="00CB2DD7"/>
    <w:rsid w:val="00CF0A56"/>
    <w:rsid w:val="00D564BC"/>
    <w:rsid w:val="00DF653A"/>
    <w:rsid w:val="00E62B13"/>
    <w:rsid w:val="00F059BB"/>
    <w:rsid w:val="00F35C25"/>
    <w:rsid w:val="340D3248"/>
    <w:rsid w:val="6B1B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1256</Words>
  <Characters>7160</Characters>
  <Lines>59</Lines>
  <Paragraphs>16</Paragraphs>
  <TotalTime>1354</TotalTime>
  <ScaleCrop>false</ScaleCrop>
  <LinksUpToDate>false</LinksUpToDate>
  <CharactersWithSpaces>8400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2021-12-02T05:49:00Z</dcterms:created>
  <dc:creator>Алексей</dc:creator>
  <cp:lastModifiedBy>WPS_1760702386</cp:lastModifiedBy>
  <dcterms:modified xsi:type="dcterms:W3CDTF">2025-12-03T02:42:39Z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A32A44A025B24F20BDB7CBCA60365220_12</vt:lpwstr>
  </property>
</Properties>
</file>