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38B" w:rsidRDefault="00C60A94" w:rsidP="004871EE">
      <w:pPr>
        <w:spacing w:line="360" w:lineRule="auto"/>
        <w:jc w:val="center"/>
        <w:rPr>
          <w:sz w:val="32"/>
        </w:rPr>
      </w:pPr>
      <w:r>
        <w:rPr>
          <w:sz w:val="32"/>
        </w:rPr>
        <w:t>Зюкайский филиал</w:t>
      </w:r>
    </w:p>
    <w:p w:rsidR="00AD638B" w:rsidRDefault="00C60A94" w:rsidP="004871EE">
      <w:pPr>
        <w:spacing w:line="360" w:lineRule="auto"/>
        <w:jc w:val="center"/>
        <w:rPr>
          <w:sz w:val="32"/>
        </w:rPr>
      </w:pPr>
      <w:r>
        <w:rPr>
          <w:sz w:val="32"/>
        </w:rPr>
        <w:t>муниципального бюджетного учреждения</w:t>
      </w:r>
    </w:p>
    <w:p w:rsidR="00AD638B" w:rsidRDefault="00C60A94" w:rsidP="004871EE">
      <w:pPr>
        <w:spacing w:line="360" w:lineRule="auto"/>
        <w:jc w:val="center"/>
        <w:rPr>
          <w:sz w:val="32"/>
        </w:rPr>
      </w:pPr>
      <w:r>
        <w:rPr>
          <w:sz w:val="32"/>
        </w:rPr>
        <w:t>дополнительного образования</w:t>
      </w:r>
    </w:p>
    <w:p w:rsidR="00AD638B" w:rsidRDefault="00C60A94" w:rsidP="004871EE">
      <w:pPr>
        <w:spacing w:line="360" w:lineRule="auto"/>
        <w:jc w:val="center"/>
        <w:rPr>
          <w:rStyle w:val="apple-style-span0"/>
          <w:sz w:val="32"/>
        </w:rPr>
      </w:pPr>
      <w:r>
        <w:rPr>
          <w:sz w:val="32"/>
        </w:rPr>
        <w:t xml:space="preserve">«Верещагинская </w:t>
      </w:r>
      <w:r w:rsidR="005A07EC">
        <w:rPr>
          <w:sz w:val="32"/>
        </w:rPr>
        <w:t xml:space="preserve">детская </w:t>
      </w:r>
      <w:r>
        <w:rPr>
          <w:sz w:val="32"/>
        </w:rPr>
        <w:t>школа искусств»</w:t>
      </w:r>
    </w:p>
    <w:p w:rsidR="00AD638B" w:rsidRDefault="00AD638B" w:rsidP="004871EE">
      <w:pPr>
        <w:spacing w:line="360" w:lineRule="auto"/>
        <w:jc w:val="right"/>
        <w:rPr>
          <w:rStyle w:val="apple-style-span0"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sz w:val="28"/>
        </w:rPr>
      </w:pPr>
    </w:p>
    <w:p w:rsidR="005A07EC" w:rsidRDefault="005A07EC" w:rsidP="004871EE">
      <w:pPr>
        <w:spacing w:line="360" w:lineRule="auto"/>
        <w:jc w:val="right"/>
        <w:rPr>
          <w:rStyle w:val="apple-style-span0"/>
          <w:sz w:val="44"/>
        </w:rPr>
      </w:pPr>
    </w:p>
    <w:p w:rsidR="00AD638B" w:rsidRDefault="00C60A94" w:rsidP="004871EE">
      <w:pPr>
        <w:spacing w:line="360" w:lineRule="auto"/>
        <w:jc w:val="right"/>
        <w:rPr>
          <w:rStyle w:val="apple-style-span0"/>
          <w:sz w:val="44"/>
        </w:rPr>
      </w:pPr>
      <w:r>
        <w:rPr>
          <w:rStyle w:val="apple-style-span0"/>
          <w:sz w:val="44"/>
        </w:rPr>
        <w:t>Исследовательская работа</w:t>
      </w:r>
    </w:p>
    <w:p w:rsidR="00AD638B" w:rsidRDefault="00C60A94" w:rsidP="004871EE">
      <w:pPr>
        <w:spacing w:line="360" w:lineRule="auto"/>
        <w:jc w:val="right"/>
        <w:rPr>
          <w:rStyle w:val="apple-style-span0"/>
          <w:b/>
          <w:sz w:val="44"/>
        </w:rPr>
      </w:pPr>
      <w:r>
        <w:rPr>
          <w:rStyle w:val="apple-style-span0"/>
          <w:b/>
          <w:sz w:val="44"/>
        </w:rPr>
        <w:t>«</w:t>
      </w:r>
      <w:r w:rsidR="005A07EC">
        <w:rPr>
          <w:rStyle w:val="apple-style-span0"/>
          <w:b/>
          <w:sz w:val="44"/>
        </w:rPr>
        <w:t>Древние м</w:t>
      </w:r>
      <w:r w:rsidR="00A66325">
        <w:rPr>
          <w:rStyle w:val="apple-style-span0"/>
          <w:b/>
          <w:sz w:val="44"/>
        </w:rPr>
        <w:t>узыкальные инструменты</w:t>
      </w:r>
      <w:r w:rsidR="005A07EC">
        <w:rPr>
          <w:rStyle w:val="apple-style-span0"/>
          <w:b/>
          <w:sz w:val="44"/>
        </w:rPr>
        <w:t xml:space="preserve"> Священного Писания</w:t>
      </w:r>
      <w:r>
        <w:rPr>
          <w:rStyle w:val="apple-style-span0"/>
          <w:b/>
          <w:sz w:val="44"/>
        </w:rPr>
        <w:t>»</w:t>
      </w: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56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C60A94" w:rsidP="004871EE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 xml:space="preserve">Выполнила: </w:t>
      </w:r>
      <w:r w:rsidR="00A66325">
        <w:rPr>
          <w:sz w:val="28"/>
        </w:rPr>
        <w:t>Салина Антонина</w:t>
      </w:r>
      <w:r>
        <w:rPr>
          <w:sz w:val="28"/>
        </w:rPr>
        <w:t>,</w:t>
      </w:r>
    </w:p>
    <w:p w:rsidR="00AD638B" w:rsidRDefault="00C60A94" w:rsidP="004871EE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 xml:space="preserve">учащаяся </w:t>
      </w:r>
      <w:r w:rsidR="00A66325">
        <w:rPr>
          <w:sz w:val="28"/>
        </w:rPr>
        <w:t>4</w:t>
      </w:r>
      <w:r>
        <w:rPr>
          <w:sz w:val="28"/>
        </w:rPr>
        <w:t xml:space="preserve"> класса</w:t>
      </w:r>
    </w:p>
    <w:p w:rsidR="00AD638B" w:rsidRDefault="00C60A94" w:rsidP="004871EE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>Зюкайского филиала</w:t>
      </w:r>
    </w:p>
    <w:p w:rsidR="00AD638B" w:rsidRDefault="00C60A94" w:rsidP="004871EE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>МБУ ДО "Верещагинская школа искусств"</w:t>
      </w:r>
    </w:p>
    <w:p w:rsidR="00AD638B" w:rsidRDefault="00C60A94" w:rsidP="004871EE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>Руководитель: Пинаева</w:t>
      </w:r>
    </w:p>
    <w:p w:rsidR="00AD638B" w:rsidRDefault="00C60A94" w:rsidP="004871EE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>Виктория Рудольфовна,</w:t>
      </w:r>
    </w:p>
    <w:p w:rsidR="00AD638B" w:rsidRDefault="00C60A94" w:rsidP="004871EE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>преподаватель</w:t>
      </w:r>
    </w:p>
    <w:p w:rsidR="00AD638B" w:rsidRDefault="00C60A94" w:rsidP="004871EE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>теоретических дисциплин,</w:t>
      </w:r>
    </w:p>
    <w:p w:rsidR="00AD638B" w:rsidRDefault="00C60A94" w:rsidP="004871EE">
      <w:pPr>
        <w:spacing w:line="360" w:lineRule="auto"/>
        <w:ind w:firstLine="567"/>
        <w:jc w:val="right"/>
        <w:rPr>
          <w:sz w:val="28"/>
        </w:rPr>
      </w:pPr>
      <w:r>
        <w:rPr>
          <w:sz w:val="28"/>
        </w:rPr>
        <w:t>фортепиано</w:t>
      </w: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C60A94" w:rsidP="004871EE">
      <w:pPr>
        <w:spacing w:line="360" w:lineRule="auto"/>
        <w:jc w:val="center"/>
        <w:rPr>
          <w:rStyle w:val="apple-style-span0"/>
          <w:sz w:val="28"/>
        </w:rPr>
      </w:pPr>
      <w:r>
        <w:rPr>
          <w:rStyle w:val="apple-style-span0"/>
          <w:sz w:val="28"/>
        </w:rPr>
        <w:t>202</w:t>
      </w:r>
      <w:r w:rsidR="00A66325">
        <w:rPr>
          <w:rStyle w:val="apple-style-span0"/>
          <w:sz w:val="28"/>
        </w:rPr>
        <w:t>5</w:t>
      </w:r>
      <w:r>
        <w:rPr>
          <w:rStyle w:val="apple-style-span0"/>
          <w:sz w:val="28"/>
        </w:rPr>
        <w:t>г</w:t>
      </w:r>
      <w:r>
        <w:rPr>
          <w:rStyle w:val="apple-style-span0"/>
          <w:sz w:val="28"/>
        </w:rPr>
        <w:br w:type="page"/>
      </w:r>
    </w:p>
    <w:p w:rsidR="00AD638B" w:rsidRDefault="00C60A94" w:rsidP="004871EE">
      <w:pPr>
        <w:spacing w:line="360" w:lineRule="auto"/>
        <w:jc w:val="center"/>
        <w:rPr>
          <w:rStyle w:val="apple-style-span0"/>
          <w:b/>
          <w:sz w:val="28"/>
        </w:rPr>
      </w:pPr>
      <w:r>
        <w:rPr>
          <w:rStyle w:val="apple-style-span0"/>
          <w:b/>
          <w:sz w:val="28"/>
        </w:rPr>
        <w:lastRenderedPageBreak/>
        <w:t>Содержание</w:t>
      </w:r>
    </w:p>
    <w:p w:rsidR="00AD638B" w:rsidRDefault="00AD638B" w:rsidP="004871EE">
      <w:pPr>
        <w:spacing w:line="360" w:lineRule="auto"/>
        <w:jc w:val="both"/>
        <w:rPr>
          <w:rStyle w:val="apple-style-span0"/>
          <w:b/>
          <w:sz w:val="28"/>
        </w:rPr>
      </w:pPr>
    </w:p>
    <w:p w:rsidR="00AD638B" w:rsidRDefault="00C60A94" w:rsidP="004871EE">
      <w:pPr>
        <w:spacing w:line="360" w:lineRule="auto"/>
        <w:jc w:val="both"/>
        <w:rPr>
          <w:rStyle w:val="apple-style-span0"/>
          <w:sz w:val="28"/>
        </w:rPr>
      </w:pPr>
      <w:r>
        <w:rPr>
          <w:rStyle w:val="apple-style-span0"/>
          <w:sz w:val="28"/>
        </w:rPr>
        <w:t>Введен</w:t>
      </w:r>
      <w:r w:rsidR="000C714A">
        <w:rPr>
          <w:rStyle w:val="apple-style-span0"/>
          <w:sz w:val="28"/>
        </w:rPr>
        <w:t>ие…………………………………………………………………………...</w:t>
      </w:r>
      <w:r>
        <w:rPr>
          <w:rStyle w:val="apple-style-span0"/>
          <w:sz w:val="28"/>
        </w:rPr>
        <w:t>3</w:t>
      </w:r>
    </w:p>
    <w:p w:rsidR="00AD638B" w:rsidRDefault="00C60A94" w:rsidP="004871EE">
      <w:pPr>
        <w:spacing w:line="360" w:lineRule="auto"/>
        <w:jc w:val="both"/>
        <w:rPr>
          <w:rStyle w:val="apple-style-span0"/>
          <w:sz w:val="28"/>
        </w:rPr>
      </w:pPr>
      <w:r>
        <w:rPr>
          <w:rStyle w:val="apple-style-span0"/>
          <w:sz w:val="28"/>
        </w:rPr>
        <w:t xml:space="preserve">Глава 1.  </w:t>
      </w:r>
    </w:p>
    <w:p w:rsidR="00AD638B" w:rsidRDefault="00B771D5" w:rsidP="004871EE">
      <w:pPr>
        <w:numPr>
          <w:ilvl w:val="1"/>
          <w:numId w:val="1"/>
        </w:numPr>
        <w:spacing w:line="360" w:lineRule="auto"/>
        <w:jc w:val="both"/>
        <w:rPr>
          <w:rStyle w:val="apple-style-span0"/>
          <w:sz w:val="28"/>
        </w:rPr>
      </w:pPr>
      <w:r>
        <w:rPr>
          <w:rStyle w:val="apple-style-span0"/>
          <w:sz w:val="28"/>
        </w:rPr>
        <w:t xml:space="preserve">Экскурс в историю </w:t>
      </w:r>
      <w:r w:rsidR="00C60A94">
        <w:rPr>
          <w:rStyle w:val="apple-style-span0"/>
          <w:sz w:val="28"/>
        </w:rPr>
        <w:t>………………………………………………………</w:t>
      </w:r>
      <w:r w:rsidR="000C714A">
        <w:rPr>
          <w:rStyle w:val="apple-style-span0"/>
          <w:sz w:val="28"/>
        </w:rPr>
        <w:t>..</w:t>
      </w:r>
      <w:r w:rsidR="00C60A94">
        <w:rPr>
          <w:rStyle w:val="apple-style-span0"/>
          <w:sz w:val="28"/>
        </w:rPr>
        <w:t>.</w:t>
      </w:r>
      <w:r>
        <w:rPr>
          <w:rStyle w:val="apple-style-span0"/>
          <w:sz w:val="28"/>
        </w:rPr>
        <w:t>4</w:t>
      </w:r>
    </w:p>
    <w:p w:rsidR="00AD638B" w:rsidRDefault="00C60A94" w:rsidP="004871EE">
      <w:pPr>
        <w:spacing w:line="360" w:lineRule="auto"/>
        <w:jc w:val="both"/>
        <w:rPr>
          <w:rStyle w:val="apple-style-span0"/>
          <w:sz w:val="28"/>
        </w:rPr>
      </w:pPr>
      <w:r>
        <w:rPr>
          <w:rStyle w:val="apple-style-span0"/>
          <w:sz w:val="28"/>
        </w:rPr>
        <w:t>Глава 2</w:t>
      </w:r>
    </w:p>
    <w:p w:rsidR="00AD638B" w:rsidRDefault="00C60A94" w:rsidP="004871EE">
      <w:pPr>
        <w:spacing w:line="360" w:lineRule="auto"/>
        <w:jc w:val="both"/>
        <w:rPr>
          <w:rStyle w:val="apple-style-span0"/>
          <w:sz w:val="28"/>
        </w:rPr>
      </w:pPr>
      <w:r>
        <w:rPr>
          <w:rStyle w:val="apple-style-span0"/>
          <w:sz w:val="28"/>
        </w:rPr>
        <w:t xml:space="preserve">2.1.  </w:t>
      </w:r>
      <w:r w:rsidR="002313B4">
        <w:rPr>
          <w:rStyle w:val="apple-style-span0"/>
          <w:sz w:val="28"/>
        </w:rPr>
        <w:t>Древние музыкальные инструменты Священного Писания……...……</w:t>
      </w:r>
      <w:r w:rsidR="000C714A">
        <w:rPr>
          <w:rStyle w:val="apple-style-span0"/>
          <w:sz w:val="28"/>
        </w:rPr>
        <w:t>….5</w:t>
      </w:r>
    </w:p>
    <w:p w:rsidR="00AD638B" w:rsidRDefault="000C714A" w:rsidP="004871EE">
      <w:pPr>
        <w:pStyle w:val="16"/>
        <w:tabs>
          <w:tab w:val="right" w:leader="dot" w:pos="9356"/>
        </w:tabs>
        <w:spacing w:line="360" w:lineRule="auto"/>
        <w:jc w:val="both"/>
        <w:rPr>
          <w:rFonts w:ascii="Calibri" w:hAnsi="Calibri"/>
          <w:sz w:val="22"/>
        </w:rPr>
      </w:pPr>
      <w:r>
        <w:rPr>
          <w:rStyle w:val="ab"/>
          <w:color w:val="000000"/>
          <w:u w:val="none"/>
        </w:rPr>
        <w:t>2. 2. Практическое</w:t>
      </w:r>
      <w:r w:rsidR="00C60A94">
        <w:rPr>
          <w:rStyle w:val="ab"/>
          <w:color w:val="000000"/>
          <w:u w:val="none"/>
        </w:rPr>
        <w:t xml:space="preserve"> </w:t>
      </w:r>
      <w:r w:rsidR="004B0FA9">
        <w:rPr>
          <w:rStyle w:val="ab"/>
          <w:color w:val="000000"/>
          <w:u w:val="none"/>
        </w:rPr>
        <w:t>исследование.</w:t>
      </w:r>
      <w:r w:rsidR="00C60A94">
        <w:rPr>
          <w:rStyle w:val="ab"/>
          <w:color w:val="000000"/>
          <w:u w:val="none"/>
        </w:rPr>
        <w:t>.</w:t>
      </w:r>
      <w:r w:rsidR="00C60A94">
        <w:tab/>
        <w:t>…</w:t>
      </w:r>
      <w:r w:rsidR="002313B4">
        <w:t>…</w:t>
      </w:r>
      <w:r>
        <w:t>…9</w:t>
      </w:r>
    </w:p>
    <w:p w:rsidR="00AD638B" w:rsidRDefault="00C60A94" w:rsidP="004871EE">
      <w:pPr>
        <w:pStyle w:val="16"/>
        <w:tabs>
          <w:tab w:val="right" w:leader="dot" w:pos="9356"/>
        </w:tabs>
        <w:spacing w:line="360" w:lineRule="auto"/>
        <w:jc w:val="both"/>
        <w:rPr>
          <w:rStyle w:val="apple-style-span0"/>
          <w:rFonts w:ascii="Calibri" w:hAnsi="Calibri"/>
          <w:sz w:val="22"/>
        </w:rPr>
      </w:pPr>
      <w:r>
        <w:rPr>
          <w:rStyle w:val="ab"/>
          <w:color w:val="000000"/>
          <w:u w:val="none"/>
        </w:rPr>
        <w:t>2.3.</w:t>
      </w:r>
      <w:r>
        <w:rPr>
          <w:rStyle w:val="apple-style-span0"/>
          <w:rFonts w:ascii="Calibri" w:hAnsi="Calibri"/>
          <w:sz w:val="22"/>
        </w:rPr>
        <w:t xml:space="preserve"> </w:t>
      </w:r>
      <w:r>
        <w:t>Анкетирование учащихся….</w:t>
      </w:r>
      <w:r>
        <w:tab/>
        <w:t>…………</w:t>
      </w:r>
      <w:r w:rsidR="000C714A">
        <w:t>….9</w:t>
      </w:r>
    </w:p>
    <w:p w:rsidR="00AD638B" w:rsidRDefault="00C60A94" w:rsidP="004871EE">
      <w:pPr>
        <w:spacing w:line="360" w:lineRule="auto"/>
        <w:jc w:val="both"/>
        <w:rPr>
          <w:rStyle w:val="apple-style-span0"/>
          <w:sz w:val="28"/>
        </w:rPr>
      </w:pPr>
      <w:r>
        <w:rPr>
          <w:rStyle w:val="apple-style-span0"/>
          <w:sz w:val="28"/>
        </w:rPr>
        <w:t>Заключение</w:t>
      </w:r>
      <w:r w:rsidR="000C714A">
        <w:rPr>
          <w:rStyle w:val="apple-style-span0"/>
          <w:sz w:val="28"/>
        </w:rPr>
        <w:t>……………………………………………………………………..…10</w:t>
      </w:r>
    </w:p>
    <w:p w:rsidR="00AD638B" w:rsidRDefault="00C60A94" w:rsidP="004871EE">
      <w:pPr>
        <w:spacing w:line="360" w:lineRule="auto"/>
        <w:jc w:val="both"/>
        <w:rPr>
          <w:rStyle w:val="apple-style-span0"/>
          <w:sz w:val="28"/>
        </w:rPr>
      </w:pPr>
      <w:r>
        <w:rPr>
          <w:rStyle w:val="apple-style-span0"/>
          <w:sz w:val="28"/>
        </w:rPr>
        <w:t>Источники информации…………………………………</w:t>
      </w:r>
      <w:r w:rsidR="000C714A">
        <w:rPr>
          <w:rStyle w:val="apple-style-span0"/>
          <w:sz w:val="28"/>
        </w:rPr>
        <w:t>……………………….11</w:t>
      </w:r>
    </w:p>
    <w:p w:rsidR="00AD638B" w:rsidRDefault="00AD638B" w:rsidP="004871EE">
      <w:pPr>
        <w:spacing w:line="360" w:lineRule="auto"/>
        <w:jc w:val="both"/>
        <w:rPr>
          <w:rStyle w:val="apple-style-span0"/>
          <w:sz w:val="28"/>
        </w:rPr>
      </w:pPr>
    </w:p>
    <w:p w:rsidR="00AD638B" w:rsidRDefault="00AD638B" w:rsidP="004871EE">
      <w:pPr>
        <w:spacing w:line="360" w:lineRule="auto"/>
        <w:jc w:val="both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both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both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both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both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both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both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both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Default="00AD638B" w:rsidP="004871EE">
      <w:pPr>
        <w:spacing w:line="360" w:lineRule="auto"/>
        <w:jc w:val="right"/>
        <w:rPr>
          <w:rStyle w:val="apple-style-span0"/>
          <w:b/>
          <w:sz w:val="28"/>
        </w:rPr>
      </w:pPr>
    </w:p>
    <w:p w:rsidR="00AD638B" w:rsidRPr="00802119" w:rsidRDefault="00C60A94" w:rsidP="004871EE">
      <w:pPr>
        <w:spacing w:line="360" w:lineRule="auto"/>
        <w:rPr>
          <w:rStyle w:val="apple-style-span0"/>
          <w:b/>
          <w:sz w:val="28"/>
        </w:rPr>
      </w:pPr>
      <w:r>
        <w:rPr>
          <w:rStyle w:val="apple-style-span0"/>
          <w:b/>
          <w:sz w:val="28"/>
        </w:rPr>
        <w:lastRenderedPageBreak/>
        <w:t>Введение</w:t>
      </w:r>
      <w:r w:rsidR="00802119" w:rsidRPr="00D34331">
        <w:rPr>
          <w:rFonts w:ascii="Helvetica" w:hAnsi="Helvetica" w:cs="Helvetica"/>
          <w:color w:val="333333"/>
          <w:sz w:val="26"/>
          <w:szCs w:val="26"/>
          <w:shd w:val="clear" w:color="auto" w:fill="FFFFFF"/>
        </w:rPr>
        <w:br/>
      </w:r>
      <w:r w:rsidR="00802119">
        <w:rPr>
          <w:sz w:val="28"/>
        </w:rPr>
        <w:t>Я</w:t>
      </w:r>
      <w:r w:rsidR="00802119" w:rsidRPr="00802119">
        <w:rPr>
          <w:sz w:val="28"/>
        </w:rPr>
        <w:t xml:space="preserve"> явля</w:t>
      </w:r>
      <w:r w:rsidR="00802119">
        <w:rPr>
          <w:sz w:val="28"/>
        </w:rPr>
        <w:t>юсь</w:t>
      </w:r>
      <w:r w:rsidR="00802119" w:rsidRPr="00802119">
        <w:rPr>
          <w:sz w:val="28"/>
        </w:rPr>
        <w:t xml:space="preserve"> воспитанницей школы семейного образования «Надежда» при Свято- Лазаревском женском монастыре в д. Гаревка.</w:t>
      </w:r>
      <w:r w:rsidR="00802119">
        <w:rPr>
          <w:sz w:val="28"/>
        </w:rPr>
        <w:t xml:space="preserve"> В своё свободное время я занимаюсь музыкой. </w:t>
      </w:r>
      <w:r w:rsidR="00B771D5">
        <w:rPr>
          <w:sz w:val="28"/>
        </w:rPr>
        <w:t>В монастыре мы</w:t>
      </w:r>
      <w:r w:rsidR="00802119">
        <w:rPr>
          <w:sz w:val="28"/>
        </w:rPr>
        <w:t xml:space="preserve"> участву</w:t>
      </w:r>
      <w:r w:rsidR="00B771D5">
        <w:rPr>
          <w:sz w:val="28"/>
        </w:rPr>
        <w:t>ем</w:t>
      </w:r>
      <w:r w:rsidR="00802119">
        <w:rPr>
          <w:sz w:val="28"/>
        </w:rPr>
        <w:t xml:space="preserve"> в богослужениях, </w:t>
      </w:r>
      <w:r w:rsidR="00B771D5">
        <w:rPr>
          <w:sz w:val="28"/>
        </w:rPr>
        <w:t xml:space="preserve">я </w:t>
      </w:r>
      <w:r w:rsidR="00802119">
        <w:rPr>
          <w:sz w:val="28"/>
        </w:rPr>
        <w:t xml:space="preserve">пою и читаю на клиросе. </w:t>
      </w:r>
      <w:r w:rsidR="00AF118A">
        <w:rPr>
          <w:sz w:val="28"/>
        </w:rPr>
        <w:t xml:space="preserve">Очень часто в текстах богослужебных книг мне встречаются непонятные </w:t>
      </w:r>
      <w:r w:rsidR="001B5207">
        <w:rPr>
          <w:sz w:val="28"/>
        </w:rPr>
        <w:t>слова</w:t>
      </w:r>
      <w:r w:rsidR="00AF118A">
        <w:rPr>
          <w:sz w:val="28"/>
        </w:rPr>
        <w:t xml:space="preserve">, связанные с перечислением музыкальных инструментов. Я узнала, что этот текст из книг </w:t>
      </w:r>
      <w:r w:rsidR="001B5207">
        <w:rPr>
          <w:sz w:val="28"/>
        </w:rPr>
        <w:t>Священного Писания</w:t>
      </w:r>
      <w:r w:rsidR="00BC3170">
        <w:rPr>
          <w:sz w:val="28"/>
        </w:rPr>
        <w:t xml:space="preserve"> (Библии).  </w:t>
      </w:r>
      <w:r>
        <w:rPr>
          <w:sz w:val="28"/>
        </w:rPr>
        <w:t>Мне захотелось узнать</w:t>
      </w:r>
      <w:r w:rsidR="00B771D5">
        <w:rPr>
          <w:sz w:val="28"/>
        </w:rPr>
        <w:t xml:space="preserve"> и понять</w:t>
      </w:r>
      <w:r>
        <w:rPr>
          <w:sz w:val="28"/>
        </w:rPr>
        <w:t>, как</w:t>
      </w:r>
      <w:r w:rsidR="00AF118A">
        <w:rPr>
          <w:sz w:val="28"/>
        </w:rPr>
        <w:t>ие музыкальные инструменты</w:t>
      </w:r>
      <w:r w:rsidR="001B5207">
        <w:rPr>
          <w:sz w:val="28"/>
        </w:rPr>
        <w:t xml:space="preserve"> </w:t>
      </w:r>
      <w:r w:rsidR="00AF118A">
        <w:rPr>
          <w:sz w:val="28"/>
        </w:rPr>
        <w:t xml:space="preserve">упоминаются </w:t>
      </w:r>
      <w:r w:rsidR="001B5207">
        <w:rPr>
          <w:sz w:val="28"/>
        </w:rPr>
        <w:t xml:space="preserve">в </w:t>
      </w:r>
      <w:r w:rsidR="00BC3170">
        <w:rPr>
          <w:sz w:val="28"/>
        </w:rPr>
        <w:t xml:space="preserve">этих </w:t>
      </w:r>
      <w:r w:rsidR="005E0267">
        <w:rPr>
          <w:sz w:val="28"/>
        </w:rPr>
        <w:t>книгах</w:t>
      </w:r>
      <w:r w:rsidR="00B771D5">
        <w:rPr>
          <w:sz w:val="28"/>
        </w:rPr>
        <w:t xml:space="preserve">. </w:t>
      </w:r>
    </w:p>
    <w:p w:rsidR="00AD638B" w:rsidRDefault="00C60A94" w:rsidP="00C50A0C">
      <w:pPr>
        <w:contextualSpacing/>
        <w:rPr>
          <w:b/>
          <w:sz w:val="28"/>
        </w:rPr>
      </w:pPr>
      <w:r>
        <w:rPr>
          <w:b/>
          <w:sz w:val="28"/>
        </w:rPr>
        <w:t>Актуальность:</w:t>
      </w:r>
    </w:p>
    <w:p w:rsidR="001B5207" w:rsidRDefault="00217F32" w:rsidP="00C50A0C">
      <w:pPr>
        <w:spacing w:before="90" w:line="360" w:lineRule="auto"/>
        <w:rPr>
          <w:rStyle w:val="apple-style-span0"/>
          <w:sz w:val="28"/>
        </w:rPr>
      </w:pPr>
      <w:r w:rsidRPr="006C69EE">
        <w:rPr>
          <w:rStyle w:val="apple-style-span0"/>
          <w:sz w:val="28"/>
          <w:szCs w:val="28"/>
        </w:rPr>
        <w:t>Изучение музыкальных инструментов позвол</w:t>
      </w:r>
      <w:r>
        <w:rPr>
          <w:rStyle w:val="apple-style-span0"/>
          <w:sz w:val="28"/>
          <w:szCs w:val="28"/>
        </w:rPr>
        <w:t>ит</w:t>
      </w:r>
      <w:r w:rsidRPr="006C69EE">
        <w:rPr>
          <w:rStyle w:val="apple-style-span0"/>
          <w:sz w:val="28"/>
          <w:szCs w:val="28"/>
        </w:rPr>
        <w:t xml:space="preserve"> углубить понимание </w:t>
      </w:r>
      <w:r>
        <w:rPr>
          <w:rStyle w:val="apple-style-span0"/>
          <w:sz w:val="28"/>
          <w:szCs w:val="28"/>
        </w:rPr>
        <w:t>текстов</w:t>
      </w:r>
      <w:r w:rsidRPr="00CC5E30">
        <w:rPr>
          <w:rStyle w:val="apple-style-span0"/>
          <w:sz w:val="28"/>
          <w:szCs w:val="28"/>
        </w:rPr>
        <w:t xml:space="preserve"> </w:t>
      </w:r>
      <w:r w:rsidRPr="006C69EE">
        <w:rPr>
          <w:rStyle w:val="apple-style-span0"/>
          <w:sz w:val="28"/>
          <w:szCs w:val="28"/>
        </w:rPr>
        <w:t xml:space="preserve">Библии. </w:t>
      </w:r>
      <w:r w:rsidR="006001FC">
        <w:rPr>
          <w:rStyle w:val="apple-style-span0"/>
          <w:sz w:val="28"/>
        </w:rPr>
        <w:t xml:space="preserve">Это исследование актуально для тех, кто интересуется </w:t>
      </w:r>
      <w:r w:rsidR="00B771D5">
        <w:rPr>
          <w:rStyle w:val="apple-style-span0"/>
          <w:sz w:val="28"/>
        </w:rPr>
        <w:t xml:space="preserve">Священный Писанием, </w:t>
      </w:r>
      <w:r w:rsidR="006001FC">
        <w:rPr>
          <w:rStyle w:val="apple-style-span0"/>
          <w:sz w:val="28"/>
        </w:rPr>
        <w:t xml:space="preserve">историей, культурой древнего мира, для религиозных деятелей, учителей и учеников православных и общеобразовательных </w:t>
      </w:r>
      <w:r w:rsidR="00DC7F78">
        <w:rPr>
          <w:rStyle w:val="apple-style-span0"/>
          <w:sz w:val="28"/>
        </w:rPr>
        <w:t>учебных заведений</w:t>
      </w:r>
      <w:r w:rsidR="006001FC">
        <w:rPr>
          <w:rStyle w:val="apple-style-span0"/>
          <w:sz w:val="28"/>
        </w:rPr>
        <w:t>, школ искусств.</w:t>
      </w:r>
    </w:p>
    <w:p w:rsidR="00AD638B" w:rsidRDefault="00C60A94" w:rsidP="00C50A0C">
      <w:pPr>
        <w:spacing w:line="360" w:lineRule="auto"/>
        <w:rPr>
          <w:rStyle w:val="apple-style-span0"/>
          <w:b/>
          <w:sz w:val="28"/>
        </w:rPr>
      </w:pPr>
      <w:r>
        <w:rPr>
          <w:rStyle w:val="apple-style-span0"/>
          <w:b/>
          <w:sz w:val="28"/>
        </w:rPr>
        <w:t>Гипотеза</w:t>
      </w:r>
      <w:r>
        <w:rPr>
          <w:rStyle w:val="apple-style-span0"/>
          <w:sz w:val="28"/>
        </w:rPr>
        <w:t xml:space="preserve"> - я предположила, что </w:t>
      </w:r>
      <w:r w:rsidR="006001FC">
        <w:rPr>
          <w:rStyle w:val="apple-style-span0"/>
          <w:sz w:val="28"/>
        </w:rPr>
        <w:t xml:space="preserve">изучение музыкальных инструментов Священного Писания </w:t>
      </w:r>
      <w:r w:rsidR="005E0267">
        <w:rPr>
          <w:rStyle w:val="apple-style-span0"/>
          <w:sz w:val="28"/>
        </w:rPr>
        <w:t>будет интересно моим сверстникам</w:t>
      </w:r>
      <w:r w:rsidR="00217F32">
        <w:rPr>
          <w:rStyle w:val="apple-style-span0"/>
          <w:sz w:val="28"/>
        </w:rPr>
        <w:t>.</w:t>
      </w:r>
    </w:p>
    <w:p w:rsidR="00AD638B" w:rsidRDefault="00C60A94" w:rsidP="00C50A0C">
      <w:pPr>
        <w:spacing w:before="90" w:line="360" w:lineRule="auto"/>
        <w:rPr>
          <w:sz w:val="28"/>
        </w:rPr>
      </w:pPr>
      <w:r>
        <w:rPr>
          <w:sz w:val="28"/>
        </w:rPr>
        <w:t xml:space="preserve">Исходя из актуальности проблемы, я поставила следующую </w:t>
      </w:r>
      <w:r>
        <w:rPr>
          <w:b/>
          <w:sz w:val="28"/>
        </w:rPr>
        <w:t>цель:</w:t>
      </w:r>
    </w:p>
    <w:p w:rsidR="00AD638B" w:rsidRDefault="00C60A94" w:rsidP="00C50A0C">
      <w:pPr>
        <w:spacing w:line="360" w:lineRule="auto"/>
        <w:contextualSpacing/>
        <w:rPr>
          <w:rStyle w:val="apple-style-span0"/>
          <w:sz w:val="28"/>
        </w:rPr>
      </w:pPr>
      <w:r>
        <w:rPr>
          <w:rStyle w:val="apple-style-span0"/>
          <w:sz w:val="28"/>
        </w:rPr>
        <w:t xml:space="preserve">узнать о </w:t>
      </w:r>
      <w:r w:rsidR="005E0267">
        <w:rPr>
          <w:rStyle w:val="apple-style-span0"/>
          <w:sz w:val="28"/>
        </w:rPr>
        <w:t>музыкальных инструментах</w:t>
      </w:r>
      <w:r>
        <w:rPr>
          <w:rStyle w:val="apple-style-span0"/>
          <w:sz w:val="28"/>
        </w:rPr>
        <w:t>, которы</w:t>
      </w:r>
      <w:r w:rsidR="005E0267">
        <w:rPr>
          <w:rStyle w:val="apple-style-span0"/>
          <w:sz w:val="28"/>
        </w:rPr>
        <w:t>е упоминаются в Библии</w:t>
      </w:r>
      <w:r w:rsidR="00514282">
        <w:rPr>
          <w:rStyle w:val="apple-style-span0"/>
          <w:sz w:val="28"/>
        </w:rPr>
        <w:t xml:space="preserve"> с целью понимания их значения.</w:t>
      </w:r>
    </w:p>
    <w:p w:rsidR="00AD638B" w:rsidRDefault="00C60A94" w:rsidP="00C50A0C">
      <w:pPr>
        <w:spacing w:line="360" w:lineRule="auto"/>
        <w:contextualSpacing/>
        <w:rPr>
          <w:rStyle w:val="apple-style-span0"/>
          <w:sz w:val="28"/>
        </w:rPr>
      </w:pPr>
      <w:r>
        <w:rPr>
          <w:rStyle w:val="apple-style-span0"/>
          <w:sz w:val="28"/>
        </w:rPr>
        <w:t xml:space="preserve">Для достижения цели мне пришлось решить следующие </w:t>
      </w:r>
      <w:r>
        <w:rPr>
          <w:rStyle w:val="apple-style-span0"/>
          <w:b/>
          <w:sz w:val="28"/>
        </w:rPr>
        <w:t>задачи:</w:t>
      </w:r>
    </w:p>
    <w:p w:rsidR="00AD638B" w:rsidRDefault="00C60A94" w:rsidP="00C50A0C">
      <w:pPr>
        <w:spacing w:line="360" w:lineRule="auto"/>
        <w:contextualSpacing/>
        <w:rPr>
          <w:rStyle w:val="apple-style-span0"/>
          <w:sz w:val="28"/>
        </w:rPr>
      </w:pPr>
      <w:r>
        <w:rPr>
          <w:rStyle w:val="apple-style-span0"/>
          <w:sz w:val="28"/>
        </w:rPr>
        <w:t>1.</w:t>
      </w:r>
      <w:r>
        <w:rPr>
          <w:rStyle w:val="apple-style-span0"/>
          <w:sz w:val="28"/>
        </w:rPr>
        <w:tab/>
        <w:t>Найти информацию по данной теме в книгах и в интернете.</w:t>
      </w:r>
    </w:p>
    <w:p w:rsidR="00AD638B" w:rsidRDefault="00C60A94" w:rsidP="00C50A0C">
      <w:pPr>
        <w:spacing w:line="360" w:lineRule="auto"/>
        <w:contextualSpacing/>
        <w:rPr>
          <w:rStyle w:val="apple-style-span0"/>
          <w:sz w:val="28"/>
        </w:rPr>
      </w:pPr>
      <w:r>
        <w:rPr>
          <w:rStyle w:val="apple-style-span0"/>
          <w:sz w:val="28"/>
        </w:rPr>
        <w:t>2.</w:t>
      </w:r>
      <w:r>
        <w:rPr>
          <w:rStyle w:val="apple-style-span0"/>
          <w:sz w:val="28"/>
        </w:rPr>
        <w:tab/>
        <w:t>Выбрать нужную информацию по теме.</w:t>
      </w:r>
    </w:p>
    <w:p w:rsidR="00AD638B" w:rsidRDefault="00C60A94" w:rsidP="00C50A0C">
      <w:pPr>
        <w:spacing w:line="360" w:lineRule="auto"/>
        <w:contextualSpacing/>
        <w:rPr>
          <w:rStyle w:val="apple-style-span0"/>
          <w:sz w:val="28"/>
        </w:rPr>
      </w:pPr>
      <w:r>
        <w:rPr>
          <w:rStyle w:val="apple-style-span0"/>
          <w:sz w:val="28"/>
        </w:rPr>
        <w:t>3.</w:t>
      </w:r>
      <w:r>
        <w:rPr>
          <w:rStyle w:val="apple-style-span0"/>
          <w:sz w:val="28"/>
        </w:rPr>
        <w:tab/>
        <w:t>Проанализировать информацию.</w:t>
      </w:r>
    </w:p>
    <w:p w:rsidR="00AD638B" w:rsidRDefault="00C60A94" w:rsidP="00C50A0C">
      <w:pPr>
        <w:spacing w:line="360" w:lineRule="auto"/>
        <w:contextualSpacing/>
        <w:rPr>
          <w:rStyle w:val="apple-style-span0"/>
          <w:sz w:val="28"/>
        </w:rPr>
      </w:pPr>
      <w:r>
        <w:rPr>
          <w:rStyle w:val="apple-style-span0"/>
          <w:sz w:val="28"/>
        </w:rPr>
        <w:t>4.</w:t>
      </w:r>
      <w:r>
        <w:rPr>
          <w:rStyle w:val="apple-style-span0"/>
          <w:sz w:val="28"/>
        </w:rPr>
        <w:tab/>
        <w:t>Создать презентацию.</w:t>
      </w:r>
    </w:p>
    <w:p w:rsidR="00AD638B" w:rsidRDefault="00C60A94" w:rsidP="00C50A0C">
      <w:pPr>
        <w:spacing w:line="360" w:lineRule="auto"/>
        <w:contextualSpacing/>
        <w:rPr>
          <w:rStyle w:val="apple-style-span0"/>
          <w:sz w:val="28"/>
        </w:rPr>
      </w:pPr>
      <w:r>
        <w:rPr>
          <w:rStyle w:val="apple-style-span0"/>
          <w:sz w:val="28"/>
        </w:rPr>
        <w:t>5.</w:t>
      </w:r>
      <w:r w:rsidR="00B771D5">
        <w:rPr>
          <w:rStyle w:val="apple-style-span0"/>
          <w:sz w:val="28"/>
        </w:rPr>
        <w:tab/>
        <w:t>Приготовить выступление.</w:t>
      </w:r>
    </w:p>
    <w:p w:rsidR="00AD638B" w:rsidRDefault="00C60A94" w:rsidP="00C50A0C">
      <w:pPr>
        <w:spacing w:line="360" w:lineRule="auto"/>
        <w:contextualSpacing/>
        <w:rPr>
          <w:rStyle w:val="apple-style-span0"/>
          <w:sz w:val="28"/>
        </w:rPr>
      </w:pPr>
      <w:r>
        <w:rPr>
          <w:rStyle w:val="apple-style-span0"/>
          <w:sz w:val="28"/>
        </w:rPr>
        <w:t>6.</w:t>
      </w:r>
      <w:r>
        <w:t xml:space="preserve"> </w:t>
      </w:r>
      <w:r>
        <w:rPr>
          <w:rStyle w:val="apple-style-span0"/>
          <w:sz w:val="28"/>
        </w:rPr>
        <w:tab/>
      </w:r>
      <w:r w:rsidR="0007185F">
        <w:rPr>
          <w:rStyle w:val="apple-style-span0"/>
          <w:sz w:val="28"/>
          <w:szCs w:val="28"/>
        </w:rPr>
        <w:t>Провести а</w:t>
      </w:r>
      <w:r w:rsidR="0007185F" w:rsidRPr="006C69EE">
        <w:rPr>
          <w:rStyle w:val="apple-style-span0"/>
          <w:sz w:val="28"/>
          <w:szCs w:val="28"/>
        </w:rPr>
        <w:t>нкетирование.</w:t>
      </w:r>
    </w:p>
    <w:p w:rsidR="00AD638B" w:rsidRDefault="00C60A94" w:rsidP="00C50A0C">
      <w:pPr>
        <w:pStyle w:val="ac"/>
        <w:spacing w:line="360" w:lineRule="auto"/>
        <w:ind w:firstLine="567"/>
        <w:jc w:val="left"/>
        <w:rPr>
          <w:b/>
          <w:sz w:val="28"/>
        </w:rPr>
      </w:pPr>
      <w:r>
        <w:rPr>
          <w:b/>
          <w:sz w:val="28"/>
        </w:rPr>
        <w:t xml:space="preserve">Предмет </w:t>
      </w:r>
      <w:r>
        <w:rPr>
          <w:sz w:val="28"/>
        </w:rPr>
        <w:t>исследования</w:t>
      </w:r>
      <w:r>
        <w:rPr>
          <w:b/>
          <w:sz w:val="28"/>
        </w:rPr>
        <w:t xml:space="preserve"> – </w:t>
      </w:r>
      <w:r>
        <w:rPr>
          <w:sz w:val="28"/>
        </w:rPr>
        <w:t xml:space="preserve"> </w:t>
      </w:r>
      <w:r w:rsidR="005E0267">
        <w:rPr>
          <w:rStyle w:val="apple-style-span0"/>
          <w:sz w:val="28"/>
        </w:rPr>
        <w:t>музыкальны</w:t>
      </w:r>
      <w:r w:rsidR="00DC7F78">
        <w:rPr>
          <w:rStyle w:val="apple-style-span0"/>
          <w:sz w:val="28"/>
        </w:rPr>
        <w:t>е</w:t>
      </w:r>
      <w:r w:rsidR="005E0267">
        <w:rPr>
          <w:rStyle w:val="apple-style-span0"/>
          <w:sz w:val="28"/>
        </w:rPr>
        <w:t xml:space="preserve"> инструмент</w:t>
      </w:r>
      <w:r w:rsidR="00DC7F78">
        <w:rPr>
          <w:rStyle w:val="apple-style-span0"/>
          <w:sz w:val="28"/>
        </w:rPr>
        <w:t>ы</w:t>
      </w:r>
      <w:r w:rsidR="005E0267">
        <w:rPr>
          <w:rStyle w:val="apple-style-span0"/>
          <w:sz w:val="28"/>
        </w:rPr>
        <w:t xml:space="preserve">, которые </w:t>
      </w:r>
      <w:r w:rsidR="00DC7F78">
        <w:rPr>
          <w:rStyle w:val="apple-style-span0"/>
          <w:sz w:val="28"/>
        </w:rPr>
        <w:t>упоминаются в Священном Писании.</w:t>
      </w:r>
    </w:p>
    <w:p w:rsidR="00AD638B" w:rsidRDefault="00C60A94" w:rsidP="00C50A0C">
      <w:pPr>
        <w:pStyle w:val="ac"/>
        <w:spacing w:line="360" w:lineRule="auto"/>
        <w:ind w:firstLine="567"/>
        <w:jc w:val="left"/>
        <w:rPr>
          <w:b/>
          <w:sz w:val="28"/>
        </w:rPr>
      </w:pPr>
      <w:r>
        <w:rPr>
          <w:b/>
          <w:sz w:val="28"/>
        </w:rPr>
        <w:t xml:space="preserve">Методы исследования: </w:t>
      </w:r>
    </w:p>
    <w:p w:rsidR="005A2E6F" w:rsidRPr="006C69EE" w:rsidRDefault="005A2E6F" w:rsidP="005A2E6F">
      <w:pPr>
        <w:pStyle w:val="ac"/>
        <w:numPr>
          <w:ilvl w:val="0"/>
          <w:numId w:val="2"/>
        </w:numPr>
        <w:tabs>
          <w:tab w:val="clear" w:pos="113"/>
          <w:tab w:val="clear" w:pos="284"/>
        </w:tabs>
        <w:spacing w:line="360" w:lineRule="auto"/>
        <w:ind w:left="0" w:firstLine="567"/>
        <w:jc w:val="left"/>
        <w:rPr>
          <w:sz w:val="28"/>
          <w:szCs w:val="28"/>
        </w:rPr>
      </w:pPr>
      <w:r w:rsidRPr="006C69EE">
        <w:rPr>
          <w:sz w:val="28"/>
          <w:szCs w:val="28"/>
        </w:rPr>
        <w:lastRenderedPageBreak/>
        <w:t xml:space="preserve">изучение </w:t>
      </w:r>
      <w:r>
        <w:rPr>
          <w:sz w:val="28"/>
          <w:szCs w:val="28"/>
        </w:rPr>
        <w:t xml:space="preserve">информации интернета и </w:t>
      </w:r>
      <w:r w:rsidRPr="006C69EE">
        <w:rPr>
          <w:sz w:val="28"/>
          <w:szCs w:val="28"/>
        </w:rPr>
        <w:t>литературы;</w:t>
      </w:r>
    </w:p>
    <w:p w:rsidR="00AD638B" w:rsidRDefault="00C60A94" w:rsidP="00C50A0C">
      <w:pPr>
        <w:pStyle w:val="ac"/>
        <w:numPr>
          <w:ilvl w:val="0"/>
          <w:numId w:val="2"/>
        </w:numPr>
        <w:tabs>
          <w:tab w:val="clear" w:pos="113"/>
          <w:tab w:val="clear" w:pos="284"/>
        </w:tabs>
        <w:spacing w:line="360" w:lineRule="auto"/>
        <w:ind w:left="0" w:firstLine="567"/>
        <w:jc w:val="left"/>
        <w:rPr>
          <w:sz w:val="28"/>
        </w:rPr>
      </w:pPr>
      <w:r>
        <w:rPr>
          <w:sz w:val="28"/>
        </w:rPr>
        <w:t>анкетирование;</w:t>
      </w:r>
    </w:p>
    <w:p w:rsidR="00AD638B" w:rsidRDefault="00C60A94" w:rsidP="00C50A0C">
      <w:pPr>
        <w:pStyle w:val="ac"/>
        <w:numPr>
          <w:ilvl w:val="0"/>
          <w:numId w:val="2"/>
        </w:numPr>
        <w:tabs>
          <w:tab w:val="clear" w:pos="113"/>
          <w:tab w:val="clear" w:pos="284"/>
        </w:tabs>
        <w:spacing w:line="360" w:lineRule="auto"/>
        <w:ind w:left="0" w:firstLine="567"/>
        <w:jc w:val="left"/>
        <w:rPr>
          <w:sz w:val="28"/>
        </w:rPr>
      </w:pPr>
      <w:r>
        <w:rPr>
          <w:sz w:val="28"/>
        </w:rPr>
        <w:t>анализ.</w:t>
      </w:r>
    </w:p>
    <w:p w:rsidR="00AD638B" w:rsidRDefault="00C60A94" w:rsidP="00C50A0C">
      <w:pPr>
        <w:pStyle w:val="ac"/>
        <w:spacing w:line="360" w:lineRule="auto"/>
        <w:ind w:firstLine="567"/>
        <w:jc w:val="left"/>
        <w:rPr>
          <w:sz w:val="28"/>
        </w:rPr>
      </w:pPr>
      <w:r>
        <w:rPr>
          <w:b/>
          <w:sz w:val="28"/>
        </w:rPr>
        <w:t>Практическая значимость</w:t>
      </w:r>
      <w:r>
        <w:rPr>
          <w:sz w:val="28"/>
        </w:rPr>
        <w:t xml:space="preserve"> моей работы заключается в том, что, узнав о </w:t>
      </w:r>
      <w:r w:rsidR="00514282">
        <w:rPr>
          <w:sz w:val="28"/>
        </w:rPr>
        <w:t>музыкальных инструментах Священного Писания</w:t>
      </w:r>
      <w:r>
        <w:rPr>
          <w:sz w:val="28"/>
        </w:rPr>
        <w:t xml:space="preserve">, я смогу лучше понимать </w:t>
      </w:r>
      <w:r w:rsidR="00514282">
        <w:rPr>
          <w:sz w:val="28"/>
        </w:rPr>
        <w:t>их названия во взаимосвязи с современными инструментами</w:t>
      </w:r>
      <w:r>
        <w:rPr>
          <w:sz w:val="28"/>
        </w:rPr>
        <w:t>. Используя свои исследования и знания, я смогу</w:t>
      </w:r>
      <w:r>
        <w:rPr>
          <w:sz w:val="28"/>
        </w:rPr>
        <w:tab/>
      </w:r>
      <w:r w:rsidR="00AA0C5A">
        <w:rPr>
          <w:sz w:val="28"/>
        </w:rPr>
        <w:t xml:space="preserve">рассказать об этих инструментах </w:t>
      </w:r>
      <w:r>
        <w:rPr>
          <w:sz w:val="28"/>
        </w:rPr>
        <w:t>одноклассникам и преподавателям школы</w:t>
      </w:r>
      <w:r w:rsidR="00AA0C5A">
        <w:rPr>
          <w:sz w:val="28"/>
        </w:rPr>
        <w:t xml:space="preserve"> искусств, </w:t>
      </w:r>
      <w:r w:rsidR="00AA0C5A" w:rsidRPr="00802119">
        <w:rPr>
          <w:sz w:val="28"/>
        </w:rPr>
        <w:t>воспитанни</w:t>
      </w:r>
      <w:r w:rsidR="00AA0C5A">
        <w:rPr>
          <w:sz w:val="28"/>
        </w:rPr>
        <w:t>кам и педагогам</w:t>
      </w:r>
      <w:r w:rsidR="00AA0C5A" w:rsidRPr="00802119">
        <w:rPr>
          <w:sz w:val="28"/>
        </w:rPr>
        <w:t xml:space="preserve"> школы семейного образования «Надежда» при Свято- Лазаревском женском монастыре в д. Гаревка.</w:t>
      </w:r>
    </w:p>
    <w:p w:rsidR="00AD638B" w:rsidRDefault="00C60A94" w:rsidP="00C50A0C">
      <w:pPr>
        <w:pStyle w:val="ac"/>
        <w:spacing w:line="360" w:lineRule="auto"/>
        <w:ind w:firstLine="567"/>
        <w:jc w:val="left"/>
        <w:rPr>
          <w:sz w:val="28"/>
        </w:rPr>
      </w:pPr>
      <w:r>
        <w:rPr>
          <w:sz w:val="28"/>
        </w:rPr>
        <w:t>Материал моего исследования, презентацию также можно будет использовать на уроках и классных часах в музыкальной и общеобразовательной школах</w:t>
      </w:r>
      <w:r w:rsidR="00AA0C5A">
        <w:rPr>
          <w:sz w:val="28"/>
        </w:rPr>
        <w:t>, а также в школе семейного образования, православных гимназиях.</w:t>
      </w:r>
    </w:p>
    <w:p w:rsidR="00AD638B" w:rsidRDefault="00C60A94" w:rsidP="00C50A0C">
      <w:pPr>
        <w:spacing w:line="360" w:lineRule="auto"/>
        <w:rPr>
          <w:rStyle w:val="apple-style-span0"/>
          <w:b/>
          <w:sz w:val="28"/>
        </w:rPr>
      </w:pPr>
      <w:r>
        <w:rPr>
          <w:rStyle w:val="apple-style-span0"/>
          <w:b/>
          <w:sz w:val="28"/>
        </w:rPr>
        <w:t>Глава 1.</w:t>
      </w:r>
      <w:r w:rsidR="00B771D5">
        <w:rPr>
          <w:rStyle w:val="apple-style-span0"/>
          <w:b/>
          <w:sz w:val="28"/>
        </w:rPr>
        <w:t xml:space="preserve"> </w:t>
      </w:r>
      <w:r>
        <w:rPr>
          <w:rStyle w:val="apple-style-span0"/>
          <w:b/>
          <w:sz w:val="28"/>
        </w:rPr>
        <w:t>Экскурс в историю</w:t>
      </w:r>
      <w:r w:rsidR="001F1496">
        <w:rPr>
          <w:rStyle w:val="apple-style-span0"/>
          <w:b/>
          <w:sz w:val="28"/>
        </w:rPr>
        <w:t xml:space="preserve"> </w:t>
      </w:r>
    </w:p>
    <w:p w:rsidR="00707ABB" w:rsidRDefault="00707ABB" w:rsidP="00C50A0C">
      <w:pPr>
        <w:spacing w:line="360" w:lineRule="auto"/>
        <w:ind w:firstLine="426"/>
        <w:rPr>
          <w:sz w:val="28"/>
          <w:szCs w:val="28"/>
        </w:rPr>
      </w:pPr>
      <w:r w:rsidRPr="00E52093">
        <w:rPr>
          <w:sz w:val="28"/>
          <w:szCs w:val="28"/>
        </w:rPr>
        <w:t xml:space="preserve">Все мы в той или иной степени знакомы с </w:t>
      </w:r>
      <w:r>
        <w:rPr>
          <w:sz w:val="28"/>
          <w:szCs w:val="28"/>
        </w:rPr>
        <w:t>книгами Священного П</w:t>
      </w:r>
      <w:r w:rsidR="00D16134">
        <w:rPr>
          <w:sz w:val="28"/>
          <w:szCs w:val="28"/>
        </w:rPr>
        <w:t>исания.</w:t>
      </w:r>
    </w:p>
    <w:p w:rsidR="00707ABB" w:rsidRPr="002313B4" w:rsidRDefault="00707ABB" w:rsidP="00C50A0C">
      <w:pPr>
        <w:spacing w:line="360" w:lineRule="auto"/>
        <w:ind w:firstLine="426"/>
        <w:rPr>
          <w:b/>
        </w:rPr>
      </w:pPr>
      <w:r w:rsidRPr="009D739D">
        <w:rPr>
          <w:b/>
          <w:sz w:val="28"/>
        </w:rPr>
        <w:t xml:space="preserve">Свяще́нное Писа́ние (Библия) – </w:t>
      </w:r>
      <w:r w:rsidRPr="009D739D">
        <w:rPr>
          <w:sz w:val="28"/>
        </w:rPr>
        <w:t xml:space="preserve">собрание священных книг, составленных избранными Богом людьми (пророками и апостолами), признаваемых Церковью богодухновенными. </w:t>
      </w:r>
      <w:r w:rsidRPr="00BC3170">
        <w:rPr>
          <w:color w:val="auto"/>
          <w:sz w:val="28"/>
        </w:rPr>
        <w:t>[1]</w:t>
      </w:r>
      <w:r w:rsidR="002313B4" w:rsidRPr="009D739D">
        <w:rPr>
          <w:b/>
          <w:sz w:val="28"/>
        </w:rPr>
        <w:t xml:space="preserve"> </w:t>
      </w:r>
      <w:r w:rsidRPr="00E52093">
        <w:rPr>
          <w:sz w:val="28"/>
          <w:szCs w:val="28"/>
        </w:rPr>
        <w:t xml:space="preserve">Это Книга </w:t>
      </w:r>
      <w:r w:rsidR="00463CBE">
        <w:rPr>
          <w:sz w:val="28"/>
          <w:szCs w:val="28"/>
        </w:rPr>
        <w:t>к</w:t>
      </w:r>
      <w:r w:rsidRPr="00E52093">
        <w:rPr>
          <w:sz w:val="28"/>
          <w:szCs w:val="28"/>
        </w:rPr>
        <w:t>ниг, это Священная история</w:t>
      </w:r>
      <w:r w:rsidR="009D739D">
        <w:rPr>
          <w:sz w:val="28"/>
          <w:szCs w:val="28"/>
        </w:rPr>
        <w:t>.</w:t>
      </w:r>
      <w:r w:rsidRPr="00E52093">
        <w:rPr>
          <w:sz w:val="28"/>
          <w:szCs w:val="28"/>
        </w:rPr>
        <w:t xml:space="preserve"> И очень важно понимание нам того, что предполагает нам библейский текст. </w:t>
      </w:r>
      <w:r w:rsidR="009D739D">
        <w:rPr>
          <w:sz w:val="28"/>
          <w:szCs w:val="28"/>
        </w:rPr>
        <w:t>Важно</w:t>
      </w:r>
      <w:r w:rsidRPr="00E52093">
        <w:rPr>
          <w:sz w:val="28"/>
          <w:szCs w:val="28"/>
        </w:rPr>
        <w:t xml:space="preserve"> узнать и то, струны какого музыкального инструмента перебирал царь Давид, когда успокаивал злого духа мучающего царя Саула.</w:t>
      </w:r>
      <w:r w:rsidRPr="00707ABB">
        <w:t xml:space="preserve"> </w:t>
      </w:r>
      <w:r>
        <w:rPr>
          <w:sz w:val="28"/>
          <w:szCs w:val="28"/>
        </w:rPr>
        <w:t>З</w:t>
      </w:r>
      <w:r w:rsidRPr="00707ABB">
        <w:rPr>
          <w:sz w:val="28"/>
          <w:szCs w:val="28"/>
        </w:rPr>
        <w:t>ачем и для чего человек древней культуры взывал к Богу языком музыки? Почему для богослужения избирались особые музыкальные инструменты? Какие были музыкальные инструменты?</w:t>
      </w:r>
    </w:p>
    <w:p w:rsidR="00813036" w:rsidRDefault="00D16134" w:rsidP="00C50A0C">
      <w:pPr>
        <w:spacing w:line="360" w:lineRule="auto"/>
        <w:rPr>
          <w:sz w:val="28"/>
          <w:szCs w:val="28"/>
        </w:rPr>
      </w:pPr>
      <w:r w:rsidRPr="00E52093">
        <w:rPr>
          <w:sz w:val="28"/>
          <w:szCs w:val="28"/>
        </w:rPr>
        <w:t xml:space="preserve">Много вопросов могут возникнуть у современного человека, открывающего страницы Священного Писания. В книге Псалтирь мы находим много призывов славить Бога на различных музыкальных инструментах. В одном только 150-м псалме мы встречаем перечисление множества инструментов, названия которых способны поставить нас в тупик – тимпаны, кимвалы </w:t>
      </w:r>
      <w:r w:rsidRPr="00E52093">
        <w:rPr>
          <w:sz w:val="28"/>
          <w:szCs w:val="28"/>
        </w:rPr>
        <w:lastRenderedPageBreak/>
        <w:t>доброгласные, кимвалы восклицания... Псалмопевец напоминает, что при вознесении хвалы Господу должно употреблять трубные звуки, бряц</w:t>
      </w:r>
      <w:r w:rsidR="00463CBE" w:rsidRPr="00463CBE">
        <w:rPr>
          <w:sz w:val="28"/>
        </w:rPr>
        <w:t>а́</w:t>
      </w:r>
      <w:r w:rsidR="009D739D">
        <w:rPr>
          <w:sz w:val="28"/>
          <w:szCs w:val="28"/>
        </w:rPr>
        <w:t>ние на псалтири и гуслях.</w:t>
      </w:r>
      <w:r w:rsidR="00813036">
        <w:rPr>
          <w:sz w:val="28"/>
          <w:szCs w:val="28"/>
        </w:rPr>
        <w:t xml:space="preserve"> </w:t>
      </w:r>
    </w:p>
    <w:p w:rsidR="0089782C" w:rsidRPr="006C69EE" w:rsidRDefault="0089782C" w:rsidP="0089782C">
      <w:pPr>
        <w:spacing w:line="360" w:lineRule="auto"/>
        <w:rPr>
          <w:sz w:val="28"/>
          <w:szCs w:val="28"/>
        </w:rPr>
      </w:pPr>
      <w:r w:rsidRPr="006C69EE">
        <w:rPr>
          <w:sz w:val="28"/>
          <w:szCs w:val="28"/>
        </w:rPr>
        <w:t>Хвали́те Его́ во гла́се тру́бнем, хвали́те</w:t>
      </w:r>
      <w:r>
        <w:rPr>
          <w:sz w:val="28"/>
          <w:szCs w:val="28"/>
        </w:rPr>
        <w:t xml:space="preserve"> Его́ во псалти́ри и гу́слех. </w:t>
      </w:r>
      <w:r>
        <w:rPr>
          <w:sz w:val="28"/>
          <w:szCs w:val="28"/>
        </w:rPr>
        <w:br/>
      </w:r>
      <w:r w:rsidRPr="006C69EE">
        <w:rPr>
          <w:sz w:val="28"/>
          <w:szCs w:val="28"/>
        </w:rPr>
        <w:t>Хвали́те Его́ в тимпа́не и ли́це, хвали́те Его́ во стру́нах и орга́не. </w:t>
      </w:r>
      <w:r>
        <w:rPr>
          <w:sz w:val="28"/>
          <w:szCs w:val="28"/>
        </w:rPr>
        <w:br/>
      </w:r>
      <w:r w:rsidRPr="006C69EE">
        <w:rPr>
          <w:sz w:val="28"/>
          <w:szCs w:val="28"/>
        </w:rPr>
        <w:t>Хвали́те Его́ в кимва́лех доброгла́сных, хвали́те Е</w:t>
      </w:r>
      <w:r>
        <w:rPr>
          <w:sz w:val="28"/>
          <w:szCs w:val="28"/>
        </w:rPr>
        <w:t>го́ в кимва́лех восклица́ния. </w:t>
      </w:r>
      <w:r>
        <w:rPr>
          <w:sz w:val="28"/>
          <w:szCs w:val="28"/>
        </w:rPr>
        <w:br/>
      </w:r>
      <w:r w:rsidRPr="006C69EE">
        <w:rPr>
          <w:sz w:val="28"/>
          <w:szCs w:val="28"/>
        </w:rPr>
        <w:t xml:space="preserve">Вся́кое дыха́ние да хва́лит Го́спода. </w:t>
      </w:r>
    </w:p>
    <w:p w:rsidR="00463CBE" w:rsidRDefault="00767867" w:rsidP="00463CBE">
      <w:pPr>
        <w:pStyle w:val="2"/>
        <w:shd w:val="clear" w:color="auto" w:fill="FFFFFF"/>
        <w:spacing w:before="0" w:after="0" w:line="360" w:lineRule="auto"/>
        <w:rPr>
          <w:rFonts w:ascii="Times New Roman" w:hAnsi="Times New Roman"/>
          <w:b w:val="0"/>
          <w:color w:val="auto"/>
          <w:sz w:val="28"/>
          <w:szCs w:val="28"/>
        </w:rPr>
      </w:pPr>
      <w:r w:rsidRPr="00011033">
        <w:rPr>
          <w:rFonts w:ascii="Times New Roman" w:hAnsi="Times New Roman"/>
          <w:b w:val="0"/>
          <w:color w:val="auto"/>
          <w:sz w:val="28"/>
          <w:szCs w:val="28"/>
        </w:rPr>
        <w:t xml:space="preserve">Музыка сопровождала людей всех времен и народов на протяжении жизни, звучала в самые горестные и самые радостные минуты, </w:t>
      </w:r>
      <w:r w:rsidR="00463CBE" w:rsidRPr="00011033">
        <w:rPr>
          <w:rFonts w:ascii="Times New Roman" w:hAnsi="Times New Roman"/>
          <w:b w:val="0"/>
          <w:color w:val="auto"/>
          <w:sz w:val="28"/>
          <w:szCs w:val="28"/>
        </w:rPr>
        <w:t xml:space="preserve">в военных походах </w:t>
      </w:r>
      <w:r w:rsidR="00463CBE">
        <w:rPr>
          <w:rFonts w:ascii="Times New Roman" w:hAnsi="Times New Roman"/>
          <w:b w:val="0"/>
          <w:color w:val="auto"/>
          <w:sz w:val="28"/>
          <w:szCs w:val="28"/>
        </w:rPr>
        <w:t xml:space="preserve">и </w:t>
      </w:r>
      <w:r w:rsidRPr="00011033">
        <w:rPr>
          <w:rFonts w:ascii="Times New Roman" w:hAnsi="Times New Roman"/>
          <w:b w:val="0"/>
          <w:color w:val="auto"/>
          <w:sz w:val="28"/>
          <w:szCs w:val="28"/>
        </w:rPr>
        <w:t xml:space="preserve">в религиозных </w:t>
      </w:r>
      <w:r w:rsidR="00463CBE">
        <w:rPr>
          <w:rFonts w:ascii="Times New Roman" w:hAnsi="Times New Roman"/>
          <w:b w:val="0"/>
          <w:color w:val="auto"/>
          <w:sz w:val="28"/>
          <w:szCs w:val="28"/>
        </w:rPr>
        <w:t>богослужениях.</w:t>
      </w:r>
      <w:r w:rsidRPr="00011033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D16134" w:rsidRPr="00D16134" w:rsidRDefault="009D739D" w:rsidP="001F1496">
      <w:pPr>
        <w:spacing w:line="360" w:lineRule="auto"/>
        <w:rPr>
          <w:sz w:val="28"/>
          <w:szCs w:val="28"/>
        </w:rPr>
      </w:pPr>
      <w:r w:rsidRPr="00E52093">
        <w:rPr>
          <w:sz w:val="28"/>
          <w:szCs w:val="28"/>
        </w:rPr>
        <w:t>По свидетельству Св. Писания, музыка ведет начало от допотопного патриарха Иувала (</w:t>
      </w:r>
      <w:hyperlink r:id="rId7" w:tgtFrame="_blank" w:history="1">
        <w:r w:rsidRPr="00E52093">
          <w:rPr>
            <w:rStyle w:val="ab"/>
            <w:sz w:val="28"/>
            <w:szCs w:val="28"/>
          </w:rPr>
          <w:t>Быт. 4:21</w:t>
        </w:r>
      </w:hyperlink>
      <w:r w:rsidRPr="00E52093">
        <w:rPr>
          <w:sz w:val="28"/>
          <w:szCs w:val="28"/>
        </w:rPr>
        <w:t>)</w:t>
      </w:r>
      <w:r w:rsidR="002277A6">
        <w:rPr>
          <w:sz w:val="28"/>
          <w:szCs w:val="28"/>
        </w:rPr>
        <w:t xml:space="preserve">. </w:t>
      </w:r>
      <w:r w:rsidRPr="00E52093">
        <w:rPr>
          <w:sz w:val="28"/>
          <w:szCs w:val="28"/>
        </w:rPr>
        <w:t>Постановление закона Моисеева относительно трубления в трубы во дни новомесячий (</w:t>
      </w:r>
      <w:hyperlink r:id="rId8" w:tgtFrame="_blank" w:history="1">
        <w:r w:rsidRPr="00E52093">
          <w:rPr>
            <w:rStyle w:val="ab"/>
            <w:sz w:val="28"/>
            <w:szCs w:val="28"/>
          </w:rPr>
          <w:t>Чис. 10:1–10</w:t>
        </w:r>
      </w:hyperlink>
      <w:r w:rsidRPr="00E52093">
        <w:rPr>
          <w:sz w:val="28"/>
          <w:szCs w:val="28"/>
        </w:rPr>
        <w:t xml:space="preserve">) и во время юбилея </w:t>
      </w:r>
      <w:r w:rsidR="00176541">
        <w:rPr>
          <w:sz w:val="28"/>
          <w:szCs w:val="28"/>
        </w:rPr>
        <w:t xml:space="preserve">также </w:t>
      </w:r>
      <w:r w:rsidRPr="00E52093">
        <w:rPr>
          <w:sz w:val="28"/>
          <w:szCs w:val="28"/>
        </w:rPr>
        <w:t>способствова</w:t>
      </w:r>
      <w:r w:rsidR="00176541">
        <w:rPr>
          <w:sz w:val="28"/>
          <w:szCs w:val="28"/>
        </w:rPr>
        <w:t>ло</w:t>
      </w:r>
      <w:r w:rsidRPr="00E52093">
        <w:rPr>
          <w:sz w:val="28"/>
          <w:szCs w:val="28"/>
        </w:rPr>
        <w:t xml:space="preserve"> развитию музыки у евреев.</w:t>
      </w:r>
      <w:r w:rsidR="00813036">
        <w:rPr>
          <w:sz w:val="28"/>
          <w:szCs w:val="28"/>
        </w:rPr>
        <w:t xml:space="preserve"> </w:t>
      </w:r>
      <w:r w:rsidRPr="00E52093">
        <w:rPr>
          <w:sz w:val="28"/>
          <w:szCs w:val="28"/>
        </w:rPr>
        <w:t>Во время Самуила музыка входила в число необходимых занятий сынов пророческих (</w:t>
      </w:r>
      <w:hyperlink r:id="rId9" w:tgtFrame="_blank" w:history="1">
        <w:r w:rsidRPr="00E52093">
          <w:rPr>
            <w:rStyle w:val="ab"/>
            <w:sz w:val="28"/>
            <w:szCs w:val="28"/>
          </w:rPr>
          <w:t>1Цар. 10:5</w:t>
        </w:r>
      </w:hyperlink>
      <w:r w:rsidRPr="00E52093">
        <w:rPr>
          <w:sz w:val="28"/>
          <w:szCs w:val="28"/>
        </w:rPr>
        <w:t>). Но особенно широко развилось это искусство во время царя Давида, который сам очень искусно играл на музыкальном инструменте (</w:t>
      </w:r>
      <w:hyperlink r:id="rId10" w:tgtFrame="_blank" w:history="1">
        <w:r w:rsidRPr="00E52093">
          <w:rPr>
            <w:rStyle w:val="ab"/>
            <w:sz w:val="28"/>
            <w:szCs w:val="28"/>
          </w:rPr>
          <w:t>1Цар. 16:17–23; 18:10; 19:9</w:t>
        </w:r>
      </w:hyperlink>
      <w:r w:rsidRPr="00E52093">
        <w:rPr>
          <w:sz w:val="28"/>
          <w:szCs w:val="28"/>
        </w:rPr>
        <w:t>). При нем музыка, как и пение, были введены в ежедневное богослужение, как его необходимые части.</w:t>
      </w:r>
      <w:r w:rsidR="005709B6">
        <w:rPr>
          <w:sz w:val="28"/>
          <w:szCs w:val="28"/>
        </w:rPr>
        <w:t xml:space="preserve"> </w:t>
      </w:r>
      <w:r w:rsidR="00FD6D1D">
        <w:rPr>
          <w:sz w:val="28"/>
          <w:szCs w:val="28"/>
        </w:rPr>
        <w:t xml:space="preserve">Существовал храмовый оркестр, </w:t>
      </w:r>
      <w:r w:rsidR="008D218F">
        <w:rPr>
          <w:sz w:val="28"/>
          <w:szCs w:val="28"/>
        </w:rPr>
        <w:t xml:space="preserve">   </w:t>
      </w:r>
      <w:r w:rsidR="005709B6">
        <w:rPr>
          <w:sz w:val="28"/>
          <w:szCs w:val="28"/>
        </w:rPr>
        <w:t>4 тысячи музыкантов</w:t>
      </w:r>
      <w:r w:rsidR="002660E0">
        <w:rPr>
          <w:sz w:val="28"/>
          <w:szCs w:val="28"/>
        </w:rPr>
        <w:t xml:space="preserve"> </w:t>
      </w:r>
      <w:r w:rsidR="00B94026">
        <w:rPr>
          <w:sz w:val="28"/>
          <w:szCs w:val="28"/>
        </w:rPr>
        <w:t xml:space="preserve">(левитов) </w:t>
      </w:r>
      <w:r w:rsidR="005709B6">
        <w:rPr>
          <w:sz w:val="28"/>
          <w:szCs w:val="28"/>
        </w:rPr>
        <w:t>прославляли Бога.</w:t>
      </w:r>
    </w:p>
    <w:p w:rsidR="00AD638B" w:rsidRDefault="00C60A94" w:rsidP="00C50A0C">
      <w:pPr>
        <w:spacing w:line="360" w:lineRule="auto"/>
        <w:rPr>
          <w:sz w:val="28"/>
        </w:rPr>
      </w:pPr>
      <w:r>
        <w:rPr>
          <w:b/>
          <w:sz w:val="28"/>
        </w:rPr>
        <w:t xml:space="preserve">Глава 2. </w:t>
      </w:r>
    </w:p>
    <w:p w:rsidR="00D16134" w:rsidRPr="00AE1A5E" w:rsidRDefault="00C60A94" w:rsidP="00C50A0C">
      <w:pPr>
        <w:spacing w:line="360" w:lineRule="auto"/>
        <w:ind w:left="720" w:hanging="720"/>
        <w:rPr>
          <w:b/>
          <w:sz w:val="28"/>
        </w:rPr>
      </w:pPr>
      <w:r>
        <w:rPr>
          <w:b/>
          <w:sz w:val="28"/>
        </w:rPr>
        <w:t xml:space="preserve">2.1.  </w:t>
      </w:r>
      <w:r w:rsidR="00D16134">
        <w:rPr>
          <w:rStyle w:val="apple-style-span0"/>
          <w:b/>
          <w:sz w:val="28"/>
        </w:rPr>
        <w:t>Древние музыкальные инструменты Священного Писания</w:t>
      </w:r>
      <w:r>
        <w:rPr>
          <w:rStyle w:val="apple-style-span0"/>
          <w:b/>
          <w:sz w:val="28"/>
        </w:rPr>
        <w:t>.</w:t>
      </w:r>
    </w:p>
    <w:p w:rsidR="00D16134" w:rsidRPr="00E52093" w:rsidRDefault="001F1496" w:rsidP="009D3ED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отличие от обильного упоминания инструментов в Ветхом Завете, Новый Завет лишь в четырех книгах как-то касается музыкальных инструментов. Это Евангелие от Матфея, 1-е послание к Коринфяном апостола Павла, 1-е послание к Фессалоникийцам того же апостола, также в Апокалипсисе. Причем речь идет о неких образах, нежели о реальных инструментах. Поэтому говоря о</w:t>
      </w:r>
      <w:r w:rsidR="00F15AE6">
        <w:rPr>
          <w:sz w:val="28"/>
          <w:szCs w:val="28"/>
        </w:rPr>
        <w:t>б</w:t>
      </w:r>
      <w:r>
        <w:rPr>
          <w:sz w:val="28"/>
          <w:szCs w:val="28"/>
        </w:rPr>
        <w:t xml:space="preserve"> инструментах</w:t>
      </w:r>
      <w:r w:rsidR="00F15AE6">
        <w:rPr>
          <w:sz w:val="28"/>
          <w:szCs w:val="28"/>
        </w:rPr>
        <w:t xml:space="preserve"> Священного </w:t>
      </w:r>
      <w:r w:rsidR="00F243BD">
        <w:rPr>
          <w:sz w:val="28"/>
          <w:szCs w:val="28"/>
        </w:rPr>
        <w:t>П</w:t>
      </w:r>
      <w:r w:rsidR="00F15AE6">
        <w:rPr>
          <w:sz w:val="28"/>
          <w:szCs w:val="28"/>
        </w:rPr>
        <w:t>исания</w:t>
      </w:r>
      <w:r>
        <w:rPr>
          <w:sz w:val="28"/>
          <w:szCs w:val="28"/>
        </w:rPr>
        <w:t xml:space="preserve">, мы будем </w:t>
      </w:r>
      <w:r w:rsidR="00F15AE6">
        <w:rPr>
          <w:sz w:val="28"/>
          <w:szCs w:val="28"/>
        </w:rPr>
        <w:t>иметь ввиду скорее ветхозаветны</w:t>
      </w:r>
      <w:r w:rsidR="00F243BD">
        <w:rPr>
          <w:sz w:val="28"/>
          <w:szCs w:val="28"/>
        </w:rPr>
        <w:t>е</w:t>
      </w:r>
      <w:r w:rsidR="00F15AE6">
        <w:rPr>
          <w:sz w:val="28"/>
          <w:szCs w:val="28"/>
        </w:rPr>
        <w:t xml:space="preserve"> инструмент</w:t>
      </w:r>
      <w:r w:rsidR="00F243BD">
        <w:rPr>
          <w:sz w:val="28"/>
          <w:szCs w:val="28"/>
        </w:rPr>
        <w:t>ы</w:t>
      </w:r>
      <w:r w:rsidR="00F15AE6">
        <w:rPr>
          <w:sz w:val="28"/>
          <w:szCs w:val="28"/>
        </w:rPr>
        <w:t xml:space="preserve">. </w:t>
      </w:r>
      <w:r w:rsidR="009D3EDC" w:rsidRPr="006C69EE">
        <w:rPr>
          <w:sz w:val="28"/>
          <w:szCs w:val="28"/>
        </w:rPr>
        <w:t>Всего же насчитыва</w:t>
      </w:r>
      <w:r w:rsidR="00FD6D1D">
        <w:rPr>
          <w:sz w:val="28"/>
          <w:szCs w:val="28"/>
        </w:rPr>
        <w:t>лось</w:t>
      </w:r>
      <w:r w:rsidR="009D3EDC" w:rsidRPr="006C69EE">
        <w:rPr>
          <w:sz w:val="28"/>
          <w:szCs w:val="28"/>
        </w:rPr>
        <w:t xml:space="preserve"> порядка около 30 наименований</w:t>
      </w:r>
      <w:r w:rsidR="009D3EDC">
        <w:rPr>
          <w:sz w:val="28"/>
          <w:szCs w:val="28"/>
        </w:rPr>
        <w:t xml:space="preserve"> инструментов.</w:t>
      </w:r>
      <w:r w:rsidR="009D3EDC" w:rsidRPr="006C69EE">
        <w:rPr>
          <w:sz w:val="28"/>
          <w:szCs w:val="28"/>
        </w:rPr>
        <w:t xml:space="preserve"> </w:t>
      </w:r>
      <w:r w:rsidR="009D3EDC">
        <w:rPr>
          <w:color w:val="auto"/>
          <w:sz w:val="28"/>
          <w:szCs w:val="28"/>
        </w:rPr>
        <w:t xml:space="preserve">Мы ограничимся </w:t>
      </w:r>
      <w:r w:rsidR="009D3EDC" w:rsidRPr="006C69EE">
        <w:rPr>
          <w:color w:val="auto"/>
          <w:sz w:val="28"/>
          <w:szCs w:val="28"/>
        </w:rPr>
        <w:t xml:space="preserve">обзором некоторых основных </w:t>
      </w:r>
      <w:r w:rsidR="009D3EDC" w:rsidRPr="006C69EE">
        <w:rPr>
          <w:color w:val="auto"/>
          <w:sz w:val="28"/>
          <w:szCs w:val="28"/>
        </w:rPr>
        <w:lastRenderedPageBreak/>
        <w:t>инструментов.</w:t>
      </w:r>
      <w:r w:rsidR="009D3EDC">
        <w:rPr>
          <w:sz w:val="28"/>
          <w:szCs w:val="28"/>
        </w:rPr>
        <w:t xml:space="preserve"> Э</w:t>
      </w:r>
      <w:r w:rsidR="009D3EDC" w:rsidRPr="006C69EE">
        <w:rPr>
          <w:sz w:val="28"/>
          <w:szCs w:val="28"/>
        </w:rPr>
        <w:t>т</w:t>
      </w:r>
      <w:r w:rsidR="009D3EDC">
        <w:rPr>
          <w:sz w:val="28"/>
          <w:szCs w:val="28"/>
        </w:rPr>
        <w:t>и</w:t>
      </w:r>
      <w:r w:rsidR="009D3EDC" w:rsidRPr="006C69EE">
        <w:rPr>
          <w:sz w:val="28"/>
          <w:szCs w:val="28"/>
        </w:rPr>
        <w:t xml:space="preserve"> </w:t>
      </w:r>
      <w:r w:rsidR="009D3EDC">
        <w:rPr>
          <w:sz w:val="28"/>
          <w:szCs w:val="28"/>
        </w:rPr>
        <w:t>инструменты</w:t>
      </w:r>
      <w:r w:rsidR="009D3EDC" w:rsidRPr="006C69EE">
        <w:rPr>
          <w:sz w:val="28"/>
          <w:szCs w:val="28"/>
        </w:rPr>
        <w:t xml:space="preserve"> можно разделить на три группы: струнные, духовые и ударные. </w:t>
      </w:r>
      <w:r w:rsidR="009D3EDC" w:rsidRPr="006C69EE">
        <w:rPr>
          <w:color w:val="auto"/>
          <w:sz w:val="28"/>
          <w:szCs w:val="28"/>
        </w:rPr>
        <w:br/>
      </w:r>
      <w:r w:rsidR="00D16134" w:rsidRPr="00E52093">
        <w:rPr>
          <w:sz w:val="28"/>
          <w:szCs w:val="28"/>
        </w:rPr>
        <w:t xml:space="preserve">В Библии упоминается несколько </w:t>
      </w:r>
      <w:r w:rsidR="00D16134" w:rsidRPr="00E52093">
        <w:rPr>
          <w:b/>
          <w:sz w:val="28"/>
          <w:szCs w:val="28"/>
          <w:u w:val="single"/>
        </w:rPr>
        <w:t>струнных музыкальных инструментов</w:t>
      </w:r>
      <w:r w:rsidR="00D16134" w:rsidRPr="00E52093">
        <w:rPr>
          <w:sz w:val="28"/>
          <w:szCs w:val="28"/>
        </w:rPr>
        <w:t xml:space="preserve">, но это все по сути разновидность лиры. Изготовляли их из кипарисового или сандалового </w:t>
      </w:r>
      <w:r w:rsidR="009D3EDC">
        <w:rPr>
          <w:sz w:val="28"/>
          <w:szCs w:val="28"/>
        </w:rPr>
        <w:t>(</w:t>
      </w:r>
      <w:r w:rsidR="000C714A">
        <w:rPr>
          <w:sz w:val="28"/>
          <w:szCs w:val="28"/>
        </w:rPr>
        <w:t xml:space="preserve">красного) </w:t>
      </w:r>
      <w:r w:rsidR="00D16134" w:rsidRPr="00E52093">
        <w:rPr>
          <w:sz w:val="28"/>
          <w:szCs w:val="28"/>
        </w:rPr>
        <w:t>дерев</w:t>
      </w:r>
      <w:r w:rsidR="00D16134">
        <w:rPr>
          <w:sz w:val="28"/>
          <w:szCs w:val="28"/>
        </w:rPr>
        <w:t>а. Струны делали из кишок овец.</w:t>
      </w:r>
      <w:r w:rsidR="00D16134" w:rsidRPr="00E52093">
        <w:rPr>
          <w:sz w:val="28"/>
          <w:szCs w:val="28"/>
        </w:rPr>
        <w:br/>
      </w:r>
      <w:r w:rsidR="00D16134" w:rsidRPr="00E52093">
        <w:rPr>
          <w:b/>
          <w:sz w:val="28"/>
          <w:szCs w:val="28"/>
        </w:rPr>
        <w:t>Киннор</w:t>
      </w:r>
      <w:r w:rsidR="00D16134" w:rsidRPr="00E52093">
        <w:rPr>
          <w:sz w:val="28"/>
          <w:szCs w:val="28"/>
        </w:rPr>
        <w:t xml:space="preserve"> [евр. киннор; греч. китара, «кифара»; в </w:t>
      </w:r>
      <w:r w:rsidR="00767867">
        <w:rPr>
          <w:sz w:val="28"/>
          <w:szCs w:val="28"/>
        </w:rPr>
        <w:t>с</w:t>
      </w:r>
      <w:r w:rsidR="00D16134" w:rsidRPr="00E52093">
        <w:rPr>
          <w:sz w:val="28"/>
          <w:szCs w:val="28"/>
        </w:rPr>
        <w:t>инод</w:t>
      </w:r>
      <w:r w:rsidR="00767867">
        <w:rPr>
          <w:sz w:val="28"/>
          <w:szCs w:val="28"/>
        </w:rPr>
        <w:t>альном</w:t>
      </w:r>
      <w:r w:rsidR="00D16134">
        <w:rPr>
          <w:sz w:val="28"/>
          <w:szCs w:val="28"/>
        </w:rPr>
        <w:t xml:space="preserve"> </w:t>
      </w:r>
      <w:r w:rsidR="00D16134" w:rsidRPr="00E52093">
        <w:rPr>
          <w:sz w:val="28"/>
          <w:szCs w:val="28"/>
        </w:rPr>
        <w:t>русском пер. — «гусли», «арфа» или «цитра»]. Является первым музыкальным инструментом, упомянутом в Библии. (</w:t>
      </w:r>
      <w:hyperlink r:id="rId11" w:tgtFrame="_blank" w:history="1">
        <w:r w:rsidR="00D16134" w:rsidRPr="00E52093">
          <w:rPr>
            <w:rStyle w:val="ab"/>
            <w:sz w:val="28"/>
            <w:szCs w:val="28"/>
          </w:rPr>
          <w:t>Быт. 4;21</w:t>
        </w:r>
      </w:hyperlink>
      <w:r w:rsidR="00D16134" w:rsidRPr="00E52093">
        <w:rPr>
          <w:sz w:val="28"/>
          <w:szCs w:val="28"/>
        </w:rPr>
        <w:t xml:space="preserve">). Иувал (потомок Каина) назван отцом всех играющих на гуслях и свирели. Этот инструмент широко использовался как в богослужении, так и в обыденной жизни. С глубокой древности киннор служил евреем преимущественно для чувства радости и веселия. Музыканты прижимали </w:t>
      </w:r>
      <w:r w:rsidR="00D16134">
        <w:rPr>
          <w:sz w:val="28"/>
          <w:szCs w:val="28"/>
        </w:rPr>
        <w:t xml:space="preserve">инструмент </w:t>
      </w:r>
      <w:r w:rsidR="00D16134" w:rsidRPr="00E52093">
        <w:rPr>
          <w:sz w:val="28"/>
          <w:szCs w:val="28"/>
        </w:rPr>
        <w:t>к левой подмышке, держали в наклонно вертикальном положении. Играли правой рукой, а левой поддерживали. На многострунных киннорах играли пальцами. Количество струн могло быть 6,9,10,</w:t>
      </w:r>
      <w:r w:rsidR="009D3EDC" w:rsidRPr="009D3EDC">
        <w:rPr>
          <w:sz w:val="28"/>
          <w:szCs w:val="28"/>
        </w:rPr>
        <w:t xml:space="preserve"> </w:t>
      </w:r>
      <w:r w:rsidR="009D3EDC">
        <w:rPr>
          <w:sz w:val="28"/>
          <w:szCs w:val="28"/>
        </w:rPr>
        <w:t xml:space="preserve">12, </w:t>
      </w:r>
      <w:r w:rsidR="00D16134" w:rsidRPr="00E52093">
        <w:rPr>
          <w:sz w:val="28"/>
          <w:szCs w:val="28"/>
        </w:rPr>
        <w:t>24,47. На малострунных играли плектром</w:t>
      </w:r>
      <w:r w:rsidR="00D16134">
        <w:rPr>
          <w:sz w:val="28"/>
          <w:szCs w:val="28"/>
        </w:rPr>
        <w:t xml:space="preserve"> (медиатром)</w:t>
      </w:r>
      <w:r w:rsidR="00813036">
        <w:rPr>
          <w:sz w:val="28"/>
          <w:szCs w:val="28"/>
        </w:rPr>
        <w:t>.</w:t>
      </w:r>
      <w:r w:rsidR="00BC3170">
        <w:rPr>
          <w:sz w:val="28"/>
          <w:szCs w:val="28"/>
        </w:rPr>
        <w:t xml:space="preserve"> </w:t>
      </w:r>
      <w:r w:rsidR="00D16134" w:rsidRPr="00E52093">
        <w:rPr>
          <w:sz w:val="28"/>
          <w:szCs w:val="28"/>
        </w:rPr>
        <w:t>[</w:t>
      </w:r>
      <w:r w:rsidR="00BC3170">
        <w:rPr>
          <w:sz w:val="28"/>
          <w:szCs w:val="28"/>
        </w:rPr>
        <w:t>2</w:t>
      </w:r>
      <w:r w:rsidR="00D16134" w:rsidRPr="00E52093">
        <w:rPr>
          <w:sz w:val="28"/>
          <w:szCs w:val="28"/>
        </w:rPr>
        <w:t>]</w:t>
      </w:r>
      <w:r w:rsidR="00D16134">
        <w:rPr>
          <w:sz w:val="28"/>
          <w:szCs w:val="28"/>
        </w:rPr>
        <w:t xml:space="preserve"> Этот инструмент упомянут в песни изгнанников – «На вербах, посреди его, повесили мы наши арфы» (Пс. 136:2)</w:t>
      </w:r>
      <w:r w:rsidR="0009255F">
        <w:rPr>
          <w:sz w:val="28"/>
          <w:szCs w:val="28"/>
        </w:rPr>
        <w:t>.</w:t>
      </w:r>
      <w:r w:rsidR="0009255F" w:rsidRPr="0009255F">
        <w:rPr>
          <w:sz w:val="28"/>
          <w:szCs w:val="28"/>
        </w:rPr>
        <w:t xml:space="preserve"> </w:t>
      </w:r>
      <w:r w:rsidR="0009255F">
        <w:rPr>
          <w:sz w:val="28"/>
          <w:szCs w:val="28"/>
        </w:rPr>
        <w:t>На современной монете Израиля мы видим изображение этого инструмента.</w:t>
      </w:r>
      <w:r w:rsidR="00D16134" w:rsidRPr="00E52093">
        <w:rPr>
          <w:sz w:val="28"/>
          <w:szCs w:val="28"/>
        </w:rPr>
        <w:t xml:space="preserve"> </w:t>
      </w:r>
      <w:r w:rsidR="00D16134" w:rsidRPr="00E52093">
        <w:rPr>
          <w:sz w:val="28"/>
          <w:szCs w:val="28"/>
        </w:rPr>
        <w:br/>
        <w:t>Второй струнный инструмент</w:t>
      </w:r>
      <w:r w:rsidR="00D16134" w:rsidRPr="00E52093">
        <w:rPr>
          <w:b/>
          <w:bCs/>
          <w:color w:val="202122"/>
          <w:sz w:val="28"/>
          <w:szCs w:val="28"/>
          <w:shd w:val="clear" w:color="auto" w:fill="FFFFFF"/>
        </w:rPr>
        <w:t xml:space="preserve"> </w:t>
      </w:r>
      <w:r w:rsidR="00D16134" w:rsidRPr="00E52093">
        <w:rPr>
          <w:b/>
          <w:color w:val="202122"/>
          <w:sz w:val="28"/>
          <w:szCs w:val="28"/>
          <w:shd w:val="clear" w:color="auto" w:fill="FFFFFF"/>
        </w:rPr>
        <w:t>н</w:t>
      </w:r>
      <w:r w:rsidR="00D16134" w:rsidRPr="00E52093">
        <w:rPr>
          <w:b/>
          <w:bCs/>
          <w:color w:val="202122"/>
          <w:sz w:val="28"/>
          <w:szCs w:val="28"/>
          <w:shd w:val="clear" w:color="auto" w:fill="FFFFFF"/>
        </w:rPr>
        <w:t>е́</w:t>
      </w:r>
      <w:r w:rsidR="00D16134" w:rsidRPr="00E52093">
        <w:rPr>
          <w:b/>
          <w:color w:val="202122"/>
          <w:sz w:val="28"/>
          <w:szCs w:val="28"/>
          <w:shd w:val="clear" w:color="auto" w:fill="FFFFFF"/>
        </w:rPr>
        <w:t>вел  (</w:t>
      </w:r>
      <w:r w:rsidR="00D16134" w:rsidRPr="00E52093">
        <w:rPr>
          <w:color w:val="202122"/>
          <w:sz w:val="28"/>
          <w:szCs w:val="28"/>
          <w:shd w:val="clear" w:color="auto" w:fill="FFFFFF"/>
        </w:rPr>
        <w:t>на</w:t>
      </w:r>
      <w:r w:rsidR="00D16134" w:rsidRPr="00E52093">
        <w:rPr>
          <w:b/>
          <w:color w:val="202122"/>
          <w:sz w:val="28"/>
          <w:szCs w:val="28"/>
          <w:shd w:val="clear" w:color="auto" w:fill="FFFFFF"/>
        </w:rPr>
        <w:t xml:space="preserve"> </w:t>
      </w:r>
      <w:hyperlink r:id="rId12" w:tooltip="Древнееврейский язык" w:history="1">
        <w:r w:rsidR="00D16134" w:rsidRPr="008D218F">
          <w:rPr>
            <w:rStyle w:val="ab"/>
            <w:color w:val="auto"/>
            <w:sz w:val="28"/>
            <w:szCs w:val="28"/>
            <w:u w:val="none"/>
            <w:shd w:val="clear" w:color="auto" w:fill="FFFFFF"/>
          </w:rPr>
          <w:t>древнееврейский язык</w:t>
        </w:r>
      </w:hyperlink>
      <w:r w:rsidR="00D16134" w:rsidRPr="008D218F">
        <w:rPr>
          <w:color w:val="auto"/>
          <w:sz w:val="28"/>
          <w:szCs w:val="28"/>
        </w:rPr>
        <w:t>е</w:t>
      </w:r>
      <w:r w:rsidR="00D16134" w:rsidRPr="00E52093">
        <w:rPr>
          <w:sz w:val="28"/>
          <w:szCs w:val="28"/>
        </w:rPr>
        <w:t>),</w:t>
      </w:r>
      <w:r w:rsidR="00D16134" w:rsidRPr="00E52093">
        <w:rPr>
          <w:color w:val="202122"/>
          <w:sz w:val="28"/>
          <w:szCs w:val="28"/>
          <w:shd w:val="clear" w:color="auto" w:fill="FFFFFF"/>
        </w:rPr>
        <w:t> </w:t>
      </w:r>
      <w:r w:rsidR="00D16134" w:rsidRPr="00E52093">
        <w:rPr>
          <w:b/>
          <w:bCs/>
          <w:color w:val="202122"/>
          <w:sz w:val="28"/>
          <w:szCs w:val="28"/>
          <w:shd w:val="clear" w:color="auto" w:fill="FFFFFF"/>
        </w:rPr>
        <w:t>псалте́рий</w:t>
      </w:r>
      <w:r w:rsidR="00D16134" w:rsidRPr="00E52093">
        <w:rPr>
          <w:color w:val="202122"/>
          <w:sz w:val="28"/>
          <w:szCs w:val="28"/>
          <w:shd w:val="clear" w:color="auto" w:fill="FFFFFF"/>
        </w:rPr>
        <w:t>, или </w:t>
      </w:r>
      <w:r w:rsidR="00D16134" w:rsidRPr="00E52093">
        <w:rPr>
          <w:b/>
          <w:bCs/>
          <w:color w:val="202122"/>
          <w:sz w:val="28"/>
          <w:szCs w:val="28"/>
          <w:shd w:val="clear" w:color="auto" w:fill="FFFFFF"/>
        </w:rPr>
        <w:t>псалти́рь</w:t>
      </w:r>
      <w:r w:rsidR="00D16134" w:rsidRPr="00E52093">
        <w:rPr>
          <w:color w:val="202122"/>
          <w:sz w:val="28"/>
          <w:szCs w:val="28"/>
          <w:shd w:val="clear" w:color="auto" w:fill="FFFFFF"/>
        </w:rPr>
        <w:t xml:space="preserve"> — общее название древних многострунных щипковых музыкальных инструментов. </w:t>
      </w:r>
      <w:r w:rsidR="00D16134" w:rsidRPr="00E52093">
        <w:rPr>
          <w:sz w:val="28"/>
          <w:szCs w:val="28"/>
        </w:rPr>
        <w:t xml:space="preserve">Отличался от первого главным образом тем, что имел резонатор. </w:t>
      </w:r>
    </w:p>
    <w:p w:rsidR="00D16134" w:rsidRPr="00E52093" w:rsidRDefault="004F668E" w:rsidP="00C50A0C">
      <w:pPr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</w:t>
      </w:r>
      <w:r w:rsidR="00D16134">
        <w:rPr>
          <w:sz w:val="28"/>
          <w:szCs w:val="28"/>
        </w:rPr>
        <w:t>сследователи считают, что с</w:t>
      </w:r>
      <w:r w:rsidR="00D16134" w:rsidRPr="00E52093">
        <w:rPr>
          <w:sz w:val="28"/>
          <w:szCs w:val="28"/>
        </w:rPr>
        <w:t>уществует несколько вариантов н</w:t>
      </w:r>
      <w:r w:rsidR="00D16134" w:rsidRPr="008D218F">
        <w:rPr>
          <w:sz w:val="28"/>
          <w:szCs w:val="28"/>
        </w:rPr>
        <w:t>е</w:t>
      </w:r>
      <w:r w:rsidR="00D16134" w:rsidRPr="00E52093">
        <w:rPr>
          <w:sz w:val="28"/>
          <w:szCs w:val="28"/>
        </w:rPr>
        <w:t xml:space="preserve">вела с различным количеством струн. В синодальном </w:t>
      </w:r>
      <w:r w:rsidR="00D16134">
        <w:rPr>
          <w:sz w:val="28"/>
          <w:szCs w:val="28"/>
        </w:rPr>
        <w:t xml:space="preserve">русском </w:t>
      </w:r>
      <w:r w:rsidR="00D16134" w:rsidRPr="00E52093">
        <w:rPr>
          <w:sz w:val="28"/>
          <w:szCs w:val="28"/>
        </w:rPr>
        <w:t>переводе Писания этот инструмент называют псалтирь 10- струнная.</w:t>
      </w:r>
      <w:r w:rsidR="00D16134" w:rsidRPr="00FD23D2">
        <w:rPr>
          <w:sz w:val="28"/>
          <w:szCs w:val="28"/>
        </w:rPr>
        <w:t xml:space="preserve"> </w:t>
      </w:r>
      <w:r w:rsidR="00D16134">
        <w:rPr>
          <w:sz w:val="28"/>
          <w:szCs w:val="28"/>
        </w:rPr>
        <w:t>Инструмент издавал успокаивающий и мелодичный звук.</w:t>
      </w:r>
      <w:r w:rsidR="00DC7F78" w:rsidRPr="00DC7F78">
        <w:rPr>
          <w:sz w:val="28"/>
          <w:szCs w:val="28"/>
        </w:rPr>
        <w:t xml:space="preserve"> Под аккомпанемент этого музыкальный инструмента пелись также духовные песни или псалмы. </w:t>
      </w:r>
      <w:r w:rsidR="00D16134" w:rsidRPr="00E52093">
        <w:rPr>
          <w:sz w:val="28"/>
          <w:szCs w:val="28"/>
        </w:rPr>
        <w:t>Псалтирь и гусли были любимыми музыкальными инструментами пророков, и величайшим мастером в пользовании псалтири был царь Давид.</w:t>
      </w:r>
      <w:r>
        <w:rPr>
          <w:sz w:val="28"/>
          <w:szCs w:val="28"/>
        </w:rPr>
        <w:t xml:space="preserve"> </w:t>
      </w:r>
      <w:r w:rsidR="00D16134">
        <w:rPr>
          <w:sz w:val="28"/>
          <w:szCs w:val="28"/>
        </w:rPr>
        <w:t>Юный Дав</w:t>
      </w:r>
      <w:r w:rsidR="00767867">
        <w:rPr>
          <w:sz w:val="28"/>
          <w:szCs w:val="28"/>
        </w:rPr>
        <w:t>ид развлекал игрой царя Саула «</w:t>
      </w:r>
      <w:r w:rsidR="00D16134">
        <w:rPr>
          <w:sz w:val="28"/>
          <w:szCs w:val="28"/>
        </w:rPr>
        <w:t xml:space="preserve">И когда </w:t>
      </w:r>
      <w:r w:rsidR="00813036">
        <w:rPr>
          <w:sz w:val="28"/>
          <w:szCs w:val="28"/>
        </w:rPr>
        <w:t xml:space="preserve">дух от Бога бывал на Сауле, то </w:t>
      </w:r>
      <w:r w:rsidR="00D16134">
        <w:rPr>
          <w:sz w:val="28"/>
          <w:szCs w:val="28"/>
        </w:rPr>
        <w:t>Давид</w:t>
      </w:r>
      <w:r w:rsidR="00813036">
        <w:rPr>
          <w:sz w:val="28"/>
          <w:szCs w:val="28"/>
        </w:rPr>
        <w:t>,</w:t>
      </w:r>
      <w:r w:rsidR="00D16134">
        <w:rPr>
          <w:sz w:val="28"/>
          <w:szCs w:val="28"/>
        </w:rPr>
        <w:t xml:space="preserve"> взяв</w:t>
      </w:r>
      <w:r w:rsidR="00813036">
        <w:rPr>
          <w:sz w:val="28"/>
          <w:szCs w:val="28"/>
        </w:rPr>
        <w:t xml:space="preserve"> </w:t>
      </w:r>
      <w:r w:rsidR="00D16134">
        <w:rPr>
          <w:sz w:val="28"/>
          <w:szCs w:val="28"/>
        </w:rPr>
        <w:t xml:space="preserve">гусли </w:t>
      </w:r>
      <w:r w:rsidR="00D16134">
        <w:rPr>
          <w:sz w:val="28"/>
          <w:szCs w:val="28"/>
        </w:rPr>
        <w:lastRenderedPageBreak/>
        <w:t>играл, - и отраднее и лучше становилось Саулу, и дух злой отступал от него.</w:t>
      </w:r>
      <w:r w:rsidR="00C50A0C">
        <w:rPr>
          <w:sz w:val="28"/>
          <w:szCs w:val="28"/>
        </w:rPr>
        <w:t xml:space="preserve">» </w:t>
      </w:r>
      <w:r w:rsidR="00D16134">
        <w:rPr>
          <w:sz w:val="28"/>
          <w:szCs w:val="28"/>
        </w:rPr>
        <w:t>(1Цар. 16:23)</w:t>
      </w:r>
      <w:r w:rsidR="00DC7F78" w:rsidRPr="00DC7F78">
        <w:t xml:space="preserve"> </w:t>
      </w:r>
      <w:r w:rsidR="00DC7F78" w:rsidRPr="00DC7F78">
        <w:rPr>
          <w:sz w:val="28"/>
          <w:szCs w:val="28"/>
        </w:rPr>
        <w:t>По названию этого инструмента названа в христианской традиции ветхозаветная книга «Псалтирь». [</w:t>
      </w:r>
      <w:r w:rsidR="00BC3170">
        <w:rPr>
          <w:sz w:val="28"/>
          <w:szCs w:val="28"/>
        </w:rPr>
        <w:t>3</w:t>
      </w:r>
      <w:r w:rsidR="00DC7F78" w:rsidRPr="00DC7F78">
        <w:rPr>
          <w:sz w:val="28"/>
          <w:szCs w:val="28"/>
        </w:rPr>
        <w:t>]</w:t>
      </w:r>
    </w:p>
    <w:p w:rsidR="00D16134" w:rsidRPr="00E52093" w:rsidRDefault="00D16134" w:rsidP="00C50A0C">
      <w:pPr>
        <w:shd w:val="clear" w:color="auto" w:fill="FFFFFF"/>
        <w:spacing w:line="360" w:lineRule="auto"/>
        <w:rPr>
          <w:sz w:val="28"/>
          <w:szCs w:val="28"/>
        </w:rPr>
      </w:pPr>
      <w:r w:rsidRPr="00E52093">
        <w:rPr>
          <w:sz w:val="28"/>
          <w:szCs w:val="28"/>
        </w:rPr>
        <w:t xml:space="preserve">Третий инструмент </w:t>
      </w:r>
      <w:r>
        <w:rPr>
          <w:b/>
          <w:sz w:val="28"/>
          <w:szCs w:val="28"/>
        </w:rPr>
        <w:t>самбика</w:t>
      </w:r>
      <w:r>
        <w:rPr>
          <w:sz w:val="28"/>
          <w:szCs w:val="28"/>
        </w:rPr>
        <w:t xml:space="preserve"> - э</w:t>
      </w:r>
      <w:r w:rsidRPr="00E52093">
        <w:rPr>
          <w:sz w:val="28"/>
          <w:szCs w:val="28"/>
        </w:rPr>
        <w:t>то</w:t>
      </w:r>
      <w:r w:rsidRPr="00E52093">
        <w:rPr>
          <w:b/>
          <w:sz w:val="28"/>
          <w:szCs w:val="28"/>
        </w:rPr>
        <w:t xml:space="preserve"> </w:t>
      </w:r>
      <w:r w:rsidRPr="00E52093">
        <w:rPr>
          <w:sz w:val="28"/>
          <w:szCs w:val="28"/>
        </w:rPr>
        <w:t>струнный музыкальный инструмент, имевший вид треугольника, Основанием его служил лодкообразный резонатор. Этот инструмент издавал очень резкий звук.</w:t>
      </w:r>
    </w:p>
    <w:p w:rsidR="00D16134" w:rsidRPr="00E52093" w:rsidRDefault="00D16134" w:rsidP="00C50A0C">
      <w:pPr>
        <w:spacing w:line="360" w:lineRule="auto"/>
        <w:rPr>
          <w:sz w:val="28"/>
          <w:szCs w:val="28"/>
        </w:rPr>
      </w:pPr>
      <w:r w:rsidRPr="00E52093">
        <w:rPr>
          <w:sz w:val="28"/>
          <w:szCs w:val="28"/>
        </w:rPr>
        <w:t xml:space="preserve">К </w:t>
      </w:r>
      <w:r w:rsidRPr="00E52093">
        <w:rPr>
          <w:b/>
          <w:sz w:val="28"/>
          <w:szCs w:val="28"/>
          <w:u w:val="single"/>
        </w:rPr>
        <w:t>духовым музыкальным инструментам</w:t>
      </w:r>
      <w:r w:rsidRPr="00E52093">
        <w:rPr>
          <w:sz w:val="28"/>
          <w:szCs w:val="28"/>
        </w:rPr>
        <w:t>, употреблявшимс</w:t>
      </w:r>
      <w:r w:rsidR="004F668E">
        <w:rPr>
          <w:sz w:val="28"/>
          <w:szCs w:val="28"/>
        </w:rPr>
        <w:t>я у евреев, относились: свирель,</w:t>
      </w:r>
      <w:r w:rsidRPr="00E52093">
        <w:rPr>
          <w:sz w:val="28"/>
          <w:szCs w:val="28"/>
        </w:rPr>
        <w:t xml:space="preserve"> флейта</w:t>
      </w:r>
      <w:r w:rsidR="004F668E">
        <w:rPr>
          <w:sz w:val="28"/>
          <w:szCs w:val="28"/>
        </w:rPr>
        <w:t xml:space="preserve">, </w:t>
      </w:r>
      <w:r w:rsidRPr="00E52093">
        <w:rPr>
          <w:sz w:val="28"/>
          <w:szCs w:val="28"/>
        </w:rPr>
        <w:t>труба прямая</w:t>
      </w:r>
      <w:r w:rsidR="004F668E">
        <w:rPr>
          <w:sz w:val="28"/>
          <w:szCs w:val="28"/>
        </w:rPr>
        <w:t xml:space="preserve"> </w:t>
      </w:r>
      <w:r w:rsidRPr="00E52093">
        <w:rPr>
          <w:sz w:val="28"/>
          <w:szCs w:val="28"/>
        </w:rPr>
        <w:t>и труба загнутая</w:t>
      </w:r>
      <w:r w:rsidR="004F668E">
        <w:rPr>
          <w:sz w:val="28"/>
          <w:szCs w:val="28"/>
        </w:rPr>
        <w:t>.</w:t>
      </w:r>
    </w:p>
    <w:p w:rsidR="00D16134" w:rsidRPr="00E52093" w:rsidRDefault="00D16134" w:rsidP="00C50A0C">
      <w:pPr>
        <w:spacing w:line="360" w:lineRule="auto"/>
        <w:rPr>
          <w:sz w:val="28"/>
          <w:szCs w:val="28"/>
        </w:rPr>
      </w:pPr>
      <w:r w:rsidRPr="00E52093">
        <w:rPr>
          <w:b/>
          <w:sz w:val="28"/>
          <w:szCs w:val="28"/>
        </w:rPr>
        <w:t>Свирель</w:t>
      </w:r>
      <w:r w:rsidRPr="00E52093">
        <w:rPr>
          <w:sz w:val="28"/>
          <w:szCs w:val="28"/>
        </w:rPr>
        <w:t xml:space="preserve"> (угаб</w:t>
      </w:r>
      <w:r>
        <w:rPr>
          <w:sz w:val="28"/>
          <w:szCs w:val="28"/>
        </w:rPr>
        <w:t>, машрокита</w:t>
      </w:r>
      <w:r w:rsidRPr="00E52093">
        <w:rPr>
          <w:sz w:val="28"/>
          <w:szCs w:val="28"/>
        </w:rPr>
        <w:t>), трубковидный духовой инструмент</w:t>
      </w:r>
      <w:r w:rsidR="00DC7F78">
        <w:rPr>
          <w:sz w:val="28"/>
          <w:szCs w:val="28"/>
        </w:rPr>
        <w:t>.</w:t>
      </w:r>
      <w:r w:rsidRPr="00E52093">
        <w:rPr>
          <w:sz w:val="28"/>
          <w:szCs w:val="28"/>
        </w:rPr>
        <w:t xml:space="preserve"> Изобретение ее приписывается патриарху Иувалу (</w:t>
      </w:r>
      <w:hyperlink r:id="rId13" w:tgtFrame="_blank" w:history="1">
        <w:r w:rsidRPr="00E52093">
          <w:rPr>
            <w:rStyle w:val="ab"/>
            <w:sz w:val="28"/>
            <w:szCs w:val="28"/>
          </w:rPr>
          <w:t>Быт. 4:21</w:t>
        </w:r>
      </w:hyperlink>
      <w:r w:rsidRPr="00E52093">
        <w:rPr>
          <w:sz w:val="28"/>
          <w:szCs w:val="28"/>
        </w:rPr>
        <w:t>.)В синодальном переводе</w:t>
      </w:r>
      <w:r w:rsidR="00FD6D1D">
        <w:rPr>
          <w:sz w:val="28"/>
          <w:szCs w:val="28"/>
        </w:rPr>
        <w:t xml:space="preserve"> Библии</w:t>
      </w:r>
      <w:r w:rsidRPr="00E52093">
        <w:rPr>
          <w:sz w:val="28"/>
          <w:szCs w:val="28"/>
        </w:rPr>
        <w:t xml:space="preserve"> встречается в виде свирели и органа. Этот инструмент также имел вид волынки</w:t>
      </w:r>
      <w:r w:rsidR="004F668E">
        <w:rPr>
          <w:sz w:val="28"/>
          <w:szCs w:val="28"/>
        </w:rPr>
        <w:t>.</w:t>
      </w:r>
    </w:p>
    <w:p w:rsidR="00D16134" w:rsidRPr="00E52093" w:rsidRDefault="00D16134" w:rsidP="00C50A0C">
      <w:pPr>
        <w:spacing w:line="360" w:lineRule="auto"/>
        <w:rPr>
          <w:sz w:val="28"/>
          <w:szCs w:val="28"/>
        </w:rPr>
      </w:pPr>
      <w:r w:rsidRPr="00E52093">
        <w:rPr>
          <w:b/>
          <w:sz w:val="28"/>
          <w:szCs w:val="28"/>
        </w:rPr>
        <w:t>Флейта</w:t>
      </w:r>
      <w:r w:rsidRPr="00E52093">
        <w:rPr>
          <w:sz w:val="28"/>
          <w:szCs w:val="28"/>
        </w:rPr>
        <w:t xml:space="preserve"> (халил)</w:t>
      </w:r>
      <w:r w:rsidR="004F668E">
        <w:rPr>
          <w:sz w:val="28"/>
          <w:szCs w:val="28"/>
        </w:rPr>
        <w:t xml:space="preserve"> </w:t>
      </w:r>
      <w:r w:rsidRPr="00E52093">
        <w:rPr>
          <w:sz w:val="28"/>
          <w:szCs w:val="28"/>
        </w:rPr>
        <w:t xml:space="preserve">— разновидность гобоя. </w:t>
      </w:r>
      <w:r>
        <w:rPr>
          <w:sz w:val="28"/>
          <w:szCs w:val="28"/>
        </w:rPr>
        <w:t>И</w:t>
      </w:r>
      <w:r w:rsidRPr="00E52093">
        <w:rPr>
          <w:sz w:val="28"/>
          <w:szCs w:val="28"/>
        </w:rPr>
        <w:t>мела вид дудки и делалась или из дерева, или из тростника различной длины. Употреблялись также и двойные флейты, т. е. составленные из двух отдельных флейт. Двойная флейта позволяла играть мелодию на одной своей части, а аккомпанемент — на другой.</w:t>
      </w:r>
      <w:r>
        <w:rPr>
          <w:sz w:val="28"/>
          <w:szCs w:val="28"/>
        </w:rPr>
        <w:t xml:space="preserve"> Мягкий тон инструмента создавал ощущение умиротворения.</w:t>
      </w:r>
    </w:p>
    <w:p w:rsidR="00D16134" w:rsidRPr="00E52093" w:rsidRDefault="00D16134" w:rsidP="00C50A0C">
      <w:pPr>
        <w:spacing w:line="360" w:lineRule="auto"/>
        <w:rPr>
          <w:sz w:val="28"/>
          <w:szCs w:val="28"/>
        </w:rPr>
      </w:pPr>
      <w:r w:rsidRPr="00E52093">
        <w:rPr>
          <w:b/>
          <w:sz w:val="28"/>
          <w:szCs w:val="28"/>
        </w:rPr>
        <w:t>Труба</w:t>
      </w:r>
      <w:r w:rsidRPr="00E52093">
        <w:rPr>
          <w:sz w:val="28"/>
          <w:szCs w:val="28"/>
        </w:rPr>
        <w:t xml:space="preserve"> (хацоцера) </w:t>
      </w:r>
      <w:r>
        <w:rPr>
          <w:sz w:val="28"/>
          <w:szCs w:val="28"/>
        </w:rPr>
        <w:t>–</w:t>
      </w:r>
      <w:r w:rsidRPr="00E52093">
        <w:rPr>
          <w:sz w:val="28"/>
          <w:szCs w:val="28"/>
        </w:rPr>
        <w:t xml:space="preserve"> прямая труба делала</w:t>
      </w:r>
      <w:r>
        <w:rPr>
          <w:sz w:val="28"/>
          <w:szCs w:val="28"/>
        </w:rPr>
        <w:t>сь из металла и имела вид рожка.</w:t>
      </w:r>
      <w:r w:rsidRPr="00E52093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Pr="00E52093">
        <w:rPr>
          <w:sz w:val="28"/>
          <w:szCs w:val="28"/>
        </w:rPr>
        <w:t>акой именно вид имели священные трубы, изображение которых находится на монетах Бар</w:t>
      </w:r>
      <w:r w:rsidR="00DC7F78">
        <w:rPr>
          <w:sz w:val="28"/>
          <w:szCs w:val="28"/>
        </w:rPr>
        <w:t>- К</w:t>
      </w:r>
      <w:r w:rsidRPr="00DC7F78">
        <w:rPr>
          <w:b/>
          <w:sz w:val="28"/>
          <w:szCs w:val="28"/>
        </w:rPr>
        <w:t>о</w:t>
      </w:r>
      <w:r w:rsidR="00DC7F78">
        <w:rPr>
          <w:b/>
          <w:sz w:val="28"/>
          <w:szCs w:val="28"/>
        </w:rPr>
        <w:t>́</w:t>
      </w:r>
      <w:r w:rsidRPr="00E52093">
        <w:rPr>
          <w:sz w:val="28"/>
          <w:szCs w:val="28"/>
        </w:rPr>
        <w:t xml:space="preserve">хбы. </w:t>
      </w:r>
    </w:p>
    <w:p w:rsidR="00FD6D1D" w:rsidRPr="006C69EE" w:rsidRDefault="00FD6D1D" w:rsidP="00FD6D1D">
      <w:pPr>
        <w:spacing w:line="360" w:lineRule="auto"/>
        <w:rPr>
          <w:sz w:val="28"/>
          <w:szCs w:val="28"/>
        </w:rPr>
      </w:pPr>
      <w:r w:rsidRPr="006C69EE">
        <w:rPr>
          <w:b/>
          <w:sz w:val="28"/>
          <w:szCs w:val="28"/>
        </w:rPr>
        <w:t>Загнутая труба</w:t>
      </w:r>
      <w:r w:rsidRPr="006C69EE">
        <w:rPr>
          <w:sz w:val="28"/>
          <w:szCs w:val="28"/>
        </w:rPr>
        <w:t xml:space="preserve"> (ш</w:t>
      </w:r>
      <w:r w:rsidRPr="00C71655">
        <w:rPr>
          <w:sz w:val="28"/>
          <w:szCs w:val="28"/>
        </w:rPr>
        <w:t>о</w:t>
      </w:r>
      <w:r w:rsidRPr="006C69EE">
        <w:rPr>
          <w:sz w:val="28"/>
          <w:szCs w:val="28"/>
        </w:rPr>
        <w:t>ф</w:t>
      </w:r>
      <w:r w:rsidRPr="00DB7B47">
        <w:rPr>
          <w:b/>
          <w:sz w:val="28"/>
          <w:szCs w:val="28"/>
        </w:rPr>
        <w:t>а</w:t>
      </w:r>
      <w:r w:rsidRPr="006C69EE">
        <w:rPr>
          <w:sz w:val="28"/>
          <w:szCs w:val="28"/>
        </w:rPr>
        <w:t>р), или рог (к</w:t>
      </w:r>
      <w:r w:rsidRPr="006C69EE">
        <w:rPr>
          <w:b/>
          <w:bCs/>
          <w:sz w:val="28"/>
          <w:szCs w:val="28"/>
        </w:rPr>
        <w:t>е́</w:t>
      </w:r>
      <w:r w:rsidRPr="006C69EE">
        <w:rPr>
          <w:sz w:val="28"/>
          <w:szCs w:val="28"/>
        </w:rPr>
        <w:t xml:space="preserve">рен)- уникальный древний инструмент, имел вид рога быка, овна или козла, откуда она, вероятно, и получила свое начало. Она делалась из рога животного или металла и имела большие размеры, чем прямая труба. В него трубили, </w:t>
      </w:r>
      <w:r w:rsidRPr="006C69EE">
        <w:rPr>
          <w:color w:val="3B3B3B"/>
          <w:sz w:val="28"/>
          <w:szCs w:val="28"/>
        </w:rPr>
        <w:t>чтобы оповестить о начале важных религиозных событий. Его звук</w:t>
      </w:r>
      <w:r>
        <w:rPr>
          <w:color w:val="3B3B3B"/>
          <w:sz w:val="28"/>
          <w:szCs w:val="28"/>
        </w:rPr>
        <w:t xml:space="preserve"> был</w:t>
      </w:r>
      <w:r w:rsidRPr="006C69EE">
        <w:rPr>
          <w:color w:val="3B3B3B"/>
          <w:sz w:val="28"/>
          <w:szCs w:val="28"/>
        </w:rPr>
        <w:t xml:space="preserve"> мощный и пронзительный</w:t>
      </w:r>
      <w:r>
        <w:rPr>
          <w:color w:val="3B3B3B"/>
          <w:sz w:val="28"/>
          <w:szCs w:val="28"/>
        </w:rPr>
        <w:t>. В книге Иисуса Нав</w:t>
      </w:r>
      <w:r w:rsidRPr="00600DC9">
        <w:rPr>
          <w:bCs/>
          <w:color w:val="3B3B3B"/>
          <w:sz w:val="28"/>
          <w:szCs w:val="28"/>
        </w:rPr>
        <w:t>и́</w:t>
      </w:r>
      <w:r>
        <w:rPr>
          <w:color w:val="3B3B3B"/>
          <w:sz w:val="28"/>
          <w:szCs w:val="28"/>
        </w:rPr>
        <w:t>на</w:t>
      </w:r>
      <w:r w:rsidRPr="006C69EE">
        <w:rPr>
          <w:color w:val="3B3B3B"/>
          <w:sz w:val="28"/>
          <w:szCs w:val="28"/>
        </w:rPr>
        <w:t xml:space="preserve"> израильтяне трубили в ш</w:t>
      </w:r>
      <w:r w:rsidRPr="00C71655">
        <w:rPr>
          <w:color w:val="3B3B3B"/>
          <w:sz w:val="28"/>
          <w:szCs w:val="28"/>
        </w:rPr>
        <w:t>о</w:t>
      </w:r>
      <w:r w:rsidRPr="006C69EE">
        <w:rPr>
          <w:color w:val="3B3B3B"/>
          <w:sz w:val="28"/>
          <w:szCs w:val="28"/>
        </w:rPr>
        <w:t>ф</w:t>
      </w:r>
      <w:r w:rsidRPr="00DB7B47">
        <w:rPr>
          <w:b/>
          <w:color w:val="3B3B3B"/>
          <w:sz w:val="28"/>
          <w:szCs w:val="28"/>
        </w:rPr>
        <w:t>а</w:t>
      </w:r>
      <w:r w:rsidRPr="006C69EE">
        <w:rPr>
          <w:color w:val="3B3B3B"/>
          <w:sz w:val="28"/>
          <w:szCs w:val="28"/>
        </w:rPr>
        <w:t>р, когда пали стены Иерихона.</w:t>
      </w:r>
    </w:p>
    <w:p w:rsidR="00D16134" w:rsidRPr="00E52093" w:rsidRDefault="00D16134" w:rsidP="00C50A0C">
      <w:pPr>
        <w:spacing w:line="360" w:lineRule="auto"/>
        <w:rPr>
          <w:sz w:val="28"/>
          <w:szCs w:val="28"/>
        </w:rPr>
      </w:pPr>
      <w:r w:rsidRPr="00E52093">
        <w:rPr>
          <w:sz w:val="28"/>
          <w:szCs w:val="28"/>
        </w:rPr>
        <w:t xml:space="preserve">К </w:t>
      </w:r>
      <w:r w:rsidRPr="00E52093">
        <w:rPr>
          <w:b/>
          <w:sz w:val="28"/>
          <w:szCs w:val="28"/>
          <w:u w:val="single"/>
        </w:rPr>
        <w:t>ударным музыкальным</w:t>
      </w:r>
      <w:r w:rsidRPr="00E52093">
        <w:rPr>
          <w:sz w:val="28"/>
          <w:szCs w:val="28"/>
        </w:rPr>
        <w:t xml:space="preserve"> инструментам, употребляемым у дре</w:t>
      </w:r>
      <w:r w:rsidR="004F668E">
        <w:rPr>
          <w:sz w:val="28"/>
          <w:szCs w:val="28"/>
        </w:rPr>
        <w:t>вних евреев, относились: тимпан,</w:t>
      </w:r>
      <w:r w:rsidRPr="00E52093">
        <w:rPr>
          <w:sz w:val="28"/>
          <w:szCs w:val="28"/>
        </w:rPr>
        <w:t xml:space="preserve"> систры</w:t>
      </w:r>
      <w:r w:rsidR="004F668E">
        <w:rPr>
          <w:sz w:val="28"/>
          <w:szCs w:val="28"/>
        </w:rPr>
        <w:t xml:space="preserve">, </w:t>
      </w:r>
      <w:r w:rsidRPr="00E52093">
        <w:rPr>
          <w:sz w:val="28"/>
          <w:szCs w:val="28"/>
        </w:rPr>
        <w:t>и кимвалы</w:t>
      </w:r>
      <w:r w:rsidR="004F668E">
        <w:rPr>
          <w:sz w:val="28"/>
          <w:szCs w:val="28"/>
        </w:rPr>
        <w:t>.</w:t>
      </w:r>
    </w:p>
    <w:p w:rsidR="003F7DA5" w:rsidRDefault="00D16134" w:rsidP="00FD6D1D">
      <w:pPr>
        <w:shd w:val="clear" w:color="auto" w:fill="FFFFFF"/>
        <w:spacing w:line="360" w:lineRule="auto"/>
        <w:rPr>
          <w:sz w:val="28"/>
          <w:szCs w:val="28"/>
        </w:rPr>
      </w:pPr>
      <w:r w:rsidRPr="00E52093">
        <w:rPr>
          <w:b/>
          <w:sz w:val="28"/>
          <w:szCs w:val="28"/>
        </w:rPr>
        <w:lastRenderedPageBreak/>
        <w:t>Тимпан</w:t>
      </w:r>
      <w:r w:rsidRPr="00E52093">
        <w:rPr>
          <w:sz w:val="28"/>
          <w:szCs w:val="28"/>
        </w:rPr>
        <w:t xml:space="preserve"> — бубен, или ручной барабан, разновидность тамбурина, который представлял собой деревянную или металлическую раму, обтянутую кожей животного, по краям был увешан бубенцами.</w:t>
      </w:r>
      <w:r>
        <w:rPr>
          <w:sz w:val="28"/>
          <w:szCs w:val="28"/>
        </w:rPr>
        <w:t xml:space="preserve"> </w:t>
      </w:r>
      <w:r w:rsidRPr="00E52093">
        <w:rPr>
          <w:sz w:val="28"/>
          <w:szCs w:val="28"/>
        </w:rPr>
        <w:t>Один из примеров применения тимпана можно прочитать в Исх.15:20, где описана радостная песня восхваления Бога, когда Он у</w:t>
      </w:r>
      <w:r>
        <w:rPr>
          <w:sz w:val="28"/>
          <w:szCs w:val="28"/>
        </w:rPr>
        <w:t>ничтожил войска фараона в море</w:t>
      </w:r>
      <w:r w:rsidR="00C50A0C">
        <w:rPr>
          <w:sz w:val="28"/>
          <w:szCs w:val="28"/>
        </w:rPr>
        <w:t>.</w:t>
      </w:r>
      <w:r w:rsidRPr="00E52093">
        <w:rPr>
          <w:sz w:val="28"/>
          <w:szCs w:val="28"/>
        </w:rPr>
        <w:t xml:space="preserve"> </w:t>
      </w:r>
      <w:r w:rsidRPr="00E52093">
        <w:rPr>
          <w:sz w:val="28"/>
          <w:szCs w:val="28"/>
        </w:rPr>
        <w:br/>
      </w:r>
      <w:r w:rsidRPr="00E52093">
        <w:rPr>
          <w:b/>
          <w:sz w:val="28"/>
          <w:szCs w:val="28"/>
        </w:rPr>
        <w:t>Кимвалы</w:t>
      </w:r>
      <w:r w:rsidRPr="00E52093">
        <w:rPr>
          <w:sz w:val="28"/>
          <w:szCs w:val="28"/>
        </w:rPr>
        <w:t xml:space="preserve"> [</w:t>
      </w:r>
      <w:r>
        <w:rPr>
          <w:sz w:val="28"/>
          <w:szCs w:val="28"/>
        </w:rPr>
        <w:t>цимбалы</w:t>
      </w:r>
      <w:r w:rsidRPr="00E52093">
        <w:rPr>
          <w:sz w:val="28"/>
          <w:szCs w:val="28"/>
        </w:rPr>
        <w:t xml:space="preserve">] —тарелки. </w:t>
      </w:r>
      <w:r w:rsidR="00767867">
        <w:rPr>
          <w:sz w:val="28"/>
          <w:szCs w:val="28"/>
        </w:rPr>
        <w:t>Д</w:t>
      </w:r>
      <w:r w:rsidRPr="00E52093">
        <w:rPr>
          <w:sz w:val="28"/>
          <w:szCs w:val="28"/>
        </w:rPr>
        <w:t xml:space="preserve">ва медных диска диаметром от 8 см., </w:t>
      </w:r>
      <w:r>
        <w:rPr>
          <w:sz w:val="28"/>
          <w:szCs w:val="28"/>
        </w:rPr>
        <w:t>которыми ударяли друг о друга</w:t>
      </w:r>
      <w:r w:rsidR="00767867">
        <w:rPr>
          <w:sz w:val="28"/>
          <w:szCs w:val="28"/>
        </w:rPr>
        <w:t>.</w:t>
      </w:r>
      <w:r w:rsidRPr="00E52093">
        <w:rPr>
          <w:sz w:val="28"/>
          <w:szCs w:val="28"/>
        </w:rPr>
        <w:t xml:space="preserve"> </w:t>
      </w:r>
      <w:r w:rsidR="00767867">
        <w:rPr>
          <w:sz w:val="28"/>
          <w:szCs w:val="28"/>
        </w:rPr>
        <w:t>С</w:t>
      </w:r>
      <w:r w:rsidRPr="00E52093">
        <w:rPr>
          <w:sz w:val="28"/>
          <w:szCs w:val="28"/>
        </w:rPr>
        <w:t>озда</w:t>
      </w:r>
      <w:r w:rsidR="00767867">
        <w:rPr>
          <w:sz w:val="28"/>
          <w:szCs w:val="28"/>
        </w:rPr>
        <w:t>вали</w:t>
      </w:r>
      <w:r w:rsidRPr="00E52093">
        <w:rPr>
          <w:sz w:val="28"/>
          <w:szCs w:val="28"/>
        </w:rPr>
        <w:t xml:space="preserve"> сильн</w:t>
      </w:r>
      <w:r w:rsidR="00C50A0C">
        <w:rPr>
          <w:sz w:val="28"/>
          <w:szCs w:val="28"/>
        </w:rPr>
        <w:t xml:space="preserve">ый </w:t>
      </w:r>
      <w:r w:rsidRPr="00E52093">
        <w:rPr>
          <w:sz w:val="28"/>
          <w:szCs w:val="28"/>
        </w:rPr>
        <w:t>шумового эффект</w:t>
      </w:r>
      <w:r w:rsidR="00C50A0C">
        <w:rPr>
          <w:sz w:val="28"/>
          <w:szCs w:val="28"/>
        </w:rPr>
        <w:t xml:space="preserve">. </w:t>
      </w:r>
      <w:r>
        <w:rPr>
          <w:rFonts w:ascii="DM Sans" w:hAnsi="DM Sans"/>
          <w:color w:val="3B3B3B"/>
          <w:sz w:val="27"/>
          <w:szCs w:val="27"/>
        </w:rPr>
        <w:t xml:space="preserve">Когда </w:t>
      </w:r>
      <w:r w:rsidRPr="00C71655">
        <w:rPr>
          <w:color w:val="3B3B3B"/>
          <w:sz w:val="28"/>
          <w:szCs w:val="28"/>
        </w:rPr>
        <w:t>Ковчег Завета перевезли в Иерусалим, играли на кимвалах, чтобы усилить торжественность этого события.</w:t>
      </w:r>
      <w:r w:rsidR="00C71655">
        <w:rPr>
          <w:rFonts w:ascii="DM Sans" w:hAnsi="DM Sans"/>
          <w:color w:val="3B3B3B"/>
          <w:sz w:val="27"/>
          <w:szCs w:val="27"/>
        </w:rPr>
        <w:t xml:space="preserve"> </w:t>
      </w:r>
      <w:r w:rsidR="00C71655">
        <w:rPr>
          <w:color w:val="3B3B3B"/>
          <w:sz w:val="28"/>
          <w:szCs w:val="28"/>
        </w:rPr>
        <w:t>М</w:t>
      </w:r>
      <w:r w:rsidR="00C71655" w:rsidRPr="00DB7B47">
        <w:rPr>
          <w:color w:val="3B3B3B"/>
          <w:sz w:val="28"/>
          <w:szCs w:val="28"/>
        </w:rPr>
        <w:t>аленькие</w:t>
      </w:r>
      <w:r w:rsidR="00C71655">
        <w:rPr>
          <w:color w:val="3B3B3B"/>
          <w:sz w:val="28"/>
          <w:szCs w:val="28"/>
        </w:rPr>
        <w:t xml:space="preserve"> кимвалы</w:t>
      </w:r>
      <w:r w:rsidR="00C71655" w:rsidRPr="00DB7B47">
        <w:rPr>
          <w:color w:val="3B3B3B"/>
          <w:sz w:val="28"/>
          <w:szCs w:val="28"/>
        </w:rPr>
        <w:t xml:space="preserve"> издавали негромкий, приятный звук (</w:t>
      </w:r>
      <w:r w:rsidR="00C71655" w:rsidRPr="00DB7B47">
        <w:rPr>
          <w:b/>
          <w:bCs/>
          <w:color w:val="3B3B3B"/>
          <w:sz w:val="28"/>
          <w:szCs w:val="28"/>
        </w:rPr>
        <w:t>доброгласны</w:t>
      </w:r>
      <w:r w:rsidR="008D218F">
        <w:rPr>
          <w:b/>
          <w:bCs/>
          <w:color w:val="3B3B3B"/>
          <w:sz w:val="28"/>
          <w:szCs w:val="28"/>
        </w:rPr>
        <w:t>е</w:t>
      </w:r>
      <w:r w:rsidR="00C71655" w:rsidRPr="00DB7B47">
        <w:rPr>
          <w:color w:val="3B3B3B"/>
          <w:sz w:val="28"/>
          <w:szCs w:val="28"/>
        </w:rPr>
        <w:t>), а большие – резкий оглушающий, употреблявшиеся обыкновенно при юбилейных празднествах (</w:t>
      </w:r>
      <w:r w:rsidR="00C71655" w:rsidRPr="00DB7B47">
        <w:rPr>
          <w:b/>
          <w:bCs/>
          <w:color w:val="3B3B3B"/>
          <w:sz w:val="28"/>
          <w:szCs w:val="28"/>
        </w:rPr>
        <w:t>кимвалы восклицания</w:t>
      </w:r>
      <w:r w:rsidR="00C71655" w:rsidRPr="00DB7B47">
        <w:rPr>
          <w:color w:val="3B3B3B"/>
          <w:sz w:val="28"/>
          <w:szCs w:val="28"/>
        </w:rPr>
        <w:t>).</w:t>
      </w:r>
      <w:r w:rsidRPr="00E52093">
        <w:rPr>
          <w:sz w:val="28"/>
          <w:szCs w:val="28"/>
        </w:rPr>
        <w:br/>
      </w:r>
      <w:r w:rsidRPr="00E52093">
        <w:rPr>
          <w:b/>
          <w:sz w:val="28"/>
          <w:szCs w:val="28"/>
        </w:rPr>
        <w:t>Систры</w:t>
      </w:r>
      <w:r w:rsidRPr="00E52093">
        <w:rPr>
          <w:sz w:val="28"/>
          <w:szCs w:val="28"/>
        </w:rPr>
        <w:t xml:space="preserve"> [евр. менааним, «потрясаемые»] —</w:t>
      </w:r>
      <w:r w:rsidRPr="00E52093">
        <w:rPr>
          <w:color w:val="333333"/>
          <w:sz w:val="28"/>
          <w:szCs w:val="28"/>
          <w:shd w:val="clear" w:color="auto" w:fill="FFFFFF"/>
        </w:rPr>
        <w:t>один из музыкальных шумовых инструментов со звенящими подвесками без определённой высоты звука, </w:t>
      </w:r>
      <w:r w:rsidRPr="00E52093">
        <w:rPr>
          <w:sz w:val="28"/>
          <w:szCs w:val="28"/>
        </w:rPr>
        <w:t>которые во время игры трясли</w:t>
      </w:r>
      <w:r>
        <w:rPr>
          <w:sz w:val="28"/>
          <w:szCs w:val="28"/>
        </w:rPr>
        <w:t>.</w:t>
      </w:r>
      <w:r w:rsidRPr="00E52093">
        <w:rPr>
          <w:sz w:val="28"/>
          <w:szCs w:val="28"/>
        </w:rPr>
        <w:t xml:space="preserve"> При покачивании он издавал звеняще-дребезжащие звуки. </w:t>
      </w:r>
      <w:r w:rsidRPr="00E52093">
        <w:rPr>
          <w:sz w:val="28"/>
          <w:szCs w:val="28"/>
          <w:shd w:val="clear" w:color="auto" w:fill="FFFFFF"/>
        </w:rPr>
        <w:t> Музыкальный инструмент типа погремушки</w:t>
      </w:r>
      <w:r>
        <w:rPr>
          <w:sz w:val="28"/>
          <w:szCs w:val="28"/>
          <w:shd w:val="clear" w:color="auto" w:fill="FFFFFF"/>
        </w:rPr>
        <w:t>, румбы</w:t>
      </w:r>
      <w:r w:rsidRPr="00E52093">
        <w:rPr>
          <w:sz w:val="28"/>
          <w:szCs w:val="28"/>
          <w:shd w:val="clear" w:color="auto" w:fill="FFFFFF"/>
        </w:rPr>
        <w:t xml:space="preserve"> в виде рамки с металлическими стержнями, тарелочками.</w:t>
      </w:r>
      <w:r w:rsidRPr="00E52093">
        <w:rPr>
          <w:sz w:val="28"/>
          <w:szCs w:val="28"/>
        </w:rPr>
        <w:br/>
        <w:t>А Давид и все сыны Израилевы играли пред Господом на всяких музыкальных орудиях из кипарисового дерева, и на цитрах, и на псалтирях, и на тимпанах, и на систрах, и на кимвалах. (2Цар.6:5)</w:t>
      </w:r>
    </w:p>
    <w:p w:rsidR="00FD6D1D" w:rsidRPr="00FD6D1D" w:rsidRDefault="00FD6D1D" w:rsidP="00FD6D1D">
      <w:pPr>
        <w:shd w:val="clear" w:color="auto" w:fill="FFFFFF"/>
        <w:spacing w:line="360" w:lineRule="auto"/>
        <w:ind w:firstLine="708"/>
        <w:rPr>
          <w:sz w:val="28"/>
          <w:szCs w:val="28"/>
        </w:rPr>
      </w:pPr>
      <w:r w:rsidRPr="00FD6D1D">
        <w:rPr>
          <w:sz w:val="28"/>
          <w:szCs w:val="28"/>
        </w:rPr>
        <w:t xml:space="preserve">Все перечисленные музыкальные инструменты были в употреблении у евреев во время первого храма. Но во время второго храма у них при богослужении в храме употреблялся еще один музыкальный инструмент </w:t>
      </w:r>
      <w:r w:rsidRPr="00FD6D1D">
        <w:rPr>
          <w:b/>
          <w:sz w:val="28"/>
          <w:szCs w:val="28"/>
        </w:rPr>
        <w:t>«магрефа»</w:t>
      </w:r>
      <w:r>
        <w:rPr>
          <w:sz w:val="28"/>
          <w:szCs w:val="28"/>
        </w:rPr>
        <w:t xml:space="preserve">, </w:t>
      </w:r>
      <w:r w:rsidRPr="00FD6D1D">
        <w:rPr>
          <w:sz w:val="28"/>
          <w:szCs w:val="28"/>
        </w:rPr>
        <w:t xml:space="preserve">звук которого, был слышен до </w:t>
      </w:r>
      <w:r>
        <w:rPr>
          <w:sz w:val="28"/>
          <w:szCs w:val="28"/>
        </w:rPr>
        <w:t>Е</w:t>
      </w:r>
      <w:r w:rsidRPr="00FD6D1D">
        <w:rPr>
          <w:sz w:val="28"/>
          <w:szCs w:val="28"/>
        </w:rPr>
        <w:t xml:space="preserve">леонской горы и далее. Это был древний духовой инструмент евреев. Он состоял из 10 труб, каждая труба имела 10 отверстий, таким образом он давал в совокупности 100 звуков. По-видимому, имел сходство с органом. </w:t>
      </w:r>
    </w:p>
    <w:p w:rsidR="00FD6D1D" w:rsidRPr="00FD6D1D" w:rsidRDefault="00FD6D1D" w:rsidP="00FD6D1D">
      <w:pPr>
        <w:shd w:val="clear" w:color="auto" w:fill="FFFFFF"/>
        <w:spacing w:line="360" w:lineRule="auto"/>
        <w:rPr>
          <w:sz w:val="28"/>
          <w:szCs w:val="28"/>
        </w:rPr>
      </w:pPr>
      <w:r w:rsidRPr="00FD6D1D">
        <w:rPr>
          <w:sz w:val="28"/>
          <w:szCs w:val="28"/>
        </w:rPr>
        <w:t>Инструментальная музыка при богослужениях вышла из употребления после разрушения храма. [4]</w:t>
      </w:r>
    </w:p>
    <w:p w:rsidR="0062518E" w:rsidRDefault="0062518E" w:rsidP="00C50A0C">
      <w:pPr>
        <w:pStyle w:val="ae"/>
        <w:spacing w:line="360" w:lineRule="auto"/>
        <w:rPr>
          <w:b/>
          <w:sz w:val="28"/>
        </w:rPr>
      </w:pPr>
    </w:p>
    <w:p w:rsidR="00AD638B" w:rsidRDefault="00C60A94" w:rsidP="00C50A0C">
      <w:pPr>
        <w:pStyle w:val="ae"/>
        <w:spacing w:line="360" w:lineRule="auto"/>
        <w:rPr>
          <w:sz w:val="28"/>
        </w:rPr>
      </w:pPr>
      <w:r>
        <w:rPr>
          <w:b/>
          <w:sz w:val="28"/>
        </w:rPr>
        <w:lastRenderedPageBreak/>
        <w:t>2.2.</w:t>
      </w:r>
      <w:r>
        <w:rPr>
          <w:sz w:val="28"/>
        </w:rPr>
        <w:t xml:space="preserve"> </w:t>
      </w:r>
      <w:r>
        <w:rPr>
          <w:b/>
          <w:sz w:val="28"/>
        </w:rPr>
        <w:t>Практическое  исследование.</w:t>
      </w:r>
    </w:p>
    <w:p w:rsidR="00AD638B" w:rsidRPr="00AE1A5E" w:rsidRDefault="00C60A94" w:rsidP="00C50A0C">
      <w:pPr>
        <w:pStyle w:val="ae"/>
        <w:spacing w:line="360" w:lineRule="auto"/>
        <w:rPr>
          <w:sz w:val="28"/>
        </w:rPr>
      </w:pPr>
      <w:r>
        <w:rPr>
          <w:sz w:val="28"/>
        </w:rPr>
        <w:t>Моё исследование проходило в ноябре 202</w:t>
      </w:r>
      <w:r w:rsidR="004F668E">
        <w:rPr>
          <w:sz w:val="28"/>
        </w:rPr>
        <w:t>5</w:t>
      </w:r>
      <w:r>
        <w:rPr>
          <w:sz w:val="28"/>
        </w:rPr>
        <w:t xml:space="preserve"> года. Мой преподаватель Пинаева Виктория Рудольфовна мне помогла в этом. Знакомясь с инфо</w:t>
      </w:r>
      <w:r w:rsidR="00176541">
        <w:rPr>
          <w:sz w:val="28"/>
        </w:rPr>
        <w:t>рмацией в интернете, я узнала о музыкальных инструментах Св. Писания</w:t>
      </w:r>
      <w:r>
        <w:rPr>
          <w:sz w:val="28"/>
        </w:rPr>
        <w:t>, по</w:t>
      </w:r>
      <w:r w:rsidR="00176541">
        <w:rPr>
          <w:sz w:val="28"/>
        </w:rPr>
        <w:t xml:space="preserve">знакомилась с звучанием некоторых из них. </w:t>
      </w:r>
      <w:r>
        <w:rPr>
          <w:sz w:val="28"/>
        </w:rPr>
        <w:t>Мы вместе составили презентацию, поделились информацией с учащимися нашей школы на классном часу «</w:t>
      </w:r>
      <w:r w:rsidR="00176541">
        <w:rPr>
          <w:sz w:val="28"/>
        </w:rPr>
        <w:t>Древние музыкальные инструменты Священного Писания</w:t>
      </w:r>
      <w:r>
        <w:rPr>
          <w:rStyle w:val="apple-style-span0"/>
          <w:sz w:val="28"/>
        </w:rPr>
        <w:t>»,</w:t>
      </w:r>
      <w:r w:rsidR="00AE1A5E">
        <w:rPr>
          <w:sz w:val="28"/>
        </w:rPr>
        <w:t xml:space="preserve"> </w:t>
      </w:r>
      <w:r>
        <w:rPr>
          <w:sz w:val="28"/>
        </w:rPr>
        <w:t xml:space="preserve">составили анкету для учащихся, обработали данные анкеты, сделали выводы. </w:t>
      </w:r>
    </w:p>
    <w:p w:rsidR="00AD638B" w:rsidRDefault="00C60A94" w:rsidP="00C50A0C">
      <w:pPr>
        <w:pStyle w:val="ae"/>
        <w:spacing w:line="360" w:lineRule="auto"/>
        <w:rPr>
          <w:b/>
          <w:sz w:val="28"/>
        </w:rPr>
      </w:pPr>
      <w:r>
        <w:rPr>
          <w:b/>
          <w:sz w:val="28"/>
        </w:rPr>
        <w:t>2.3. Анкетирование учащихся.</w:t>
      </w:r>
    </w:p>
    <w:p w:rsidR="003A07E2" w:rsidRPr="006C69EE" w:rsidRDefault="003A07E2" w:rsidP="003A07E2">
      <w:pPr>
        <w:pStyle w:val="ae"/>
        <w:spacing w:line="360" w:lineRule="auto"/>
        <w:rPr>
          <w:sz w:val="28"/>
          <w:szCs w:val="28"/>
        </w:rPr>
      </w:pPr>
      <w:r w:rsidRPr="006C69EE">
        <w:rPr>
          <w:sz w:val="28"/>
          <w:szCs w:val="28"/>
        </w:rPr>
        <w:t xml:space="preserve">Я решила узнать, знакомы ли учащиеся музыкальной школы с древними музыкальными инструментами, определить </w:t>
      </w:r>
      <w:r>
        <w:rPr>
          <w:sz w:val="28"/>
          <w:szCs w:val="28"/>
        </w:rPr>
        <w:t>понимают ли они, о чем идет речь</w:t>
      </w:r>
      <w:r w:rsidRPr="006C69EE">
        <w:rPr>
          <w:sz w:val="28"/>
          <w:szCs w:val="28"/>
        </w:rPr>
        <w:t>. Всего в анкетировании приняло участие 1</w:t>
      </w:r>
      <w:r w:rsidR="00EC53B1">
        <w:rPr>
          <w:sz w:val="28"/>
          <w:szCs w:val="28"/>
        </w:rPr>
        <w:t>2</w:t>
      </w:r>
      <w:r w:rsidRPr="006C69EE">
        <w:rPr>
          <w:sz w:val="28"/>
          <w:szCs w:val="28"/>
        </w:rPr>
        <w:t xml:space="preserve"> человек.  Анкета состояла из 7 вопросов.</w:t>
      </w:r>
    </w:p>
    <w:p w:rsidR="003A07E2" w:rsidRPr="006C69EE" w:rsidRDefault="003A07E2" w:rsidP="003A07E2">
      <w:pPr>
        <w:pStyle w:val="ae"/>
        <w:rPr>
          <w:sz w:val="28"/>
          <w:szCs w:val="28"/>
        </w:rPr>
      </w:pPr>
      <w:r w:rsidRPr="006C69EE">
        <w:rPr>
          <w:sz w:val="28"/>
          <w:szCs w:val="28"/>
        </w:rPr>
        <w:t>Вопросы анкеты были следующие:</w:t>
      </w:r>
    </w:p>
    <w:p w:rsidR="003A07E2" w:rsidRPr="006C69EE" w:rsidRDefault="003A07E2" w:rsidP="003A07E2">
      <w:pPr>
        <w:pStyle w:val="ae"/>
        <w:rPr>
          <w:sz w:val="28"/>
          <w:szCs w:val="28"/>
        </w:rPr>
      </w:pPr>
      <w:r w:rsidRPr="006C69EE">
        <w:rPr>
          <w:sz w:val="28"/>
          <w:szCs w:val="28"/>
        </w:rPr>
        <w:t>1.</w:t>
      </w:r>
      <w:r w:rsidRPr="006C69EE">
        <w:rPr>
          <w:sz w:val="28"/>
          <w:szCs w:val="28"/>
        </w:rPr>
        <w:tab/>
        <w:t>Был</w:t>
      </w:r>
      <w:r>
        <w:rPr>
          <w:sz w:val="28"/>
          <w:szCs w:val="28"/>
        </w:rPr>
        <w:t>и</w:t>
      </w:r>
      <w:r w:rsidRPr="006C69EE">
        <w:rPr>
          <w:sz w:val="28"/>
          <w:szCs w:val="28"/>
        </w:rPr>
        <w:t xml:space="preserve"> ли вам знаком</w:t>
      </w:r>
      <w:r>
        <w:rPr>
          <w:sz w:val="28"/>
          <w:szCs w:val="28"/>
        </w:rPr>
        <w:t>ы</w:t>
      </w:r>
      <w:r w:rsidRPr="006C69EE">
        <w:rPr>
          <w:sz w:val="28"/>
          <w:szCs w:val="28"/>
        </w:rPr>
        <w:t xml:space="preserve"> эт</w:t>
      </w:r>
      <w:r>
        <w:rPr>
          <w:sz w:val="28"/>
          <w:szCs w:val="28"/>
        </w:rPr>
        <w:t>и инструменты</w:t>
      </w:r>
      <w:r w:rsidRPr="006C69EE">
        <w:rPr>
          <w:sz w:val="28"/>
          <w:szCs w:val="28"/>
        </w:rPr>
        <w:t xml:space="preserve"> раньше?  </w:t>
      </w:r>
    </w:p>
    <w:p w:rsidR="00AD638B" w:rsidRDefault="00C60A94" w:rsidP="00011033">
      <w:pPr>
        <w:pStyle w:val="ae"/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  <w:t>Слышали ли</w:t>
      </w:r>
      <w:r w:rsidR="00CF6123">
        <w:rPr>
          <w:sz w:val="28"/>
        </w:rPr>
        <w:t xml:space="preserve"> или читали</w:t>
      </w:r>
      <w:r>
        <w:rPr>
          <w:sz w:val="28"/>
        </w:rPr>
        <w:t xml:space="preserve"> вы </w:t>
      </w:r>
      <w:r w:rsidR="00CF6123">
        <w:rPr>
          <w:sz w:val="28"/>
        </w:rPr>
        <w:t>названия музыкальных инструментов в текстах Библии</w:t>
      </w:r>
      <w:r>
        <w:rPr>
          <w:sz w:val="28"/>
        </w:rPr>
        <w:t>?</w:t>
      </w:r>
    </w:p>
    <w:p w:rsidR="00AD638B" w:rsidRDefault="00C60A94" w:rsidP="00011033">
      <w:pPr>
        <w:pStyle w:val="ae"/>
        <w:rPr>
          <w:sz w:val="28"/>
        </w:rPr>
      </w:pPr>
      <w:r>
        <w:rPr>
          <w:sz w:val="28"/>
        </w:rPr>
        <w:t>3.</w:t>
      </w:r>
      <w:r>
        <w:rPr>
          <w:sz w:val="28"/>
        </w:rPr>
        <w:tab/>
      </w:r>
      <w:r w:rsidR="00CF6123">
        <w:rPr>
          <w:sz w:val="28"/>
        </w:rPr>
        <w:t>Какие инструменты вы запомнили</w:t>
      </w:r>
      <w:r>
        <w:rPr>
          <w:sz w:val="28"/>
        </w:rPr>
        <w:t>?</w:t>
      </w:r>
      <w:r w:rsidR="00CF6123">
        <w:rPr>
          <w:sz w:val="28"/>
        </w:rPr>
        <w:t xml:space="preserve"> </w:t>
      </w:r>
    </w:p>
    <w:p w:rsidR="00AD638B" w:rsidRDefault="00C60A94" w:rsidP="00011033">
      <w:pPr>
        <w:pStyle w:val="ae"/>
        <w:rPr>
          <w:sz w:val="28"/>
        </w:rPr>
      </w:pPr>
      <w:r>
        <w:rPr>
          <w:sz w:val="28"/>
        </w:rPr>
        <w:t>4.</w:t>
      </w:r>
      <w:r>
        <w:rPr>
          <w:sz w:val="28"/>
        </w:rPr>
        <w:tab/>
      </w:r>
      <w:r w:rsidR="001B6253">
        <w:rPr>
          <w:sz w:val="28"/>
        </w:rPr>
        <w:t>На каком инструменте играл царь Давид</w:t>
      </w:r>
      <w:r>
        <w:rPr>
          <w:sz w:val="28"/>
        </w:rPr>
        <w:t>?</w:t>
      </w:r>
    </w:p>
    <w:p w:rsidR="00AD638B" w:rsidRDefault="00C60A94" w:rsidP="00011033">
      <w:pPr>
        <w:pStyle w:val="ae"/>
        <w:rPr>
          <w:sz w:val="28"/>
        </w:rPr>
      </w:pPr>
      <w:r>
        <w:rPr>
          <w:sz w:val="28"/>
        </w:rPr>
        <w:t>5.</w:t>
      </w:r>
      <w:r>
        <w:rPr>
          <w:sz w:val="28"/>
        </w:rPr>
        <w:tab/>
      </w:r>
      <w:r w:rsidR="009630D8">
        <w:rPr>
          <w:sz w:val="28"/>
        </w:rPr>
        <w:t>С</w:t>
      </w:r>
      <w:r w:rsidR="00CF6123">
        <w:rPr>
          <w:sz w:val="28"/>
        </w:rPr>
        <w:t xml:space="preserve"> </w:t>
      </w:r>
      <w:r w:rsidR="009630D8">
        <w:rPr>
          <w:sz w:val="28"/>
        </w:rPr>
        <w:t>каким</w:t>
      </w:r>
      <w:r w:rsidR="00CD3430">
        <w:rPr>
          <w:sz w:val="28"/>
        </w:rPr>
        <w:t>и</w:t>
      </w:r>
      <w:r w:rsidR="009630D8">
        <w:rPr>
          <w:sz w:val="28"/>
        </w:rPr>
        <w:t xml:space="preserve"> инструмент</w:t>
      </w:r>
      <w:r w:rsidR="00CD3430">
        <w:rPr>
          <w:sz w:val="28"/>
        </w:rPr>
        <w:t>ами</w:t>
      </w:r>
      <w:r>
        <w:rPr>
          <w:sz w:val="28"/>
        </w:rPr>
        <w:t xml:space="preserve"> </w:t>
      </w:r>
      <w:r w:rsidR="009630D8">
        <w:rPr>
          <w:sz w:val="28"/>
        </w:rPr>
        <w:t>израильтяне обходили стены Иерихона</w:t>
      </w:r>
      <w:r>
        <w:rPr>
          <w:sz w:val="28"/>
        </w:rPr>
        <w:t>?</w:t>
      </w:r>
    </w:p>
    <w:p w:rsidR="00AD638B" w:rsidRDefault="00C60A94" w:rsidP="00011033">
      <w:pPr>
        <w:pStyle w:val="ae"/>
        <w:rPr>
          <w:sz w:val="28"/>
        </w:rPr>
      </w:pPr>
      <w:r>
        <w:rPr>
          <w:sz w:val="28"/>
        </w:rPr>
        <w:t>6.</w:t>
      </w:r>
      <w:r>
        <w:rPr>
          <w:sz w:val="28"/>
        </w:rPr>
        <w:tab/>
        <w:t>Мо</w:t>
      </w:r>
      <w:r w:rsidR="00CF6123">
        <w:rPr>
          <w:sz w:val="28"/>
        </w:rPr>
        <w:t>гли</w:t>
      </w:r>
      <w:r>
        <w:rPr>
          <w:sz w:val="28"/>
        </w:rPr>
        <w:t xml:space="preserve"> ли</w:t>
      </w:r>
      <w:r w:rsidR="00CF6123">
        <w:rPr>
          <w:sz w:val="28"/>
        </w:rPr>
        <w:t xml:space="preserve"> бы</w:t>
      </w:r>
      <w:r>
        <w:rPr>
          <w:sz w:val="28"/>
        </w:rPr>
        <w:t xml:space="preserve"> </w:t>
      </w:r>
      <w:r w:rsidR="00980570">
        <w:rPr>
          <w:sz w:val="28"/>
        </w:rPr>
        <w:t xml:space="preserve">вы </w:t>
      </w:r>
      <w:r>
        <w:rPr>
          <w:sz w:val="28"/>
        </w:rPr>
        <w:t xml:space="preserve">изобразить на бумаге </w:t>
      </w:r>
      <w:r w:rsidR="00CF6123">
        <w:rPr>
          <w:sz w:val="28"/>
        </w:rPr>
        <w:t>рисунки музыкальных инструментов</w:t>
      </w:r>
      <w:r>
        <w:rPr>
          <w:sz w:val="28"/>
        </w:rPr>
        <w:t>?</w:t>
      </w:r>
    </w:p>
    <w:p w:rsidR="00AD638B" w:rsidRDefault="00C60A94" w:rsidP="00011033">
      <w:pPr>
        <w:pStyle w:val="ae"/>
        <w:rPr>
          <w:sz w:val="28"/>
        </w:rPr>
      </w:pPr>
      <w:r>
        <w:rPr>
          <w:sz w:val="28"/>
        </w:rPr>
        <w:t>7.</w:t>
      </w:r>
      <w:r>
        <w:rPr>
          <w:sz w:val="28"/>
        </w:rPr>
        <w:tab/>
      </w:r>
      <w:r w:rsidR="00CF6123">
        <w:rPr>
          <w:sz w:val="28"/>
        </w:rPr>
        <w:t xml:space="preserve">Была ли вам полезна информация о </w:t>
      </w:r>
      <w:r w:rsidR="00CD3430">
        <w:rPr>
          <w:sz w:val="28"/>
        </w:rPr>
        <w:t xml:space="preserve">древних инструментах и хотели ли вы больше узнать </w:t>
      </w:r>
      <w:r w:rsidR="00BE6AEC">
        <w:rPr>
          <w:sz w:val="28"/>
        </w:rPr>
        <w:t>по</w:t>
      </w:r>
      <w:r w:rsidR="00CD3430">
        <w:rPr>
          <w:sz w:val="28"/>
        </w:rPr>
        <w:t xml:space="preserve"> этой теме</w:t>
      </w:r>
      <w:r>
        <w:rPr>
          <w:sz w:val="28"/>
        </w:rPr>
        <w:t>?</w:t>
      </w:r>
    </w:p>
    <w:p w:rsidR="00AD638B" w:rsidRDefault="00C60A94" w:rsidP="00C50A0C">
      <w:pPr>
        <w:pStyle w:val="ae"/>
        <w:spacing w:line="360" w:lineRule="auto"/>
        <w:rPr>
          <w:sz w:val="28"/>
        </w:rPr>
      </w:pPr>
      <w:r>
        <w:rPr>
          <w:sz w:val="28"/>
        </w:rPr>
        <w:t xml:space="preserve">Подводя итоги, я сделала вывод, что не каждый учащийся </w:t>
      </w:r>
      <w:r w:rsidR="00CF6123">
        <w:rPr>
          <w:sz w:val="28"/>
        </w:rPr>
        <w:t>слышал об инструментах Библии, а кто слышал, не все понимают</w:t>
      </w:r>
      <w:r w:rsidR="00A610F8">
        <w:rPr>
          <w:sz w:val="28"/>
        </w:rPr>
        <w:t>,</w:t>
      </w:r>
      <w:r w:rsidR="00CF6123">
        <w:rPr>
          <w:sz w:val="28"/>
        </w:rPr>
        <w:t xml:space="preserve"> о чем идет речь.</w:t>
      </w:r>
    </w:p>
    <w:p w:rsidR="008D218F" w:rsidRDefault="008D218F" w:rsidP="008D218F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Анализируя первый вопрос, я поняла, что ребята не все были знакомы с инструментами Библии раньше, 40% -да, 60% - нет. </w:t>
      </w:r>
    </w:p>
    <w:p w:rsidR="008D218F" w:rsidRDefault="008D218F" w:rsidP="008D218F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Анализируя седьмой вопрос, я увидела, что их заинтересовала тема моего выступления, 90% -да, 10% - нет. </w:t>
      </w:r>
    </w:p>
    <w:p w:rsidR="00AD638B" w:rsidRDefault="00CD3430" w:rsidP="00C50A0C">
      <w:pPr>
        <w:pStyle w:val="ae"/>
        <w:spacing w:line="360" w:lineRule="auto"/>
        <w:rPr>
          <w:sz w:val="28"/>
        </w:rPr>
      </w:pPr>
      <w:r>
        <w:rPr>
          <w:sz w:val="28"/>
        </w:rPr>
        <w:t>Б</w:t>
      </w:r>
      <w:r w:rsidR="00C60A94">
        <w:rPr>
          <w:sz w:val="28"/>
        </w:rPr>
        <w:t xml:space="preserve">ольшинство учащихся </w:t>
      </w:r>
      <w:r>
        <w:rPr>
          <w:sz w:val="28"/>
        </w:rPr>
        <w:t>проявило желание узнать больше об инструментах Библии</w:t>
      </w:r>
      <w:r w:rsidR="00C60A94">
        <w:rPr>
          <w:sz w:val="28"/>
        </w:rPr>
        <w:t xml:space="preserve">. Анализируя другие ответы на вопросы, я сделала вывод, что моя информация о </w:t>
      </w:r>
      <w:r>
        <w:rPr>
          <w:sz w:val="28"/>
        </w:rPr>
        <w:t>музыкальных инструментах</w:t>
      </w:r>
      <w:r w:rsidR="00C60A94">
        <w:rPr>
          <w:sz w:val="28"/>
        </w:rPr>
        <w:t xml:space="preserve"> </w:t>
      </w:r>
      <w:r w:rsidR="003F7DA5">
        <w:rPr>
          <w:sz w:val="28"/>
          <w:szCs w:val="28"/>
        </w:rPr>
        <w:t>была полезна</w:t>
      </w:r>
      <w:r w:rsidR="003F7DA5" w:rsidRPr="006C69EE">
        <w:rPr>
          <w:sz w:val="28"/>
          <w:szCs w:val="28"/>
        </w:rPr>
        <w:t>,</w:t>
      </w:r>
      <w:r w:rsidR="00C60A94">
        <w:rPr>
          <w:sz w:val="28"/>
        </w:rPr>
        <w:t xml:space="preserve"> вызвала положительные эмоции и впечатления у слушателей. </w:t>
      </w:r>
    </w:p>
    <w:p w:rsidR="00AD638B" w:rsidRDefault="00C60A94" w:rsidP="00C50A0C">
      <w:pPr>
        <w:pStyle w:val="ae"/>
        <w:spacing w:line="360" w:lineRule="auto"/>
        <w:rPr>
          <w:b/>
          <w:sz w:val="28"/>
        </w:rPr>
      </w:pPr>
      <w:r>
        <w:rPr>
          <w:b/>
          <w:sz w:val="28"/>
        </w:rPr>
        <w:t>Заключение</w:t>
      </w:r>
    </w:p>
    <w:p w:rsidR="00A610F8" w:rsidRDefault="00C60A94" w:rsidP="003F7DA5">
      <w:pPr>
        <w:pStyle w:val="ae"/>
        <w:spacing w:line="360" w:lineRule="auto"/>
        <w:ind w:firstLine="708"/>
        <w:rPr>
          <w:sz w:val="28"/>
        </w:rPr>
      </w:pPr>
      <w:r>
        <w:rPr>
          <w:sz w:val="28"/>
        </w:rPr>
        <w:t xml:space="preserve">В результате моего проекта, я достигла поставленной перед собой </w:t>
      </w:r>
      <w:r w:rsidRPr="00D47479">
        <w:rPr>
          <w:b/>
          <w:sz w:val="28"/>
        </w:rPr>
        <w:t>цели</w:t>
      </w:r>
      <w:r>
        <w:rPr>
          <w:sz w:val="28"/>
        </w:rPr>
        <w:t xml:space="preserve"> – узнала о </w:t>
      </w:r>
      <w:r w:rsidR="00C50A0C">
        <w:rPr>
          <w:sz w:val="28"/>
        </w:rPr>
        <w:t>древних музыкальных инструментах Священного Писания</w:t>
      </w:r>
      <w:r>
        <w:rPr>
          <w:sz w:val="28"/>
        </w:rPr>
        <w:t xml:space="preserve">. </w:t>
      </w:r>
      <w:r w:rsidRPr="003F7DA5">
        <w:rPr>
          <w:rStyle w:val="apple-style-span0"/>
          <w:sz w:val="28"/>
        </w:rPr>
        <w:t xml:space="preserve">Моя </w:t>
      </w:r>
      <w:r w:rsidRPr="00D47479">
        <w:rPr>
          <w:rStyle w:val="apple-style-span0"/>
          <w:b/>
          <w:sz w:val="28"/>
        </w:rPr>
        <w:t>гипотеза</w:t>
      </w:r>
      <w:r w:rsidRPr="003F7DA5">
        <w:rPr>
          <w:rStyle w:val="apple-style-span0"/>
          <w:sz w:val="28"/>
        </w:rPr>
        <w:t xml:space="preserve"> подтвердилась - </w:t>
      </w:r>
      <w:r w:rsidR="00A610F8" w:rsidRPr="003F7DA5">
        <w:rPr>
          <w:rStyle w:val="apple-style-span0"/>
          <w:sz w:val="28"/>
        </w:rPr>
        <w:t>что изучение музыкальных инструментов Библии будет интересно моим сверстникам.</w:t>
      </w:r>
      <w:r w:rsidR="003F7DA5">
        <w:rPr>
          <w:sz w:val="28"/>
        </w:rPr>
        <w:t xml:space="preserve"> </w:t>
      </w:r>
      <w:r>
        <w:rPr>
          <w:sz w:val="28"/>
        </w:rPr>
        <w:t xml:space="preserve">Я решила познакомить </w:t>
      </w:r>
      <w:r w:rsidR="00A610F8">
        <w:rPr>
          <w:sz w:val="28"/>
        </w:rPr>
        <w:t>одноклассник</w:t>
      </w:r>
      <w:r w:rsidR="003A07E2">
        <w:rPr>
          <w:sz w:val="28"/>
        </w:rPr>
        <w:t>ов</w:t>
      </w:r>
      <w:r w:rsidR="00A610F8">
        <w:rPr>
          <w:sz w:val="28"/>
        </w:rPr>
        <w:t xml:space="preserve"> и преподавател</w:t>
      </w:r>
      <w:r w:rsidR="003A07E2">
        <w:rPr>
          <w:sz w:val="28"/>
        </w:rPr>
        <w:t>ей</w:t>
      </w:r>
      <w:r w:rsidR="00A610F8">
        <w:rPr>
          <w:sz w:val="28"/>
        </w:rPr>
        <w:t xml:space="preserve"> школы искусств, </w:t>
      </w:r>
      <w:r w:rsidR="00A610F8" w:rsidRPr="00802119">
        <w:rPr>
          <w:sz w:val="28"/>
        </w:rPr>
        <w:t>воспитанни</w:t>
      </w:r>
      <w:r w:rsidR="00A610F8">
        <w:rPr>
          <w:sz w:val="28"/>
        </w:rPr>
        <w:t>к</w:t>
      </w:r>
      <w:r w:rsidR="003A07E2">
        <w:rPr>
          <w:sz w:val="28"/>
        </w:rPr>
        <w:t>ов</w:t>
      </w:r>
      <w:r w:rsidR="00A610F8">
        <w:rPr>
          <w:sz w:val="28"/>
        </w:rPr>
        <w:t xml:space="preserve"> и педагог</w:t>
      </w:r>
      <w:r w:rsidR="003A07E2">
        <w:rPr>
          <w:sz w:val="28"/>
        </w:rPr>
        <w:t>ов</w:t>
      </w:r>
      <w:r w:rsidR="00A610F8" w:rsidRPr="00802119">
        <w:rPr>
          <w:sz w:val="28"/>
        </w:rPr>
        <w:t xml:space="preserve"> школы монастыр</w:t>
      </w:r>
      <w:r w:rsidR="00C71655">
        <w:rPr>
          <w:sz w:val="28"/>
        </w:rPr>
        <w:t>я</w:t>
      </w:r>
      <w:r w:rsidR="00A610F8" w:rsidRPr="00802119">
        <w:rPr>
          <w:sz w:val="28"/>
        </w:rPr>
        <w:t xml:space="preserve"> в д. Гар</w:t>
      </w:r>
      <w:r w:rsidR="00A610F8">
        <w:rPr>
          <w:sz w:val="28"/>
        </w:rPr>
        <w:t>евка</w:t>
      </w:r>
      <w:r>
        <w:rPr>
          <w:sz w:val="28"/>
        </w:rPr>
        <w:t xml:space="preserve"> </w:t>
      </w:r>
      <w:r w:rsidR="00A610F8">
        <w:rPr>
          <w:sz w:val="28"/>
        </w:rPr>
        <w:t xml:space="preserve">с древними музыкальными инструментами. </w:t>
      </w:r>
    </w:p>
    <w:p w:rsidR="004E3996" w:rsidRDefault="00C60A94" w:rsidP="004E3996">
      <w:pPr>
        <w:pStyle w:val="ae"/>
        <w:spacing w:line="360" w:lineRule="auto"/>
        <w:ind w:firstLine="708"/>
        <w:rPr>
          <w:sz w:val="28"/>
        </w:rPr>
      </w:pPr>
      <w:r>
        <w:rPr>
          <w:sz w:val="28"/>
        </w:rPr>
        <w:t xml:space="preserve">В ходе работы над проектом я совершенствовала свои навыки работы с информацией, научилась обрабатывать данные. </w:t>
      </w:r>
    </w:p>
    <w:p w:rsidR="004E3996" w:rsidRDefault="004E3996" w:rsidP="004E3996">
      <w:pPr>
        <w:pStyle w:val="ae"/>
        <w:spacing w:line="360" w:lineRule="auto"/>
        <w:ind w:firstLine="708"/>
        <w:rPr>
          <w:sz w:val="28"/>
        </w:rPr>
      </w:pPr>
      <w:r>
        <w:rPr>
          <w:sz w:val="28"/>
        </w:rPr>
        <w:t>Трудно было из большого количества материала по группе струнных инструментов выбрать самую точную информацию.</w:t>
      </w:r>
    </w:p>
    <w:p w:rsidR="004E3996" w:rsidRDefault="004E3996" w:rsidP="004E3996">
      <w:pPr>
        <w:pStyle w:val="ae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 будущем я планирую узнать о символизме музыкальных инструментов Библии в толкованиях святых отцов Церкви.</w:t>
      </w:r>
    </w:p>
    <w:p w:rsidR="00AD638B" w:rsidRDefault="00C60A94" w:rsidP="004E3996">
      <w:pPr>
        <w:pStyle w:val="ae"/>
        <w:spacing w:line="360" w:lineRule="auto"/>
        <w:ind w:firstLine="708"/>
        <w:rPr>
          <w:sz w:val="28"/>
        </w:rPr>
      </w:pPr>
      <w:bookmarkStart w:id="0" w:name="_GoBack"/>
      <w:bookmarkEnd w:id="0"/>
      <w:r>
        <w:rPr>
          <w:b/>
          <w:sz w:val="28"/>
        </w:rPr>
        <w:t>Источники информации:</w:t>
      </w:r>
    </w:p>
    <w:p w:rsidR="00707ABB" w:rsidRPr="008D218F" w:rsidRDefault="008D218F" w:rsidP="00C50A0C">
      <w:pPr>
        <w:pStyle w:val="ae"/>
        <w:numPr>
          <w:ilvl w:val="0"/>
          <w:numId w:val="3"/>
        </w:numPr>
        <w:spacing w:line="360" w:lineRule="auto"/>
        <w:rPr>
          <w:sz w:val="22"/>
        </w:rPr>
      </w:pPr>
      <w:hyperlink r:id="rId14" w:history="1">
        <w:r w:rsidR="00707ABB" w:rsidRPr="008D218F">
          <w:rPr>
            <w:rStyle w:val="ab"/>
            <w:sz w:val="22"/>
          </w:rPr>
          <w:t>https://azbyka.ru/svyashhennoe-pisanie</w:t>
        </w:r>
      </w:hyperlink>
    </w:p>
    <w:p w:rsidR="006F30BB" w:rsidRPr="008D218F" w:rsidRDefault="008D218F" w:rsidP="00C50A0C">
      <w:pPr>
        <w:pStyle w:val="ae"/>
        <w:numPr>
          <w:ilvl w:val="0"/>
          <w:numId w:val="3"/>
        </w:numPr>
        <w:spacing w:line="360" w:lineRule="auto"/>
        <w:rPr>
          <w:sz w:val="22"/>
        </w:rPr>
      </w:pPr>
      <w:hyperlink r:id="rId15" w:history="1">
        <w:r w:rsidR="006F30BB" w:rsidRPr="008D218F">
          <w:rPr>
            <w:rStyle w:val="ab"/>
            <w:sz w:val="22"/>
          </w:rPr>
          <w:t>https://ekzeget.ru/bible/psaltir/glava-150/stih-4/</w:t>
        </w:r>
      </w:hyperlink>
    </w:p>
    <w:p w:rsidR="00D16582" w:rsidRPr="008D218F" w:rsidRDefault="008D218F" w:rsidP="00C50A0C">
      <w:pPr>
        <w:pStyle w:val="ae"/>
        <w:numPr>
          <w:ilvl w:val="0"/>
          <w:numId w:val="3"/>
        </w:numPr>
        <w:spacing w:line="360" w:lineRule="auto"/>
        <w:rPr>
          <w:sz w:val="22"/>
        </w:rPr>
      </w:pPr>
      <w:hyperlink r:id="rId16" w:history="1">
        <w:r w:rsidR="00D16582" w:rsidRPr="008D218F">
          <w:rPr>
            <w:rStyle w:val="ab"/>
            <w:sz w:val="22"/>
          </w:rPr>
          <w:t>https://ru.wikipedia.org/wiki/Псалтерий</w:t>
        </w:r>
      </w:hyperlink>
    </w:p>
    <w:p w:rsidR="004F668E" w:rsidRPr="008D218F" w:rsidRDefault="008D218F" w:rsidP="003F7DA5">
      <w:pPr>
        <w:pStyle w:val="ae"/>
        <w:numPr>
          <w:ilvl w:val="0"/>
          <w:numId w:val="3"/>
        </w:numPr>
        <w:spacing w:line="360" w:lineRule="auto"/>
        <w:rPr>
          <w:sz w:val="22"/>
        </w:rPr>
      </w:pPr>
      <w:hyperlink r:id="rId17" w:history="1">
        <w:r w:rsidR="00576CFB" w:rsidRPr="008D218F">
          <w:rPr>
            <w:rStyle w:val="ab"/>
            <w:sz w:val="20"/>
          </w:rPr>
          <w:t>https://cyclowiki.org/wiki/Магрефа</w:t>
        </w:r>
      </w:hyperlink>
    </w:p>
    <w:sectPr w:rsidR="004F668E" w:rsidRPr="008D218F" w:rsidSect="008D218F">
      <w:footerReference w:type="default" r:id="rId18"/>
      <w:pgSz w:w="11906" w:h="16838"/>
      <w:pgMar w:top="851" w:right="851" w:bottom="709" w:left="156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E7A" w:rsidRDefault="00A87E7A">
      <w:r>
        <w:separator/>
      </w:r>
    </w:p>
  </w:endnote>
  <w:endnote w:type="continuationSeparator" w:id="0">
    <w:p w:rsidR="00A87E7A" w:rsidRDefault="00A8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M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638B" w:rsidRDefault="00C60A94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8D218F">
      <w:rPr>
        <w:noProof/>
      </w:rPr>
      <w:t>10</w:t>
    </w:r>
    <w:r>
      <w:fldChar w:fldCharType="end"/>
    </w:r>
  </w:p>
  <w:p w:rsidR="00AD638B" w:rsidRDefault="00AD638B">
    <w:pPr>
      <w:pStyle w:val="a6"/>
      <w:jc w:val="center"/>
    </w:pPr>
  </w:p>
  <w:p w:rsidR="00AD638B" w:rsidRDefault="00AD638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E7A" w:rsidRDefault="00A87E7A">
      <w:r>
        <w:separator/>
      </w:r>
    </w:p>
  </w:footnote>
  <w:footnote w:type="continuationSeparator" w:id="0">
    <w:p w:rsidR="00A87E7A" w:rsidRDefault="00A87E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003AE"/>
    <w:multiLevelType w:val="multilevel"/>
    <w:tmpl w:val="C0DC4BA6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" w15:restartNumberingAfterBreak="0">
    <w:nsid w:val="3C513EEE"/>
    <w:multiLevelType w:val="multilevel"/>
    <w:tmpl w:val="CFCA11E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3B2B0D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A33B6"/>
    <w:multiLevelType w:val="multilevel"/>
    <w:tmpl w:val="14D694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638B"/>
    <w:rsid w:val="00011033"/>
    <w:rsid w:val="0007185F"/>
    <w:rsid w:val="0009255F"/>
    <w:rsid w:val="000A5151"/>
    <w:rsid w:val="000C714A"/>
    <w:rsid w:val="00176541"/>
    <w:rsid w:val="001B5207"/>
    <w:rsid w:val="001B6253"/>
    <w:rsid w:val="001F0F22"/>
    <w:rsid w:val="001F1496"/>
    <w:rsid w:val="00217F32"/>
    <w:rsid w:val="002277A6"/>
    <w:rsid w:val="002313B4"/>
    <w:rsid w:val="002574A5"/>
    <w:rsid w:val="002660E0"/>
    <w:rsid w:val="003A07E2"/>
    <w:rsid w:val="003F7DA5"/>
    <w:rsid w:val="0042612D"/>
    <w:rsid w:val="00463CBE"/>
    <w:rsid w:val="004871EE"/>
    <w:rsid w:val="004B0FA9"/>
    <w:rsid w:val="004E3996"/>
    <w:rsid w:val="004F668E"/>
    <w:rsid w:val="00514282"/>
    <w:rsid w:val="005709B6"/>
    <w:rsid w:val="00576CFB"/>
    <w:rsid w:val="00592E9B"/>
    <w:rsid w:val="005A07EC"/>
    <w:rsid w:val="005A2E6F"/>
    <w:rsid w:val="005B0B38"/>
    <w:rsid w:val="005E0267"/>
    <w:rsid w:val="006001FC"/>
    <w:rsid w:val="006111D0"/>
    <w:rsid w:val="0062518E"/>
    <w:rsid w:val="006F30BB"/>
    <w:rsid w:val="006F6983"/>
    <w:rsid w:val="00707ABB"/>
    <w:rsid w:val="00767867"/>
    <w:rsid w:val="007B16CB"/>
    <w:rsid w:val="00802119"/>
    <w:rsid w:val="00806A35"/>
    <w:rsid w:val="00813036"/>
    <w:rsid w:val="0081649C"/>
    <w:rsid w:val="0089782C"/>
    <w:rsid w:val="008D218F"/>
    <w:rsid w:val="009630D8"/>
    <w:rsid w:val="00966685"/>
    <w:rsid w:val="00976EC0"/>
    <w:rsid w:val="00980570"/>
    <w:rsid w:val="009D3EDC"/>
    <w:rsid w:val="009D739D"/>
    <w:rsid w:val="00A610F8"/>
    <w:rsid w:val="00A66325"/>
    <w:rsid w:val="00A87E7A"/>
    <w:rsid w:val="00AA0C5A"/>
    <w:rsid w:val="00AD638B"/>
    <w:rsid w:val="00AE1A5E"/>
    <w:rsid w:val="00AF118A"/>
    <w:rsid w:val="00B771D5"/>
    <w:rsid w:val="00B94026"/>
    <w:rsid w:val="00BC3170"/>
    <w:rsid w:val="00BE6AEC"/>
    <w:rsid w:val="00C17E2C"/>
    <w:rsid w:val="00C50A0C"/>
    <w:rsid w:val="00C60A94"/>
    <w:rsid w:val="00C71655"/>
    <w:rsid w:val="00CB2573"/>
    <w:rsid w:val="00CD3430"/>
    <w:rsid w:val="00CF6123"/>
    <w:rsid w:val="00D16134"/>
    <w:rsid w:val="00D16582"/>
    <w:rsid w:val="00D47479"/>
    <w:rsid w:val="00D81F6F"/>
    <w:rsid w:val="00DC7F78"/>
    <w:rsid w:val="00EC53B1"/>
    <w:rsid w:val="00F15AE6"/>
    <w:rsid w:val="00F243BD"/>
    <w:rsid w:val="00FB0469"/>
    <w:rsid w:val="00FD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1E16F"/>
  <w15:docId w15:val="{ADC310F6-DB40-4A3E-ADD8-598B9D7C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basedOn w:val="a"/>
    <w:link w:val="11"/>
    <w:uiPriority w:val="9"/>
    <w:qFormat/>
    <w:pPr>
      <w:outlineLvl w:val="0"/>
    </w:pPr>
    <w:rPr>
      <w:rFonts w:ascii="Tahoma" w:hAnsi="Tahoma"/>
      <w:sz w:val="48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paragraph" w:customStyle="1" w:styleId="12">
    <w:name w:val="Строгий1"/>
    <w:link w:val="a5"/>
    <w:rPr>
      <w:b/>
    </w:rPr>
  </w:style>
  <w:style w:type="character" w:styleId="a5">
    <w:name w:val="Strong"/>
    <w:link w:val="12"/>
    <w:rPr>
      <w:b/>
    </w:rPr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customStyle="1" w:styleId="apple-converted-space">
    <w:name w:val="apple-converted-space"/>
    <w:basedOn w:val="13"/>
    <w:link w:val="apple-converted-space0"/>
  </w:style>
  <w:style w:type="character" w:customStyle="1" w:styleId="apple-converted-space0">
    <w:name w:val="apple-converted-space"/>
    <w:basedOn w:val="a0"/>
    <w:link w:val="apple-converted-space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Pr>
      <w:sz w:val="24"/>
    </w:rPr>
  </w:style>
  <w:style w:type="paragraph" w:customStyle="1" w:styleId="apple-style-span">
    <w:name w:val="apple-style-span"/>
    <w:basedOn w:val="13"/>
    <w:link w:val="apple-style-span0"/>
  </w:style>
  <w:style w:type="character" w:customStyle="1" w:styleId="apple-style-span0">
    <w:name w:val="apple-style-span"/>
    <w:basedOn w:val="a0"/>
    <w:link w:val="apple-style-span"/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paragraph" w:customStyle="1" w:styleId="14">
    <w:name w:val="Выделение1"/>
    <w:link w:val="aa"/>
    <w:rPr>
      <w:i/>
    </w:rPr>
  </w:style>
  <w:style w:type="character" w:styleId="aa">
    <w:name w:val="Emphasis"/>
    <w:link w:val="14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Pr>
      <w:rFonts w:ascii="Tahoma" w:hAnsi="Tahoma"/>
      <w:sz w:val="48"/>
    </w:rPr>
  </w:style>
  <w:style w:type="paragraph" w:customStyle="1" w:styleId="15">
    <w:name w:val="Гиперссылка1"/>
    <w:link w:val="ab"/>
    <w:rPr>
      <w:color w:val="0000FF"/>
      <w:u w:val="single"/>
    </w:rPr>
  </w:style>
  <w:style w:type="character" w:styleId="ab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basedOn w:val="a"/>
    <w:next w:val="a"/>
    <w:link w:val="17"/>
    <w:uiPriority w:val="39"/>
    <w:rPr>
      <w:sz w:val="28"/>
    </w:rPr>
  </w:style>
  <w:style w:type="character" w:customStyle="1" w:styleId="17">
    <w:name w:val="Оглавление 1 Знак"/>
    <w:basedOn w:val="1"/>
    <w:link w:val="16"/>
    <w:rPr>
      <w:sz w:val="28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style1">
    <w:name w:val="style1"/>
    <w:basedOn w:val="a"/>
    <w:link w:val="style10"/>
    <w:pPr>
      <w:spacing w:beforeAutospacing="1" w:afterAutospacing="1"/>
    </w:pPr>
  </w:style>
  <w:style w:type="character" w:customStyle="1" w:styleId="style10">
    <w:name w:val="style1"/>
    <w:basedOn w:val="1"/>
    <w:link w:val="style1"/>
    <w:rPr>
      <w:sz w:val="24"/>
    </w:rPr>
  </w:style>
  <w:style w:type="paragraph" w:styleId="ac">
    <w:name w:val="No Spacing"/>
    <w:link w:val="ad"/>
    <w:pPr>
      <w:tabs>
        <w:tab w:val="left" w:pos="113"/>
        <w:tab w:val="left" w:pos="284"/>
      </w:tabs>
      <w:jc w:val="both"/>
    </w:pPr>
    <w:rPr>
      <w:sz w:val="24"/>
    </w:rPr>
  </w:style>
  <w:style w:type="character" w:customStyle="1" w:styleId="ad">
    <w:name w:val="Без интервала Знак"/>
    <w:link w:val="ac"/>
    <w:rPr>
      <w:sz w:val="24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customStyle="1" w:styleId="13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e">
    <w:name w:val="Normal (Web)"/>
    <w:basedOn w:val="a"/>
    <w:link w:val="af"/>
    <w:pPr>
      <w:spacing w:beforeAutospacing="1" w:afterAutospacing="1"/>
    </w:pPr>
  </w:style>
  <w:style w:type="character" w:customStyle="1" w:styleId="af">
    <w:name w:val="Обычный (веб) Знак"/>
    <w:basedOn w:val="1"/>
    <w:link w:val="ae"/>
    <w:rPr>
      <w:sz w:val="24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f0">
    <w:name w:val="List Paragraph"/>
    <w:basedOn w:val="a"/>
    <w:link w:val="af1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1">
    <w:name w:val="Абзац списка Знак"/>
    <w:basedOn w:val="1"/>
    <w:link w:val="af0"/>
    <w:rPr>
      <w:rFonts w:ascii="Calibri" w:hAnsi="Calibri"/>
      <w:sz w:val="22"/>
    </w:rPr>
  </w:style>
  <w:style w:type="paragraph" w:styleId="af2">
    <w:name w:val="Subtitle"/>
    <w:next w:val="a"/>
    <w:link w:val="af3"/>
    <w:uiPriority w:val="11"/>
    <w:qFormat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f4">
    <w:name w:val="Title"/>
    <w:next w:val="a"/>
    <w:link w:val="af5"/>
    <w:uiPriority w:val="10"/>
    <w:qFormat/>
    <w:rPr>
      <w:rFonts w:ascii="XO Thames" w:hAnsi="XO Thames"/>
      <w:b/>
      <w:sz w:val="52"/>
    </w:rPr>
  </w:style>
  <w:style w:type="character" w:customStyle="1" w:styleId="af5">
    <w:name w:val="Заголовок Знак"/>
    <w:link w:val="af4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uiPriority w:val="9"/>
    <w:rPr>
      <w:rFonts w:ascii="XO Thames" w:hAnsi="XO Thames"/>
      <w:b/>
      <w:color w:val="00A0FF"/>
      <w:sz w:val="26"/>
    </w:rPr>
  </w:style>
  <w:style w:type="table" w:styleId="a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ite-bracket">
    <w:name w:val="cite-bracket"/>
    <w:basedOn w:val="a0"/>
    <w:rsid w:val="00D16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8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54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18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zbyka.ru/biblia/?Num.10:1-10" TargetMode="External"/><Relationship Id="rId13" Type="http://schemas.openxmlformats.org/officeDocument/2006/relationships/hyperlink" Target="https://azbyka.ru/biblia/?Gen.4:21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zbyka.ru/biblia/?Gen.4:21" TargetMode="External"/><Relationship Id="rId12" Type="http://schemas.openxmlformats.org/officeDocument/2006/relationships/hyperlink" Target="https://ru.wikipedia.org/wiki/%D0%94%D1%80%D0%B5%D0%B2%D0%BD%D0%B5%D0%B5%D0%B2%D1%80%D0%B5%D0%B9%D1%81%D0%BA%D0%B8%D0%B9_%D1%8F%D0%B7%D1%8B%D0%BA" TargetMode="External"/><Relationship Id="rId17" Type="http://schemas.openxmlformats.org/officeDocument/2006/relationships/hyperlink" Target="https://cyclowiki.org/wiki/&#1052;&#1072;&#1075;&#1088;&#1077;&#1092;&#1072;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&#1055;&#1089;&#1072;&#1083;&#1090;&#1077;&#1088;&#1080;&#1081;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zbyka.ru/biblia/?Gen.4:2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kzeget.ru/bible/psaltir/glava-150/stih-4/" TargetMode="External"/><Relationship Id="rId10" Type="http://schemas.openxmlformats.org/officeDocument/2006/relationships/hyperlink" Target="https://azbyka.ru/biblia/?1Sam.16:17-23,18:10,19: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zbyka.ru/biblia/?1Sam.10:5" TargetMode="External"/><Relationship Id="rId14" Type="http://schemas.openxmlformats.org/officeDocument/2006/relationships/hyperlink" Target="https://azbyka.ru/svyashhennoe-pisan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10</Pages>
  <Words>2234</Words>
  <Characters>12739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Вика</cp:lastModifiedBy>
  <cp:revision>32</cp:revision>
  <cp:lastPrinted>2025-11-04T13:36:00Z</cp:lastPrinted>
  <dcterms:created xsi:type="dcterms:W3CDTF">2022-12-28T13:30:00Z</dcterms:created>
  <dcterms:modified xsi:type="dcterms:W3CDTF">2025-11-29T06:38:00Z</dcterms:modified>
</cp:coreProperties>
</file>