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F3" w:rsidRDefault="007148F3" w:rsidP="007148F3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48F3">
        <w:rPr>
          <w:rFonts w:ascii="Times New Roman" w:hAnsi="Times New Roman" w:cs="Times New Roman"/>
          <w:b/>
          <w:sz w:val="32"/>
          <w:szCs w:val="32"/>
        </w:rPr>
        <w:t xml:space="preserve">Использование инновационного оборудования </w:t>
      </w:r>
    </w:p>
    <w:p w:rsidR="007148F3" w:rsidRPr="007148F3" w:rsidRDefault="007148F3" w:rsidP="007148F3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148F3">
        <w:rPr>
          <w:rFonts w:ascii="Times New Roman" w:hAnsi="Times New Roman" w:cs="Times New Roman"/>
          <w:b/>
          <w:sz w:val="32"/>
          <w:szCs w:val="32"/>
        </w:rPr>
        <w:t>«Рокерборд» в работе учителя -  логопеда с детьми с ТНР</w:t>
      </w:r>
    </w:p>
    <w:p w:rsidR="007148F3" w:rsidRDefault="007148F3" w:rsidP="00482D99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0B2C" w:rsidRPr="0096007B" w:rsidRDefault="00CC0B2C" w:rsidP="00482D99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07B">
        <w:rPr>
          <w:rFonts w:ascii="Times New Roman" w:hAnsi="Times New Roman" w:cs="Times New Roman"/>
          <w:sz w:val="28"/>
          <w:szCs w:val="28"/>
        </w:rPr>
        <w:t>В МБДОУ «Детский сад «Медвежонок»</w:t>
      </w:r>
      <w:r w:rsidR="003C095D" w:rsidRPr="0096007B">
        <w:rPr>
          <w:rFonts w:ascii="Times New Roman" w:hAnsi="Times New Roman" w:cs="Times New Roman"/>
          <w:sz w:val="28"/>
          <w:szCs w:val="28"/>
        </w:rPr>
        <w:t xml:space="preserve"> </w:t>
      </w:r>
      <w:r w:rsidR="007148F3">
        <w:rPr>
          <w:rFonts w:ascii="Times New Roman" w:hAnsi="Times New Roman" w:cs="Times New Roman"/>
          <w:sz w:val="28"/>
          <w:szCs w:val="28"/>
        </w:rPr>
        <w:t xml:space="preserve">г. Тамбов </w:t>
      </w:r>
      <w:r w:rsidR="003C095D" w:rsidRPr="0096007B">
        <w:rPr>
          <w:rFonts w:ascii="Times New Roman" w:hAnsi="Times New Roman" w:cs="Times New Roman"/>
          <w:sz w:val="28"/>
          <w:szCs w:val="28"/>
        </w:rPr>
        <w:t xml:space="preserve">обучение и воспитание детей осуществляется </w:t>
      </w:r>
      <w:r w:rsidRPr="0096007B">
        <w:rPr>
          <w:rFonts w:ascii="Times New Roman" w:hAnsi="Times New Roman" w:cs="Times New Roman"/>
          <w:sz w:val="28"/>
          <w:szCs w:val="28"/>
        </w:rPr>
        <w:t>в рамках программы «Развития</w:t>
      </w:r>
      <w:r w:rsidR="00BC5B53" w:rsidRPr="0096007B">
        <w:rPr>
          <w:rFonts w:ascii="Times New Roman" w:hAnsi="Times New Roman" w:cs="Times New Roman"/>
          <w:sz w:val="28"/>
          <w:szCs w:val="28"/>
        </w:rPr>
        <w:t>» одной из целей</w:t>
      </w:r>
      <w:r w:rsidRPr="0096007B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744B4D" w:rsidRPr="0096007B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1E0AD0" w:rsidRPr="0096007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Pr="0096007B">
        <w:rPr>
          <w:rFonts w:ascii="Times New Roman" w:hAnsi="Times New Roman" w:cs="Times New Roman"/>
          <w:sz w:val="28"/>
          <w:szCs w:val="28"/>
        </w:rPr>
        <w:t>для формирования у дошкольников основ физической культуры ли</w:t>
      </w:r>
      <w:r w:rsidR="003C095D" w:rsidRPr="0096007B">
        <w:rPr>
          <w:rFonts w:ascii="Times New Roman" w:hAnsi="Times New Roman" w:cs="Times New Roman"/>
          <w:sz w:val="28"/>
          <w:szCs w:val="28"/>
        </w:rPr>
        <w:t>чности и здорового образа жизни.</w:t>
      </w:r>
    </w:p>
    <w:p w:rsidR="00E62619" w:rsidRPr="0096007B" w:rsidRDefault="003C095D" w:rsidP="00482D99">
      <w:pPr>
        <w:pStyle w:val="a5"/>
        <w:spacing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96007B">
        <w:rPr>
          <w:rFonts w:ascii="Times New Roman" w:hAnsi="Times New Roman" w:cs="Times New Roman"/>
          <w:sz w:val="28"/>
          <w:szCs w:val="28"/>
        </w:rPr>
        <w:t xml:space="preserve">В рамках этой программы реализуется проект «Мир равных возможностей», </w:t>
      </w:r>
      <w:r w:rsidRPr="0096007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целью которого является создать условия для повышения эффективности и качества образовательного процесса детей с ограниченными возможностями здоровья.</w:t>
      </w:r>
    </w:p>
    <w:p w:rsidR="001E0AD0" w:rsidRPr="0096007B" w:rsidRDefault="003C095D" w:rsidP="00482D99">
      <w:pPr>
        <w:pStyle w:val="a5"/>
        <w:spacing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96007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Коррекционно-развивающая работа </w:t>
      </w:r>
      <w:r w:rsidR="00BC5B53" w:rsidRPr="0096007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</w:t>
      </w:r>
      <w:r w:rsidRPr="0096007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BC5B53" w:rsidRPr="0096007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детьми с </w:t>
      </w:r>
      <w:r w:rsidR="0052040F" w:rsidRPr="0096007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ограниченными возможностями здоровья осуществляется с помощью инновационного оборудования – рокерборд. </w:t>
      </w:r>
    </w:p>
    <w:p w:rsidR="003C095D" w:rsidRPr="0096007B" w:rsidRDefault="0052040F" w:rsidP="00482D99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007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Р</w:t>
      </w:r>
      <w:r w:rsidRPr="0096007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en-US"/>
        </w:rPr>
        <w:t>o</w:t>
      </w:r>
      <w:proofErr w:type="spellStart"/>
      <w:r w:rsidRPr="0096007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керб</w:t>
      </w:r>
      <w:proofErr w:type="spellEnd"/>
      <w:r w:rsidRPr="0096007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en-US"/>
        </w:rPr>
        <w:t>o</w:t>
      </w:r>
      <w:proofErr w:type="spellStart"/>
      <w:r w:rsidRPr="0096007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рд</w:t>
      </w:r>
      <w:proofErr w:type="spellEnd"/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(он же </w:t>
      </w:r>
      <w:proofErr w:type="spellStart"/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bodobo</w:t>
      </w:r>
      <w:proofErr w:type="spellEnd"/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</w:t>
      </w:r>
      <w:r w:rsidR="00BC5B53"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="00BC5B53"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балан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ир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чный тренажер для д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шк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льник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люб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зраста. 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 укрепляет мышцы-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табилизат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ры и развивает чув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равн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ия. Еще </w:t>
      </w:r>
      <w:r w:rsidRPr="0096007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</w:t>
      </w:r>
      <w:r w:rsidRPr="0096007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керб</w:t>
      </w:r>
      <w:r w:rsidRPr="0096007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рд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м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жет вып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лнять функцию интере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й, не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бычн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 и занимательн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960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й игрушки. 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Неп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вт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римый и не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бычный тренажер заинтере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вывает детей. И «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oco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бые дети»</w:t>
      </w:r>
      <w:r w:rsidR="00BC5B53"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 интере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м при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единяют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я к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ррекци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нн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-развивающим занятиям.</w:t>
      </w:r>
    </w:p>
    <w:p w:rsidR="006073E4" w:rsidRPr="0096007B" w:rsidRDefault="0052040F" w:rsidP="00482D99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07B">
        <w:rPr>
          <w:rStyle w:val="c1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Детям с ОНР</w:t>
      </w:r>
      <w:r w:rsidR="003C095D" w:rsidRPr="0096007B">
        <w:rPr>
          <w:rStyle w:val="c1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присуще и некоторое отставание в развитии двигательной сферы, которое характеризуется трудностями координации движений, темпоритмической организации, снижением скорости и четкости их выполнения, повышением двигательной истощаемости, снижением двигательной памяти и внимания. Наибольшие трудности выявляются при выполнении движений по словесной инструкции. Отмечаются трудности контроля собственных произвольных движений. По данным ряда авторов трудности формирования определенных двигательных навыков у детей с ОНР характеризуются плохой координацией сложных движений, неуверенностью в выполнении движений, снижением качества, скорости и точности движений; </w:t>
      </w:r>
      <w:r w:rsidR="003C095D" w:rsidRPr="0096007B">
        <w:rPr>
          <w:rStyle w:val="c1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наблюдаются трудности контроля собственных движений. При этом трудности отмечаются во всех видах моторики – общей, мимической, мелкой и артикуляционной. Выявленные психомоторные особенности у детей с общим недоразвитием речи позволяют делать вывод о том, что рассматривать данную категорию детей необходимо с позиции целостного подхода. В этой связи занятия физическими упражнениями должны способствовать коррекции не только психомоторного, но речевого, эмоционального и общего психического развития</w:t>
      </w:r>
      <w:r w:rsidR="003C095D" w:rsidRPr="0096007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 </w:t>
      </w:r>
    </w:p>
    <w:p w:rsidR="002F4EA7" w:rsidRPr="0096007B" w:rsidRDefault="0096007B" w:rsidP="00482D99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Нами был разработан</w:t>
      </w:r>
      <w:r w:rsidR="00BC5B53" w:rsidRPr="0096007B">
        <w:rPr>
          <w:rFonts w:ascii="Times New Roman" w:hAnsi="Times New Roman" w:cs="Times New Roman"/>
          <w:sz w:val="28"/>
          <w:szCs w:val="28"/>
        </w:rPr>
        <w:t xml:space="preserve"> п</w:t>
      </w:r>
      <w:r w:rsidR="002F4EA7" w:rsidRPr="0096007B">
        <w:rPr>
          <w:rFonts w:ascii="Times New Roman" w:hAnsi="Times New Roman" w:cs="Times New Roman"/>
          <w:sz w:val="28"/>
          <w:szCs w:val="28"/>
        </w:rPr>
        <w:t xml:space="preserve">рактический комплекс упражнений с использованием инновационного оборудования – рокерборд. С его помощью реализуются поставленные задачи. </w:t>
      </w:r>
    </w:p>
    <w:p w:rsidR="002F4EA7" w:rsidRPr="0096007B" w:rsidRDefault="002F4EA7" w:rsidP="00482D99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07B">
        <w:rPr>
          <w:rFonts w:ascii="Times New Roman" w:hAnsi="Times New Roman" w:cs="Times New Roman"/>
          <w:sz w:val="28"/>
          <w:szCs w:val="28"/>
        </w:rPr>
        <w:t xml:space="preserve">Данный комплекс состоит из трех этапов: </w:t>
      </w:r>
    </w:p>
    <w:p w:rsidR="002F4EA7" w:rsidRPr="0096007B" w:rsidRDefault="002F4EA7" w:rsidP="00482D99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07B">
        <w:rPr>
          <w:rFonts w:ascii="Times New Roman" w:hAnsi="Times New Roman" w:cs="Times New Roman"/>
          <w:sz w:val="28"/>
          <w:szCs w:val="28"/>
        </w:rPr>
        <w:t>п</w:t>
      </w:r>
      <w:r w:rsidR="00744B4D" w:rsidRPr="0096007B">
        <w:rPr>
          <w:rFonts w:ascii="Times New Roman" w:hAnsi="Times New Roman" w:cs="Times New Roman"/>
          <w:sz w:val="28"/>
          <w:szCs w:val="28"/>
        </w:rPr>
        <w:t>одготовительный,</w:t>
      </w:r>
      <w:r w:rsidRPr="0096007B">
        <w:rPr>
          <w:rFonts w:ascii="Times New Roman" w:hAnsi="Times New Roman" w:cs="Times New Roman"/>
          <w:sz w:val="28"/>
          <w:szCs w:val="28"/>
        </w:rPr>
        <w:t xml:space="preserve"> в ходе которого</w:t>
      </w:r>
      <w:r w:rsidR="00744B4D" w:rsidRPr="0096007B">
        <w:rPr>
          <w:rFonts w:ascii="Times New Roman" w:hAnsi="Times New Roman" w:cs="Times New Roman"/>
          <w:sz w:val="28"/>
          <w:szCs w:val="28"/>
        </w:rPr>
        <w:t xml:space="preserve"> ребенок учится удерживать равновесие и как можно дольше сохранять его.</w:t>
      </w:r>
    </w:p>
    <w:p w:rsidR="00744B4D" w:rsidRPr="0096007B" w:rsidRDefault="00744B4D" w:rsidP="00482D99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07B">
        <w:rPr>
          <w:rFonts w:ascii="Times New Roman" w:hAnsi="Times New Roman" w:cs="Times New Roman"/>
          <w:sz w:val="28"/>
          <w:szCs w:val="28"/>
        </w:rPr>
        <w:t>упражнения с мешочками</w:t>
      </w:r>
      <w:r w:rsidR="00E62619" w:rsidRPr="0096007B">
        <w:rPr>
          <w:rFonts w:ascii="Times New Roman" w:hAnsi="Times New Roman" w:cs="Times New Roman"/>
          <w:sz w:val="28"/>
          <w:szCs w:val="28"/>
        </w:rPr>
        <w:t xml:space="preserve">, направленные на автоматизацию </w:t>
      </w:r>
      <w:r w:rsidR="0055060A" w:rsidRPr="0096007B">
        <w:rPr>
          <w:rFonts w:ascii="Times New Roman" w:hAnsi="Times New Roman" w:cs="Times New Roman"/>
          <w:sz w:val="28"/>
          <w:szCs w:val="28"/>
        </w:rPr>
        <w:t xml:space="preserve">и дифференциацию </w:t>
      </w:r>
      <w:r w:rsidRPr="0096007B">
        <w:rPr>
          <w:rFonts w:ascii="Times New Roman" w:hAnsi="Times New Roman" w:cs="Times New Roman"/>
          <w:sz w:val="28"/>
          <w:szCs w:val="28"/>
        </w:rPr>
        <w:t>проблемных звуков.</w:t>
      </w:r>
    </w:p>
    <w:p w:rsidR="00744B4D" w:rsidRPr="0096007B" w:rsidRDefault="00744B4D" w:rsidP="00482D99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07B">
        <w:rPr>
          <w:rFonts w:ascii="Times New Roman" w:hAnsi="Times New Roman" w:cs="Times New Roman"/>
          <w:sz w:val="28"/>
          <w:szCs w:val="28"/>
        </w:rPr>
        <w:t xml:space="preserve"> Упражнение с </w:t>
      </w:r>
      <w:proofErr w:type="spellStart"/>
      <w:r w:rsidRPr="0096007B">
        <w:rPr>
          <w:rFonts w:ascii="Times New Roman" w:hAnsi="Times New Roman" w:cs="Times New Roman"/>
          <w:sz w:val="28"/>
          <w:szCs w:val="28"/>
        </w:rPr>
        <w:t>кинезиологическими</w:t>
      </w:r>
      <w:proofErr w:type="spellEnd"/>
      <w:r w:rsidRPr="0096007B">
        <w:rPr>
          <w:rFonts w:ascii="Times New Roman" w:hAnsi="Times New Roman" w:cs="Times New Roman"/>
          <w:sz w:val="28"/>
          <w:szCs w:val="28"/>
        </w:rPr>
        <w:t xml:space="preserve"> мячиками, направленные на исправление фонематического восприятия и слоговой структуры слова.</w:t>
      </w:r>
    </w:p>
    <w:p w:rsidR="00744B4D" w:rsidRPr="0096007B" w:rsidRDefault="00744B4D" w:rsidP="00482D99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007B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дв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дя ит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г, м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жн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делать выв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д, чт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льз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вание р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керб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рда 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дн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значн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вышает уровень развития детей в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ех направлениях, оптимизируя пр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цесс к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ррекции речевых навыков. Благ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даря 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пециальн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="00E62619" w:rsidRPr="0096007B">
        <w:rPr>
          <w:rFonts w:ascii="Times New Roman" w:hAnsi="Times New Roman" w:cs="Times New Roman"/>
          <w:sz w:val="28"/>
          <w:szCs w:val="28"/>
          <w:lang w:eastAsia="ru-RU"/>
        </w:rPr>
        <w:t>му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руд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proofErr w:type="gramStart"/>
      <w:r w:rsidRPr="0096007B">
        <w:rPr>
          <w:rFonts w:ascii="Times New Roman" w:hAnsi="Times New Roman" w:cs="Times New Roman"/>
          <w:sz w:val="28"/>
          <w:szCs w:val="28"/>
          <w:lang w:eastAsia="ru-RU"/>
        </w:rPr>
        <w:t>вания  м</w:t>
      </w:r>
      <w:proofErr w:type="gramEnd"/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жн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 реализ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вать п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тавленные к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ррекци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нн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-развивающие задачи, в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влекая в раб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ту б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льшую ча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ть анализат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o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 xml:space="preserve">рных 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600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6007B">
        <w:rPr>
          <w:rFonts w:ascii="Times New Roman" w:hAnsi="Times New Roman" w:cs="Times New Roman"/>
          <w:sz w:val="28"/>
          <w:szCs w:val="28"/>
          <w:lang w:eastAsia="ru-RU"/>
        </w:rPr>
        <w:t>тем.</w:t>
      </w:r>
    </w:p>
    <w:p w:rsidR="00744B4D" w:rsidRPr="0096007B" w:rsidRDefault="00744B4D" w:rsidP="00482D99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EA7" w:rsidRPr="0096007B" w:rsidRDefault="002F4EA7" w:rsidP="00482D99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F4EA7" w:rsidRPr="00960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A1944"/>
    <w:multiLevelType w:val="hybridMultilevel"/>
    <w:tmpl w:val="F1F043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61675B9"/>
    <w:multiLevelType w:val="hybridMultilevel"/>
    <w:tmpl w:val="146CD3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9450E8C"/>
    <w:multiLevelType w:val="hybridMultilevel"/>
    <w:tmpl w:val="78F4B2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83"/>
    <w:rsid w:val="00096392"/>
    <w:rsid w:val="001D04F7"/>
    <w:rsid w:val="001E0AD0"/>
    <w:rsid w:val="002F4EA7"/>
    <w:rsid w:val="00387A9B"/>
    <w:rsid w:val="003C095D"/>
    <w:rsid w:val="00482D99"/>
    <w:rsid w:val="004E7A89"/>
    <w:rsid w:val="0052040F"/>
    <w:rsid w:val="0055060A"/>
    <w:rsid w:val="006073E4"/>
    <w:rsid w:val="007148F3"/>
    <w:rsid w:val="00744B4D"/>
    <w:rsid w:val="0096007B"/>
    <w:rsid w:val="00AD7083"/>
    <w:rsid w:val="00BC5B53"/>
    <w:rsid w:val="00BD24C2"/>
    <w:rsid w:val="00CC0B2C"/>
    <w:rsid w:val="00E62619"/>
    <w:rsid w:val="00EE1B73"/>
    <w:rsid w:val="00FD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832D"/>
  <w15:chartTrackingRefBased/>
  <w15:docId w15:val="{5B33A871-B552-4A8A-A5E1-14D53893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8F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0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C095D"/>
  </w:style>
  <w:style w:type="character" w:styleId="a4">
    <w:name w:val="Hyperlink"/>
    <w:basedOn w:val="a0"/>
    <w:uiPriority w:val="99"/>
    <w:semiHidden/>
    <w:unhideWhenUsed/>
    <w:rsid w:val="003C095D"/>
    <w:rPr>
      <w:color w:val="0000FF"/>
      <w:u w:val="single"/>
    </w:rPr>
  </w:style>
  <w:style w:type="character" w:customStyle="1" w:styleId="c0">
    <w:name w:val="c0"/>
    <w:basedOn w:val="a0"/>
    <w:rsid w:val="003C095D"/>
  </w:style>
  <w:style w:type="paragraph" w:styleId="a5">
    <w:name w:val="No Spacing"/>
    <w:uiPriority w:val="1"/>
    <w:qFormat/>
    <w:rsid w:val="005204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71708-B3E2-4710-BD1C-DABA9EDB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2025-12-08T08:09:00Z</dcterms:created>
  <dcterms:modified xsi:type="dcterms:W3CDTF">2025-12-08T08:34:00Z</dcterms:modified>
</cp:coreProperties>
</file>