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A64" w:rsidRDefault="00293A64" w:rsidP="00293A6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Муниципальное общеобразовательное бюджетное учреждение</w:t>
      </w:r>
    </w:p>
    <w:p w:rsidR="00293A64" w:rsidRDefault="00293A64" w:rsidP="00293A6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«Покровская средняя общеобразовательная школа</w:t>
      </w:r>
    </w:p>
    <w:p w:rsidR="00293A64" w:rsidRPr="00BE238F" w:rsidRDefault="00293A64" w:rsidP="00293A64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Октябрьского муниципального округа»</w:t>
      </w:r>
    </w:p>
    <w:p w:rsidR="00293A64" w:rsidRPr="00B228C2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Pr="00B228C2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Pr="00B228C2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Pr="00A45B63" w:rsidRDefault="00293A64" w:rsidP="00293A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A45B63">
        <w:rPr>
          <w:rFonts w:ascii="Times New Roman" w:hAnsi="Times New Roman" w:cs="Times New Roman"/>
          <w:b/>
          <w:sz w:val="28"/>
          <w:szCs w:val="28"/>
        </w:rPr>
        <w:t>Критериально</w:t>
      </w:r>
      <w:proofErr w:type="spellEnd"/>
      <w:r w:rsidRPr="00A45B63">
        <w:rPr>
          <w:rFonts w:ascii="Times New Roman" w:hAnsi="Times New Roman" w:cs="Times New Roman"/>
          <w:b/>
          <w:sz w:val="28"/>
          <w:szCs w:val="28"/>
        </w:rPr>
        <w:t xml:space="preserve">-оценочная система для формирования </w:t>
      </w:r>
      <w:proofErr w:type="spellStart"/>
      <w:r w:rsidRPr="00A45B63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A45B63">
        <w:rPr>
          <w:rFonts w:ascii="Times New Roman" w:hAnsi="Times New Roman" w:cs="Times New Roman"/>
          <w:b/>
          <w:sz w:val="28"/>
          <w:szCs w:val="28"/>
        </w:rPr>
        <w:t xml:space="preserve"> результатов у обучающихся с ограниченными возможностями здоровья (ОВЗ) на уроках математике</w:t>
      </w: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Pr="00BE238F" w:rsidRDefault="00293A64" w:rsidP="00293A6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93A64" w:rsidRDefault="00293A64" w:rsidP="00293A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Pr="00010525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</w:p>
    <w:p w:rsidR="00293A64" w:rsidRPr="00010525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93A64" w:rsidRDefault="00293A64" w:rsidP="00293A64">
      <w:pPr>
        <w:spacing w:after="12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bookmarkStart w:id="0" w:name="_GoBack"/>
      <w:bookmarkEnd w:id="0"/>
    </w:p>
    <w:p w:rsidR="00293A64" w:rsidRDefault="00293A64" w:rsidP="00293A64">
      <w:pPr>
        <w:spacing w:after="12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Составитель</w:t>
      </w:r>
      <w:r w:rsidRPr="000105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Чадненко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О. В.</w:t>
      </w:r>
    </w:p>
    <w:p w:rsidR="00293A64" w:rsidRDefault="00293A64" w:rsidP="00293A64">
      <w:pPr>
        <w:spacing w:after="12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учитель начальных классов</w:t>
      </w:r>
    </w:p>
    <w:p w:rsidR="00293A64" w:rsidRDefault="00293A64" w:rsidP="00293A64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293A64" w:rsidRPr="00B228C2" w:rsidRDefault="00293A64" w:rsidP="00293A64">
      <w:pP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A45B63" w:rsidRPr="00293A64" w:rsidRDefault="00293A64" w:rsidP="00293A64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с.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Покровка  2025</w:t>
      </w:r>
      <w:proofErr w:type="gramEnd"/>
      <w:r w:rsidRPr="000105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:rsidR="00735A9B" w:rsidRDefault="00A45B63">
      <w:proofErr w:type="spellStart"/>
      <w:r w:rsidRPr="00A45B63">
        <w:rPr>
          <w:rFonts w:ascii="Times New Roman" w:hAnsi="Times New Roman" w:cs="Times New Roman"/>
          <w:sz w:val="28"/>
          <w:szCs w:val="28"/>
        </w:rPr>
        <w:lastRenderedPageBreak/>
        <w:t>Метапредметные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 xml:space="preserve"> результаты обучения — это навыки и умения, которые выходят за рамки конкретного предмета и помогают обучающимся ориентироваться в различных образовательных и жизненных ситуациях. Важно разработать эффективную систему оценки таких результатов для обеспечения инклюзивного образования. Создание </w:t>
      </w:r>
      <w:proofErr w:type="spellStart"/>
      <w:r w:rsidRPr="00A45B63">
        <w:rPr>
          <w:rFonts w:ascii="Times New Roman" w:hAnsi="Times New Roman" w:cs="Times New Roman"/>
          <w:sz w:val="28"/>
          <w:szCs w:val="28"/>
        </w:rPr>
        <w:t>критериально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 xml:space="preserve">-оценочной системы для формирования </w:t>
      </w:r>
      <w:proofErr w:type="spellStart"/>
      <w:r w:rsidRPr="00A45B6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 xml:space="preserve"> результатов у обучающихся с ограниченными возможностями здоровья (ОВЗ) на уроках математики требует учета специфики их потребностей и возможностей. Ниже представлена структура такой системы, включающая основные критерии и уровни оценки 1. Цели </w:t>
      </w:r>
      <w:proofErr w:type="spellStart"/>
      <w:r w:rsidRPr="00A45B63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 xml:space="preserve"> результатов Формирование оценочных умений: способность анализировать, оценивать и корректировать свои действия. Развитие коммуникативных умений: умение работать в группе, задавать вопросы и аргументировать свою точку зрения. Развитие </w:t>
      </w:r>
      <w:proofErr w:type="spellStart"/>
      <w:r w:rsidRPr="00A45B63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>: умение планировать свою деятельность, оценивать результаты. 2. Критерии оценки Уровни понимания материала Низкий уровень: Затруднения в понимании базовых математических концепций и терминов. Средний уровень: Понимание основных понятий, но трудности в применении на практике. Высокий уровень: Уверенное понимание и применение понятий в различных видах задач. Умение работать с информацией Низкий уровень: Неумение извлекать необходимую информацию из задания. Средний уровень: Способность находить основную информацию, но с частыми ошибками. Высокий уровень: Умение эффективно извлекать и интерпретировать информацию. Коммуникативные навыки Низкий уровень: Трудности в обсуждении своих мыслей, неумение работать в паре или группе. Средний уровень: Умение общаться, но с необходимостью поддержки со стороны учителя. Высокий уровень: Активное участие в дискуссиях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45B63">
        <w:rPr>
          <w:rFonts w:ascii="Times New Roman" w:hAnsi="Times New Roman" w:cs="Times New Roman"/>
          <w:sz w:val="28"/>
          <w:szCs w:val="28"/>
        </w:rPr>
        <w:t xml:space="preserve">уверенное выражение своих мыслей. Самостоятельность Низкий уровень: Зависимость от помощи учителя и одноклассников. Средний уровень: Независимое выполнение простых задач, но с затруднениями при сложных. Высокий уровень: Способность к самостоятельной работе над задачами любой сложности. 3. Методы оценки Наблюдение: Анализ поведения и активности учащихся во время урока. Работы учащихся: Оценка выполненных заданий и тестов. Творческие задания: Проекты или презентации по математическим темам. Само -и взаимная оценка: Включение обучающихся в оценку своих и чужих работ. 4. Обратная связь </w:t>
      </w:r>
      <w:proofErr w:type="gramStart"/>
      <w:r w:rsidRPr="00A45B63">
        <w:rPr>
          <w:rFonts w:ascii="Times New Roman" w:hAnsi="Times New Roman" w:cs="Times New Roman"/>
          <w:sz w:val="28"/>
          <w:szCs w:val="28"/>
        </w:rPr>
        <w:t>Важно</w:t>
      </w:r>
      <w:proofErr w:type="gramEnd"/>
      <w:r w:rsidRPr="00A45B63">
        <w:rPr>
          <w:rFonts w:ascii="Times New Roman" w:hAnsi="Times New Roman" w:cs="Times New Roman"/>
          <w:sz w:val="28"/>
          <w:szCs w:val="28"/>
        </w:rPr>
        <w:t xml:space="preserve">, чтобы обратная связь была конструктивной, понятной, а также включала рекомендации по улучшению. Использование позитивного подкрепления способствует повышению мотивации и самооценки обучающихся. Заключение </w:t>
      </w:r>
      <w:proofErr w:type="gramStart"/>
      <w:r w:rsidRPr="00A45B6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45B63">
        <w:rPr>
          <w:rFonts w:ascii="Times New Roman" w:hAnsi="Times New Roman" w:cs="Times New Roman"/>
          <w:sz w:val="28"/>
          <w:szCs w:val="28"/>
        </w:rPr>
        <w:t xml:space="preserve"> успешной реализации данной </w:t>
      </w:r>
      <w:proofErr w:type="spellStart"/>
      <w:r w:rsidRPr="00A45B63">
        <w:rPr>
          <w:rFonts w:ascii="Times New Roman" w:hAnsi="Times New Roman" w:cs="Times New Roman"/>
          <w:sz w:val="28"/>
          <w:szCs w:val="28"/>
        </w:rPr>
        <w:t>критериально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 xml:space="preserve">-оценочной системы необходимо: – применять адаптированные методы преподавания, соответствующие особенностям обучающихся с ОВЗ; – обеспечивать обратную связь и поддерживать мотивацию обучающихся; – </w:t>
      </w:r>
      <w:r w:rsidRPr="00A45B63">
        <w:rPr>
          <w:rFonts w:ascii="Times New Roman" w:hAnsi="Times New Roman" w:cs="Times New Roman"/>
          <w:sz w:val="28"/>
          <w:szCs w:val="28"/>
        </w:rPr>
        <w:lastRenderedPageBreak/>
        <w:t xml:space="preserve">проводить регулярные мониторинги и корректировки в процессе обучения; – эта система позволит облегчить </w:t>
      </w:r>
      <w:proofErr w:type="spellStart"/>
      <w:r w:rsidRPr="00A45B63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A45B63">
        <w:rPr>
          <w:rFonts w:ascii="Times New Roman" w:hAnsi="Times New Roman" w:cs="Times New Roman"/>
          <w:sz w:val="28"/>
          <w:szCs w:val="28"/>
        </w:rPr>
        <w:t xml:space="preserve"> результаты у обучающихся с ОВЗ, создавая условия для их успешной социализации и последующей жизнедеятельности</w:t>
      </w:r>
      <w:r>
        <w:t>.</w:t>
      </w:r>
    </w:p>
    <w:sectPr w:rsidR="00735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CED"/>
    <w:rsid w:val="00293A64"/>
    <w:rsid w:val="005546D9"/>
    <w:rsid w:val="005B5191"/>
    <w:rsid w:val="00735A9B"/>
    <w:rsid w:val="00A45B63"/>
    <w:rsid w:val="00ED6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92CC3A"/>
  <w15:chartTrackingRefBased/>
  <w15:docId w15:val="{1D099B19-2DFA-48C2-A3CD-4EBFFDBF3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515</Words>
  <Characters>2939</Characters>
  <Application>Microsoft Office Word</Application>
  <DocSecurity>0</DocSecurity>
  <Lines>24</Lines>
  <Paragraphs>6</Paragraphs>
  <ScaleCrop>false</ScaleCrop>
  <Company>HP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2025-10-22T12:55:00Z</dcterms:created>
  <dcterms:modified xsi:type="dcterms:W3CDTF">2025-12-09T12:46:00Z</dcterms:modified>
</cp:coreProperties>
</file>