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77" w:rsidRDefault="00982675" w:rsidP="002F46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Настольные игры и дидактические </w:t>
      </w:r>
      <w:proofErr w:type="spellStart"/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мини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noBreakHyphen/>
        <w:t>спектакли</w:t>
      </w:r>
      <w:proofErr w:type="spellEnd"/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для развития логики старших дошкольников</w:t>
      </w:r>
      <w:r w:rsidR="00FE31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FE3177" w:rsidRPr="00FE3177" w:rsidRDefault="00FE3177" w:rsidP="002F46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FE3177">
        <w:rPr>
          <w:rFonts w:ascii="Times New Roman" w:hAnsi="Times New Roman" w:cs="Times New Roman"/>
          <w:sz w:val="28"/>
          <w:szCs w:val="28"/>
        </w:rPr>
        <w:t>Воспитатель МАДОУ №82, город Томск</w:t>
      </w:r>
    </w:p>
    <w:p w:rsidR="00FE3177" w:rsidRPr="00FE3177" w:rsidRDefault="00FE3177" w:rsidP="002F46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31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E317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E3177">
        <w:rPr>
          <w:rFonts w:ascii="Times New Roman" w:hAnsi="Times New Roman" w:cs="Times New Roman"/>
          <w:sz w:val="28"/>
          <w:szCs w:val="28"/>
        </w:rPr>
        <w:t>Адиева</w:t>
      </w:r>
      <w:proofErr w:type="spellEnd"/>
      <w:r w:rsidRPr="00FE3177">
        <w:rPr>
          <w:rFonts w:ascii="Times New Roman" w:hAnsi="Times New Roman" w:cs="Times New Roman"/>
          <w:sz w:val="28"/>
          <w:szCs w:val="28"/>
        </w:rPr>
        <w:t xml:space="preserve"> Светлана Михайловна</w:t>
      </w:r>
    </w:p>
    <w:p w:rsidR="002F46F7" w:rsidRDefault="002F46F7" w:rsidP="002F46F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ab/>
        <w:t>Из практики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работы с детьми 5–7 лет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я убедила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сь: сочетание настольных логических игр и коротких дидактических </w:t>
      </w:r>
      <w:proofErr w:type="spellStart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мини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noBreakHyphen/>
        <w:t>спектаклей</w:t>
      </w:r>
      <w:proofErr w:type="spellEnd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даёт устойчивый и многогранный эффект. Игровая мотивация удерживает внимание, театральный контекст делает задачу осмысленной, а совместная деятельность формирует умение рассуждать, планировать и объяснять свой выбор. Развитие логического мышления — одна из приоритетных задач старшего дошкольного возраста в условиях подготовки к школе.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Ц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ель — создать доступную, радостную и системную с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реду, где ребёнок через игру: 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учится к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лассифицировать и сравнивать; 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выстраивать последовательность действи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й; 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выделять з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акономерности и делать выводы;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spellStart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аргументированно</w:t>
      </w:r>
      <w:proofErr w:type="spellEnd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объяснять свои решения. Длительность игровых этапов: настольная игра 15–20 минут, </w:t>
      </w:r>
      <w:proofErr w:type="spellStart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мини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noBreakHyphen/>
        <w:t>спектакль</w:t>
      </w:r>
      <w:proofErr w:type="spellEnd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5–10 минут, рефлексия 5–7 минут. </w:t>
      </w:r>
      <w:proofErr w:type="spellStart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Мини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noBreakHyphen/>
        <w:t>спектакль</w:t>
      </w:r>
      <w:proofErr w:type="spellEnd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— это быстрая, сюжетная инсценировка с чёткой логической задачей для зрителей. </w:t>
      </w:r>
    </w:p>
    <w:p w:rsidR="002F46F7" w:rsidRDefault="00FE3177" w:rsidP="002F46F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Методика проведения</w:t>
      </w:r>
    </w:p>
    <w:p w:rsidR="002F46F7" w:rsidRDefault="00FE3177" w:rsidP="002F46F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1. Кратко вво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жу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правило/задачу, демонстриру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ю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пример. </w:t>
      </w:r>
    </w:p>
    <w:p w:rsidR="002F46F7" w:rsidRDefault="00FE3177" w:rsidP="002F46F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2. Да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ю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время на индивидуальные/парные решения (настольная игра). </w:t>
      </w:r>
    </w:p>
    <w:p w:rsidR="002F46F7" w:rsidRDefault="00FE3177" w:rsidP="002F46F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3. Прово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жу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spellStart"/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мини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noBreakHyphen/>
        <w:t>спектакль</w:t>
      </w:r>
      <w:proofErr w:type="spellEnd"/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в котором дети — участники или активные зрители, предлагающие решения. </w:t>
      </w:r>
    </w:p>
    <w:p w:rsidR="002F46F7" w:rsidRDefault="00FE3177" w:rsidP="002F46F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4. Рефлексия: обсуждаем, почему был выбран тот или иной ход, просим объяснить словами. </w:t>
      </w:r>
    </w:p>
    <w:p w:rsidR="002F46F7" w:rsidRDefault="00FE3177" w:rsidP="002F46F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proofErr w:type="gramStart"/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Роль педагога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: м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оделировать стратегии решения, задавать открытые вопросы («Что ты заме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тил?</w:t>
      </w:r>
      <w:proofErr w:type="gramEnd"/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gramStart"/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Почему ты так сделал?»).</w:t>
      </w:r>
      <w:proofErr w:type="gramEnd"/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Не форсировать ответ; поощрять самос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тоятельные догадки и попытки. 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Фиксировать речевые формулировки детей — это доказательство развития мышления. </w:t>
      </w:r>
    </w:p>
    <w:p w:rsidR="002F46F7" w:rsidRDefault="00FE3177" w:rsidP="002F46F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Взаимодействие с родителями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: д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авать короткие домашние </w:t>
      </w:r>
      <w:proofErr w:type="spellStart"/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задания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noBreakHyphen/>
        <w:t>игры</w:t>
      </w:r>
      <w:proofErr w:type="spellEnd"/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(3–5 минут): продолжить ряд картинок, собрать 4 предмета по размеру. 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роводить семейные игровые вечера, демонстрируя простые 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игры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r w:rsidR="002F46F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Рассказывать родителям о прогрессе ребёнка и давать рекомендации по поддержке логики дома. </w:t>
      </w:r>
    </w:p>
    <w:p w:rsidR="002F46F7" w:rsidRDefault="002F46F7" w:rsidP="002F46F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Во время игр с детьми  и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спользу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ю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реальные предметы и знакомые сюжеты — это облегчает перенос навыков. Череду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ю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индивидуальные и парные форматы, чтобы развивать и самостоятельность, и сотрудничество.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spellStart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Фотодокументиру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ю</w:t>
      </w:r>
      <w:proofErr w:type="spellEnd"/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игровые моменты (с согласия родителей) — это полезно для отчётности и анализа. Хран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ю</w:t>
      </w:r>
      <w:r w:rsidR="00FE3177"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наборы игр доступно: дети любят возвращаться к любимым заданиям. </w:t>
      </w:r>
    </w:p>
    <w:p w:rsidR="00065DE7" w:rsidRPr="00FE3177" w:rsidRDefault="00FE3177" w:rsidP="002F4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Опыт показывает: настольные игры и дидактические </w:t>
      </w:r>
      <w:proofErr w:type="spellStart"/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мини</w:t>
      </w:r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noBreakHyphen/>
        <w:t>спектакли</w:t>
      </w:r>
      <w:proofErr w:type="spellEnd"/>
      <w:r w:rsidRPr="00FE317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— эффективный инструмент для системного развития логического мышления старших дошкольников. Сочетание игрового мотива, сюжетного контекста и обязательной рефлексии даёт устойчивые результаты и делает процесс обучения радостным и осмысленным.</w:t>
      </w:r>
    </w:p>
    <w:sectPr w:rsidR="00065DE7" w:rsidRPr="00FE3177" w:rsidSect="002F46F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E3177"/>
    <w:rsid w:val="00065DE7"/>
    <w:rsid w:val="002B686C"/>
    <w:rsid w:val="002F46F7"/>
    <w:rsid w:val="003B2DB1"/>
    <w:rsid w:val="00982675"/>
    <w:rsid w:val="00FE3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418</Words>
  <Characters>2388</Characters>
  <Application>Microsoft Office Word</Application>
  <DocSecurity>0</DocSecurity>
  <Lines>19</Lines>
  <Paragraphs>5</Paragraphs>
  <ScaleCrop>false</ScaleCrop>
  <Company>Microsoft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2025-12-10T06:40:00Z</dcterms:created>
  <dcterms:modified xsi:type="dcterms:W3CDTF">2025-12-10T07:12:00Z</dcterms:modified>
</cp:coreProperties>
</file>