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30DB" w:rsidRPr="0001732D" w:rsidRDefault="00102E0D" w:rsidP="0001732D">
      <w:pPr>
        <w:spacing w:line="360" w:lineRule="auto"/>
        <w:rPr>
          <w:rFonts w:ascii="Times New Roman" w:hAnsi="Times New Roman" w:cs="Times New Roman"/>
          <w:b/>
          <w:sz w:val="28"/>
          <w:szCs w:val="28"/>
        </w:rPr>
      </w:pPr>
      <w:r w:rsidRPr="0001732D">
        <w:rPr>
          <w:rFonts w:ascii="Times New Roman" w:hAnsi="Times New Roman" w:cs="Times New Roman"/>
          <w:b/>
          <w:sz w:val="28"/>
          <w:szCs w:val="28"/>
        </w:rPr>
        <w:t>Актуальность</w:t>
      </w:r>
    </w:p>
    <w:p w:rsidR="00102E0D" w:rsidRPr="0001732D" w:rsidRDefault="00EB469B"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sz w:val="28"/>
          <w:szCs w:val="28"/>
        </w:rPr>
        <w:t>Чего не хватает в современном мире? Таком холодном , опустевшем, где все разобщены… Конечно, тепла. Тепла в отношениях, в …. Особенно остро этот дефицит ощущают дети. Они еще очень уязвимы ко всему происходящему, поэтому нуждаются в защите. Эта потребность в большей степени увеличилась в последнее десятилетие. Различного рода информационные источники перенасыщены агрессией, ненавистью друг к другу. По стати</w:t>
      </w:r>
      <w:r w:rsidR="003B2DBB" w:rsidRPr="0001732D">
        <w:rPr>
          <w:rFonts w:ascii="Times New Roman" w:hAnsi="Times New Roman" w:cs="Times New Roman"/>
          <w:sz w:val="28"/>
          <w:szCs w:val="28"/>
        </w:rPr>
        <w:t>стике число попыток суицида среди детей за последнее десятилетие увеличилось на 13%, растет и тревожность : уже нередки случаи приступов панических атак у школьников, хотя раньше никто даже не был знаком с этим понятием. К сожалению, повышается вовлеченность подростков  в различного рода экстремистские организации.  Очевидно, что причиной становится отсутствия поддержки подростка, столкнувшегося с ситуацией неясности, разобщенности. Растет число психотравмирующих факторов, и психика ребенка п</w:t>
      </w:r>
      <w:r w:rsidR="00613549" w:rsidRPr="0001732D">
        <w:rPr>
          <w:rFonts w:ascii="Times New Roman" w:hAnsi="Times New Roman" w:cs="Times New Roman"/>
          <w:sz w:val="28"/>
          <w:szCs w:val="28"/>
        </w:rPr>
        <w:t>р</w:t>
      </w:r>
      <w:r w:rsidR="003B2DBB" w:rsidRPr="0001732D">
        <w:rPr>
          <w:rFonts w:ascii="Times New Roman" w:hAnsi="Times New Roman" w:cs="Times New Roman"/>
          <w:sz w:val="28"/>
          <w:szCs w:val="28"/>
        </w:rPr>
        <w:t>осто</w:t>
      </w:r>
      <w:r w:rsidR="00613549" w:rsidRPr="0001732D">
        <w:rPr>
          <w:rFonts w:ascii="Times New Roman" w:hAnsi="Times New Roman" w:cs="Times New Roman"/>
          <w:sz w:val="28"/>
          <w:szCs w:val="28"/>
        </w:rPr>
        <w:t xml:space="preserve"> не справляется с этим потоком. Родителям, которые тоже пытаются успеть занять лидерские позиции в финансовой гонке, часто некогда протянуть руку помощи ребенку. Нередки случаи, когда родители даже не замечают происходящего в душе своего сына или дочери.  Становится понятно, что дефицит внимания должен восполнить наставник , которым может оказаться учитель, старший товарищ или любой неравнодушный человек. Именно наставничество является той универсальной технологией , которая нацелена на передачу жизненного , профессионального и личностного опыта. В нашем случае важен и духовный опыт, который является главным дефицитом в современности, где нивелируется значение душевности в любых ее проявлениях.  </w:t>
      </w:r>
      <w:r w:rsidR="00102E0D" w:rsidRPr="0001732D">
        <w:rPr>
          <w:rFonts w:ascii="Times New Roman" w:hAnsi="Times New Roman" w:cs="Times New Roman"/>
          <w:sz w:val="28"/>
          <w:szCs w:val="28"/>
        </w:rPr>
        <w:t>Виртуальное пространство, в котором живет одинокий ребенок, не рассказывает о добрых чувствах, не учит любить людей. Напротив, оно поражает сознание человека, искажая представление о</w:t>
      </w:r>
      <w:r w:rsidR="00C34291" w:rsidRPr="0001732D">
        <w:rPr>
          <w:rFonts w:ascii="Times New Roman" w:hAnsi="Times New Roman" w:cs="Times New Roman"/>
          <w:sz w:val="28"/>
          <w:szCs w:val="28"/>
        </w:rPr>
        <w:t xml:space="preserve"> самых важных ценностях. Душа ребенка уязвима, подвержена </w:t>
      </w:r>
      <w:r w:rsidR="00231449" w:rsidRPr="0001732D">
        <w:rPr>
          <w:rFonts w:ascii="Times New Roman" w:hAnsi="Times New Roman" w:cs="Times New Roman"/>
          <w:sz w:val="28"/>
          <w:szCs w:val="28"/>
        </w:rPr>
        <w:t xml:space="preserve">влиянию. Важно, чтобы оно было положительным, направлено на созидание. В этом смысле каждый может получить опыт духовности через </w:t>
      </w:r>
      <w:r w:rsidR="00231449" w:rsidRPr="0001732D">
        <w:rPr>
          <w:rFonts w:ascii="Times New Roman" w:hAnsi="Times New Roman" w:cs="Times New Roman"/>
          <w:sz w:val="28"/>
          <w:szCs w:val="28"/>
        </w:rPr>
        <w:lastRenderedPageBreak/>
        <w:t xml:space="preserve">мудрые мысли , закрепленные в притчах. Притчи-это короткий рассказ в иносказательной форме, заключающий в себе нравственное поучение, мораль. </w:t>
      </w:r>
      <w:r w:rsidR="00231449" w:rsidRPr="0001732D">
        <w:rPr>
          <w:rFonts w:ascii="Times New Roman" w:hAnsi="Times New Roman" w:cs="Times New Roman"/>
          <w:color w:val="333333"/>
          <w:sz w:val="28"/>
          <w:szCs w:val="28"/>
          <w:shd w:val="clear" w:color="auto" w:fill="FFFFFF"/>
        </w:rPr>
        <w:t>Притчи всегда играли важную роль в истории человечества, и по сей день они остаются для нас прекрасным и эффективным средством развития, обучения и общения. Притчи соединяют в себе мудрость и простоту, учат нас думать, находить решения проблем, развивают мышление, интуицию и воображение. Одни из них приносят вдохновение, другие заставляют смеяться, третьи - задуматься. Красота притчи заключается в том, что она не делит человеческий ум на вопрос и ответ, она просто даёт людям намёк  на то, каким всё должно быть. По словам святителя Николая Сербского, «Весь мир есть одна долгая притча …»</w:t>
      </w:r>
      <w:r w:rsidR="0002056C" w:rsidRPr="0001732D">
        <w:rPr>
          <w:rFonts w:ascii="Times New Roman" w:hAnsi="Times New Roman" w:cs="Times New Roman"/>
          <w:color w:val="333333"/>
          <w:sz w:val="28"/>
          <w:szCs w:val="28"/>
          <w:shd w:val="clear" w:color="auto" w:fill="FFFFFF"/>
        </w:rPr>
        <w:t xml:space="preserve">  Именно через притчу возможна своего рода книготерапия, то есть воздействие на внутренний мир детей с целью формирования моральных ценностей, эмоционального интеллекта  или коррекции искаженного представления о мире и людях.</w:t>
      </w:r>
    </w:p>
    <w:p w:rsidR="00C67E67" w:rsidRPr="0001732D" w:rsidRDefault="0002056C"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xml:space="preserve"> </w:t>
      </w:r>
      <w:r w:rsidRPr="0001732D">
        <w:rPr>
          <w:rFonts w:ascii="Times New Roman" w:hAnsi="Times New Roman" w:cs="Times New Roman"/>
          <w:b/>
          <w:color w:val="333333"/>
          <w:sz w:val="28"/>
          <w:szCs w:val="28"/>
          <w:shd w:val="clear" w:color="auto" w:fill="FFFFFF"/>
        </w:rPr>
        <w:t xml:space="preserve">Цель </w:t>
      </w:r>
      <w:r w:rsidR="00A22002" w:rsidRPr="0001732D">
        <w:rPr>
          <w:rFonts w:ascii="Times New Roman" w:hAnsi="Times New Roman" w:cs="Times New Roman"/>
          <w:color w:val="333333"/>
          <w:sz w:val="28"/>
          <w:szCs w:val="28"/>
          <w:shd w:val="clear" w:color="auto" w:fill="FFFFFF"/>
        </w:rPr>
        <w:t xml:space="preserve">: </w:t>
      </w:r>
      <w:r w:rsidR="00C67E67" w:rsidRPr="0001732D">
        <w:rPr>
          <w:rFonts w:ascii="Times New Roman" w:hAnsi="Times New Roman" w:cs="Times New Roman"/>
          <w:color w:val="333333"/>
          <w:sz w:val="28"/>
          <w:szCs w:val="28"/>
          <w:shd w:val="clear" w:color="auto" w:fill="FFFFFF"/>
        </w:rPr>
        <w:t>развитие высоконравственной и духовно цельной личности посредством постижения глубинного смысла притч</w:t>
      </w:r>
    </w:p>
    <w:p w:rsidR="0002056C" w:rsidRPr="0001732D" w:rsidRDefault="0002056C" w:rsidP="0001732D">
      <w:pPr>
        <w:spacing w:line="360" w:lineRule="auto"/>
        <w:rPr>
          <w:rFonts w:ascii="Times New Roman" w:hAnsi="Times New Roman" w:cs="Times New Roman"/>
          <w:b/>
          <w:color w:val="333333"/>
          <w:sz w:val="28"/>
          <w:szCs w:val="28"/>
          <w:shd w:val="clear" w:color="auto" w:fill="FFFFFF"/>
        </w:rPr>
      </w:pPr>
      <w:r w:rsidRPr="0001732D">
        <w:rPr>
          <w:rFonts w:ascii="Times New Roman" w:hAnsi="Times New Roman" w:cs="Times New Roman"/>
          <w:b/>
          <w:color w:val="333333"/>
          <w:sz w:val="28"/>
          <w:szCs w:val="28"/>
          <w:shd w:val="clear" w:color="auto" w:fill="FFFFFF"/>
        </w:rPr>
        <w:t>Задачи</w:t>
      </w:r>
    </w:p>
    <w:p w:rsidR="00C67E67" w:rsidRPr="0001732D" w:rsidRDefault="00C67E6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провести мероприятия по духовно-нравственному воспитанию для педагогического состава</w:t>
      </w:r>
    </w:p>
    <w:p w:rsidR="00C67E67" w:rsidRPr="0001732D" w:rsidRDefault="00C67E6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провести духовные  беседы со священником , уроки  « Музыкальные притчи» для старшеклассников</w:t>
      </w:r>
    </w:p>
    <w:p w:rsidR="00C67E67" w:rsidRPr="0001732D" w:rsidRDefault="00C67E6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сформировать базу наставников</w:t>
      </w:r>
    </w:p>
    <w:p w:rsidR="00C67E67" w:rsidRPr="0001732D" w:rsidRDefault="00C67E6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разработать уроки для детей младшего возраста</w:t>
      </w:r>
    </w:p>
    <w:p w:rsidR="00C67E67" w:rsidRPr="0001732D" w:rsidRDefault="00C67E6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постановка  инсценировок</w:t>
      </w:r>
    </w:p>
    <w:p w:rsidR="00C67E67" w:rsidRPr="0001732D" w:rsidRDefault="00C67E6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провести уроки для детей младшего возраста</w:t>
      </w:r>
    </w:p>
    <w:p w:rsidR="00C67E67" w:rsidRPr="0001732D" w:rsidRDefault="00C67E6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подготовить и провести фестивали</w:t>
      </w:r>
    </w:p>
    <w:p w:rsidR="00C67E67" w:rsidRPr="0001732D" w:rsidRDefault="00C67E6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lastRenderedPageBreak/>
        <w:t>- создать телеграмм –канал , где будут размещаться материалы и рекомендации по духовно-нравственному воспитанию детей всех возрастов</w:t>
      </w:r>
    </w:p>
    <w:p w:rsidR="0002056C" w:rsidRPr="0001732D" w:rsidRDefault="0002056C"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Этапы реализации проекта</w:t>
      </w:r>
    </w:p>
    <w:p w:rsidR="0002056C" w:rsidRPr="0001732D" w:rsidRDefault="00862C99"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1 Основой проекта стали притчи совы Анфисы, рекомендованные сайтом « Азбука воспитания» ( статьи о православном воспитании детей).</w:t>
      </w:r>
    </w:p>
    <w:p w:rsidR="00862C99" w:rsidRPr="0001732D" w:rsidRDefault="00862C99"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2 Обсуждение притч со старшеклассниками</w:t>
      </w:r>
    </w:p>
    <w:p w:rsidR="00862C99" w:rsidRPr="0001732D" w:rsidRDefault="00862C99"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3 Планирование и разработка уроков для учащихся 3-4 классов. На  этом этапе наставником выступает педагог</w:t>
      </w:r>
    </w:p>
    <w:p w:rsidR="00862C99" w:rsidRPr="0001732D" w:rsidRDefault="00862C99"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4 Проведение уроков старшеклассниками для учащихся 3-4 классов. Обсуждение притч. На этом этапе наставники-старшеклассники</w:t>
      </w:r>
    </w:p>
    <w:p w:rsidR="00862C99" w:rsidRPr="0001732D" w:rsidRDefault="00862C99"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5 Работа над постановками</w:t>
      </w:r>
    </w:p>
    <w:p w:rsidR="00862C99" w:rsidRPr="0001732D" w:rsidRDefault="00862C99"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6 Театральные постановки , роли в которых исполняют учащиеся 3-4 классов. Режиссеры – старшеклассники</w:t>
      </w:r>
    </w:p>
    <w:p w:rsidR="00D730DB" w:rsidRPr="0001732D" w:rsidRDefault="00862C99"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7 Рефлексия</w:t>
      </w:r>
    </w:p>
    <w:p w:rsidR="00D730DB" w:rsidRPr="0001732D" w:rsidRDefault="00D730DB"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xml:space="preserve">   Как выстраивается наш вектор наставничества? Всех участников проекта можно разделить на несколько групп и представить в виде пирамиды. В основании находятся педагоги. В школе организуются встречи педагогов со священником, каждый педагогический работник получает памятку по духовно –нравственному воспитанию, . Кроме этого, в рамках проекта организована работа телеграмм-канала для педагогов и родителей. Ежедневно  там публикуются методический материал , нацеленный на помощь в организации духовно-нравственного воспитания подрастающего поколения ( памятки, подбор книг по возрастным категориям, мультфильмов, фильмов, информация о конкурсах, проводимых в рамках проекта).</w:t>
      </w:r>
    </w:p>
    <w:p w:rsidR="00D730DB" w:rsidRPr="0001732D" w:rsidRDefault="00D730DB" w:rsidP="0001732D">
      <w:pPr>
        <w:spacing w:line="360" w:lineRule="auto"/>
        <w:rPr>
          <w:rFonts w:ascii="Times New Roman" w:hAnsi="Times New Roman" w:cs="Times New Roman"/>
          <w:sz w:val="28"/>
          <w:szCs w:val="28"/>
        </w:rPr>
      </w:pPr>
      <w:r w:rsidRPr="0001732D">
        <w:rPr>
          <w:rFonts w:ascii="Times New Roman" w:hAnsi="Times New Roman" w:cs="Times New Roman"/>
          <w:color w:val="333333"/>
          <w:sz w:val="28"/>
          <w:szCs w:val="28"/>
          <w:shd w:val="clear" w:color="auto" w:fill="FFFFFF"/>
        </w:rPr>
        <w:t xml:space="preserve">Педагоги и священнослужители проводят работу со старшеклассниками – это встречи со священником, уроки по духовно-нравственному воспитанию. С </w:t>
      </w:r>
      <w:r w:rsidRPr="0001732D">
        <w:rPr>
          <w:rFonts w:ascii="Times New Roman" w:hAnsi="Times New Roman" w:cs="Times New Roman"/>
          <w:color w:val="333333"/>
          <w:sz w:val="28"/>
          <w:szCs w:val="28"/>
          <w:shd w:val="clear" w:color="auto" w:fill="FFFFFF"/>
        </w:rPr>
        <w:lastRenderedPageBreak/>
        <w:t>учащимися стершей школы на уроках мы тоже разбираем и анализируем притчи. Однако в своей работе я выбрала форму более глубоко эмоционального воздействия на ребенка через анализ так называемых музыкальных притч.</w:t>
      </w:r>
      <w:r w:rsidRPr="0001732D">
        <w:rPr>
          <w:rFonts w:ascii="Times New Roman" w:hAnsi="Times New Roman" w:cs="Times New Roman"/>
          <w:sz w:val="28"/>
          <w:szCs w:val="28"/>
        </w:rPr>
        <w:t xml:space="preserve"> В своей работе я обращаюсь к творчеству Светланы Копыловой. Особенный интерес у детей вызвала притча « Два ангела». Обычно мы долго с детьми обсуждаем , зачем ангелы замуровали стену, за которой лежало золото ( чтобы не соблазниться) и какое значение имеет финал притчи</w:t>
      </w:r>
    </w:p>
    <w:p w:rsidR="00D730DB" w:rsidRPr="0001732D" w:rsidRDefault="00D730DB"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sz w:val="28"/>
          <w:szCs w:val="28"/>
        </w:rPr>
        <w:t xml:space="preserve"> Не всё так просто, ангел мой, Господь наш справедлив!</w:t>
      </w:r>
    </w:p>
    <w:p w:rsidR="00D730DB" w:rsidRPr="0001732D" w:rsidRDefault="00D730D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Он хочет, чтоб избранными, мы все к нему пришли.</w:t>
      </w:r>
    </w:p>
    <w:p w:rsidR="00D730DB" w:rsidRPr="0001732D" w:rsidRDefault="00D730D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И нужно нам надеяться на Промысл Его,</w:t>
      </w:r>
    </w:p>
    <w:p w:rsidR="00D730DB" w:rsidRPr="0001732D" w:rsidRDefault="00D730D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Взирая со смирением на крест нелёгкий свой.</w:t>
      </w:r>
    </w:p>
    <w:p w:rsidR="00437B90" w:rsidRPr="0001732D" w:rsidRDefault="00D730D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Старшеклассник, получив опыт наставничества, реализуют его в работе с учениками младших классов. Именно с ними они готовят инсценировки для воспитанников детского сада, а также самостоятельно разрабатывают и проводят уроки . </w:t>
      </w:r>
      <w:r w:rsidR="00437B90" w:rsidRPr="0001732D">
        <w:rPr>
          <w:rFonts w:ascii="Times New Roman" w:hAnsi="Times New Roman" w:cs="Times New Roman"/>
          <w:color w:val="333333"/>
          <w:sz w:val="28"/>
          <w:szCs w:val="28"/>
          <w:shd w:val="clear" w:color="auto" w:fill="FFFFFF"/>
        </w:rPr>
        <w:t>При разработке уроков</w:t>
      </w:r>
      <w:r w:rsidRPr="0001732D">
        <w:rPr>
          <w:rFonts w:ascii="Times New Roman" w:hAnsi="Times New Roman" w:cs="Times New Roman"/>
          <w:color w:val="333333"/>
          <w:sz w:val="28"/>
          <w:szCs w:val="28"/>
          <w:shd w:val="clear" w:color="auto" w:fill="FFFFFF"/>
        </w:rPr>
        <w:t xml:space="preserve"> учитывается , ч</w:t>
      </w:r>
      <w:r w:rsidR="00437B90" w:rsidRPr="0001732D">
        <w:rPr>
          <w:rFonts w:ascii="Times New Roman" w:hAnsi="Times New Roman" w:cs="Times New Roman"/>
          <w:color w:val="333333"/>
          <w:sz w:val="28"/>
          <w:szCs w:val="28"/>
          <w:shd w:val="clear" w:color="auto" w:fill="FFFFFF"/>
        </w:rPr>
        <w:t>то дети обладают разным типов восприятия информации, поэтому мы включили  методы, позволяющие лучше воспринять материал и аудиалам, и визуалам, и кинестетикам</w:t>
      </w:r>
    </w:p>
    <w:p w:rsidR="00027FA2" w:rsidRPr="0001732D" w:rsidRDefault="00637E51"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xml:space="preserve"> </w:t>
      </w:r>
    </w:p>
    <w:p w:rsidR="00027FA2" w:rsidRPr="0001732D" w:rsidRDefault="00D730DB" w:rsidP="0001732D">
      <w:pPr>
        <w:spacing w:line="360" w:lineRule="auto"/>
        <w:rPr>
          <w:rFonts w:ascii="Times New Roman" w:hAnsi="Times New Roman" w:cs="Times New Roman"/>
          <w:b/>
          <w:color w:val="333333"/>
          <w:sz w:val="28"/>
          <w:szCs w:val="28"/>
          <w:shd w:val="clear" w:color="auto" w:fill="FFFFFF"/>
        </w:rPr>
      </w:pPr>
      <w:r w:rsidRPr="0001732D">
        <w:rPr>
          <w:rFonts w:ascii="Times New Roman" w:hAnsi="Times New Roman" w:cs="Times New Roman"/>
          <w:color w:val="333333"/>
          <w:sz w:val="28"/>
          <w:szCs w:val="28"/>
          <w:shd w:val="clear" w:color="auto" w:fill="FFFFFF"/>
        </w:rPr>
        <w:t xml:space="preserve">                      </w:t>
      </w:r>
      <w:r w:rsidR="00027FA2" w:rsidRPr="0001732D">
        <w:rPr>
          <w:rFonts w:ascii="Times New Roman" w:hAnsi="Times New Roman" w:cs="Times New Roman"/>
          <w:b/>
          <w:color w:val="333333"/>
          <w:sz w:val="28"/>
          <w:szCs w:val="28"/>
          <w:shd w:val="clear" w:color="auto" w:fill="FFFFFF"/>
        </w:rPr>
        <w:t>Разработки уроков для детей младшего возраста.</w:t>
      </w:r>
    </w:p>
    <w:p w:rsidR="00637E51" w:rsidRPr="0001732D" w:rsidRDefault="00637E51" w:rsidP="0001732D">
      <w:pPr>
        <w:spacing w:line="360" w:lineRule="auto"/>
        <w:rPr>
          <w:rFonts w:ascii="Times New Roman" w:hAnsi="Times New Roman" w:cs="Times New Roman"/>
          <w:b/>
          <w:color w:val="333333"/>
          <w:sz w:val="28"/>
          <w:szCs w:val="28"/>
          <w:shd w:val="clear" w:color="auto" w:fill="FFFFFF"/>
        </w:rPr>
      </w:pPr>
      <w:r w:rsidRPr="0001732D">
        <w:rPr>
          <w:rFonts w:ascii="Times New Roman" w:hAnsi="Times New Roman" w:cs="Times New Roman"/>
          <w:b/>
          <w:color w:val="333333"/>
          <w:sz w:val="28"/>
          <w:szCs w:val="28"/>
          <w:shd w:val="clear" w:color="auto" w:fill="FFFFFF"/>
        </w:rPr>
        <w:t>Урок 1</w:t>
      </w:r>
    </w:p>
    <w:p w:rsidR="00637E51" w:rsidRPr="0001732D" w:rsidRDefault="00637E51"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 здравствуйте , ребята</w:t>
      </w:r>
      <w:r w:rsidR="00720218" w:rsidRPr="0001732D">
        <w:rPr>
          <w:rFonts w:ascii="Times New Roman" w:hAnsi="Times New Roman" w:cs="Times New Roman"/>
          <w:color w:val="333333"/>
          <w:sz w:val="28"/>
          <w:szCs w:val="28"/>
          <w:shd w:val="clear" w:color="auto" w:fill="FFFFFF"/>
        </w:rPr>
        <w:t>. Вы любите интересные истории про животных? Сегодня мы расскажем вам истории , но каждая из них очень важна для нас , потому что несет в себе поучительный смысл.Что такое поучение?</w:t>
      </w:r>
    </w:p>
    <w:p w:rsidR="00720218" w:rsidRPr="0001732D" w:rsidRDefault="00720218"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Ответы детей</w:t>
      </w:r>
    </w:p>
    <w:p w:rsidR="00720218" w:rsidRPr="0001732D" w:rsidRDefault="00720218"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lastRenderedPageBreak/>
        <w:t>Наставники: сегодня мы познакомим вас не со сказками , не с рассказами ,а  с притчами. Такие короткие произведения всегда чему-то учат, показывают наши плохие стороны, чтобы мы изменили</w:t>
      </w:r>
      <w:r w:rsidR="003A47B7" w:rsidRPr="0001732D">
        <w:rPr>
          <w:rFonts w:ascii="Times New Roman" w:hAnsi="Times New Roman" w:cs="Times New Roman"/>
          <w:color w:val="333333"/>
          <w:sz w:val="28"/>
          <w:szCs w:val="28"/>
          <w:shd w:val="clear" w:color="auto" w:fill="FFFFFF"/>
        </w:rPr>
        <w:t>сь и пошли по правильной дороге. Героями в наших притчах будут животные. И главное –это мудрая птица. Какая птица символизирует мудрость?</w:t>
      </w:r>
    </w:p>
    <w:p w:rsidR="003A47B7" w:rsidRPr="0001732D" w:rsidRDefault="003A47B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Ответы детей</w:t>
      </w:r>
    </w:p>
    <w:p w:rsidR="003A47B7" w:rsidRPr="0001732D" w:rsidRDefault="003A47B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правильно-сова. Мудрая птица. Знакомьтесь-это сова Анфиса.</w:t>
      </w:r>
    </w:p>
    <w:p w:rsidR="003A47B7" w:rsidRPr="0001732D" w:rsidRDefault="003A47B7"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Выходит ученик в костюме Совы</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 сегодня наша сова преподаст урок маленькому ежонку. Наша инсценировка называется «Страшное наказание»</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 ребята, бывает ли такое, что вас наказывают родители?</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Ответы детей</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 какие причины наказаний?</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Ответы детей</w:t>
      </w:r>
    </w:p>
    <w:p w:rsidR="003A47B7"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вот и нашего ежонка наказывала мама , но интересно,  как он реагировал на эти наказания</w:t>
      </w:r>
      <w:r w:rsidR="003A47B7" w:rsidRPr="0001732D">
        <w:rPr>
          <w:rFonts w:ascii="Times New Roman" w:hAnsi="Times New Roman" w:cs="Times New Roman"/>
          <w:color w:val="333333"/>
          <w:sz w:val="28"/>
          <w:szCs w:val="28"/>
          <w:shd w:val="clear" w:color="auto" w:fill="FFFFFF"/>
        </w:rPr>
        <w:t xml:space="preserve"> </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Инсценировка</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 ребята, в чем был не прав ежонок?</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Ответы детей: он обижался на маму за то, что она наказывала его</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 xml:space="preserve"> Наставники: правильно ли поступал еж?</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Ответы детей: нет, надо было прислушиваться к маме</w:t>
      </w:r>
    </w:p>
    <w:p w:rsidR="00DB4E8D" w:rsidRPr="0001732D" w:rsidRDefault="00DB4E8D"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ч</w:t>
      </w:r>
      <w:r w:rsidR="00644090" w:rsidRPr="0001732D">
        <w:rPr>
          <w:rFonts w:ascii="Times New Roman" w:hAnsi="Times New Roman" w:cs="Times New Roman"/>
          <w:color w:val="333333"/>
          <w:sz w:val="28"/>
          <w:szCs w:val="28"/>
          <w:shd w:val="clear" w:color="auto" w:fill="FFFFFF"/>
        </w:rPr>
        <w:t>то для ежонка самое страшное наказание?</w:t>
      </w:r>
    </w:p>
    <w:p w:rsidR="00644090" w:rsidRPr="0001732D" w:rsidRDefault="00644090"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lastRenderedPageBreak/>
        <w:t>Ответы детей: когда родители перестают воспитывать и обращать внимание на своих детей. Родители нас наказывают, потому что хотят для нас лучшего. Они предостерегают нас от ошибок</w:t>
      </w:r>
    </w:p>
    <w:p w:rsidR="00437B90" w:rsidRPr="0001732D" w:rsidRDefault="00437B90"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У меня в руках два мячика- это тот самый ежонок, но один мячик –это ежонок , который еще не понял своей ошибки, а второй –это ежонок, который исправился.</w:t>
      </w:r>
    </w:p>
    <w:p w:rsidR="00437B90" w:rsidRPr="0001732D" w:rsidRDefault="00437B90"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Наставники дают детям потрогать и посмотреть мячики. Один мячик жесткий-это первый ежонок, второй мячик-мягкий и светится. Свет проник в душу ежонка, он стал добрым и понимающим</w:t>
      </w:r>
    </w:p>
    <w:p w:rsidR="00644090" w:rsidRPr="0001732D" w:rsidRDefault="00644090" w:rsidP="0001732D">
      <w:pPr>
        <w:spacing w:line="360" w:lineRule="auto"/>
        <w:rPr>
          <w:rFonts w:ascii="Times New Roman" w:hAnsi="Times New Roman" w:cs="Times New Roman"/>
          <w:color w:val="333333"/>
          <w:sz w:val="28"/>
          <w:szCs w:val="28"/>
          <w:shd w:val="clear" w:color="auto" w:fill="FFFFFF"/>
        </w:rPr>
      </w:pPr>
      <w:r w:rsidRPr="0001732D">
        <w:rPr>
          <w:rFonts w:ascii="Times New Roman" w:hAnsi="Times New Roman" w:cs="Times New Roman"/>
          <w:color w:val="333333"/>
          <w:sz w:val="28"/>
          <w:szCs w:val="28"/>
          <w:shd w:val="clear" w:color="auto" w:fill="FFFFFF"/>
        </w:rPr>
        <w:t>Господь Бог учил нас почитать родителей.</w:t>
      </w:r>
    </w:p>
    <w:p w:rsidR="00644090" w:rsidRPr="0001732D" w:rsidRDefault="0064409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Ибо Бог заповедал: «почитай отца и мать»; и: «злословящий отца или мать </w:t>
      </w:r>
      <w:hyperlink r:id="rId7" w:tgtFrame="_blank" w:history="1">
        <w:r w:rsidRPr="0001732D">
          <w:rPr>
            <w:rStyle w:val="a3"/>
            <w:rFonts w:ascii="Times New Roman" w:hAnsi="Times New Roman" w:cs="Times New Roman"/>
            <w:sz w:val="28"/>
            <w:szCs w:val="28"/>
          </w:rPr>
          <w:t>Мф.15,4</w:t>
        </w:r>
      </w:hyperlink>
    </w:p>
    <w:p w:rsidR="00644090" w:rsidRPr="0001732D" w:rsidRDefault="0064409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Венец стариков – сыновья сыновей, и слава детей – родители их. </w:t>
      </w:r>
      <w:hyperlink r:id="rId8" w:tgtFrame="_blank" w:history="1">
        <w:r w:rsidRPr="0001732D">
          <w:rPr>
            <w:rStyle w:val="a3"/>
            <w:rFonts w:ascii="Times New Roman" w:hAnsi="Times New Roman" w:cs="Times New Roman"/>
            <w:sz w:val="28"/>
            <w:szCs w:val="28"/>
          </w:rPr>
          <w:t>Прит.17,6</w:t>
        </w:r>
      </w:hyperlink>
    </w:p>
    <w:p w:rsidR="00644090" w:rsidRPr="0001732D" w:rsidRDefault="0064409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Ребята, давайте и мы пообещаем друг другу , что будет, несмотря ни на что, уважать и ценить своих родителей.</w:t>
      </w:r>
    </w:p>
    <w:p w:rsidR="00644090" w:rsidRPr="0001732D" w:rsidRDefault="0064409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Какие ласковые слова мы им скажем, когда придем домой?</w:t>
      </w:r>
    </w:p>
    <w:p w:rsidR="00644090" w:rsidRPr="0001732D" w:rsidRDefault="0064409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w:t>
      </w:r>
    </w:p>
    <w:p w:rsidR="00644090" w:rsidRPr="0001732D" w:rsidRDefault="0064409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начиная наш урок, мы говорили, что в притчах все символично, а символом наших обещаний станут ручки</w:t>
      </w:r>
    </w:p>
    <w:p w:rsidR="00644090" w:rsidRPr="0001732D" w:rsidRDefault="0064409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вместе с детьми обводят руки  , пишут на них свои имена и из рук  склеивают сердце- символ поддержки друг друга-наставничества</w:t>
      </w:r>
    </w:p>
    <w:p w:rsidR="000B40AC" w:rsidRPr="0001732D" w:rsidRDefault="000B40AC" w:rsidP="0001732D">
      <w:pPr>
        <w:spacing w:line="360" w:lineRule="auto"/>
        <w:rPr>
          <w:rFonts w:ascii="Times New Roman" w:hAnsi="Times New Roman" w:cs="Times New Roman"/>
          <w:b/>
          <w:sz w:val="28"/>
          <w:szCs w:val="28"/>
        </w:rPr>
      </w:pPr>
      <w:r w:rsidRPr="0001732D">
        <w:rPr>
          <w:rFonts w:ascii="Times New Roman" w:hAnsi="Times New Roman" w:cs="Times New Roman"/>
          <w:sz w:val="28"/>
          <w:szCs w:val="28"/>
        </w:rPr>
        <w:t xml:space="preserve"> </w:t>
      </w:r>
      <w:r w:rsidRPr="0001732D">
        <w:rPr>
          <w:rFonts w:ascii="Times New Roman" w:hAnsi="Times New Roman" w:cs="Times New Roman"/>
          <w:b/>
          <w:sz w:val="28"/>
          <w:szCs w:val="28"/>
        </w:rPr>
        <w:t>Урок №2</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На второе занятие детям рекомендуется принести свои любимые игрушки ( 1 вещь)</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lastRenderedPageBreak/>
        <w:t>Наставники : Ребята, здравствуйте. Мы рады вас снова видеть. А вы нас?</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 мы заметили, что вы сегодня пришли не с пустыми руками,а с игрушками. Покажите нам их. Какие они красивые. Ребята, расскажите нам немного о своих игрушках</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Ребята, а давайте представим , что кому-то тоже очень понравилась ваша игрушка и он решил ее забрать без спроса. Как называется такой поступок</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Ответ-украл, кража</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 что вы будете чувствовать, когда такое произойдет?</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правильно, вам будет грустно, горько, обидно. А вот герой нашей притчи так поступал. Давайте послушаем историю о нем и узнаем, смог ли он исправиться</w:t>
      </w:r>
    </w:p>
    <w:p w:rsidR="0009207E" w:rsidRPr="0001732D" w:rsidRDefault="0009207E"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Инсценировка притчи « Как сороку воровать отучили»</w:t>
      </w:r>
    </w:p>
    <w:p w:rsidR="00437B9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ребята, зачем воровала сорока ?</w:t>
      </w:r>
    </w:p>
    <w:p w:rsidR="00D26DC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 : ей хотелось получить то, чего  у нее не было. Она была завистливой</w:t>
      </w:r>
    </w:p>
    <w:p w:rsidR="00D26DC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что поменяло поведение сороки?</w:t>
      </w:r>
    </w:p>
    <w:p w:rsidR="00D26DC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 : у нее забрали вещи , которые она украла. Она испытала то же самое, что до этого испытывали другие</w:t>
      </w:r>
    </w:p>
    <w:p w:rsidR="00D26DC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ребята, признайтесь, у каждого бывает такое чувство , когда мы хоти поиграть игрушкой нашего друга. Но надо ли по ступать так же , сорока?</w:t>
      </w:r>
    </w:p>
    <w:p w:rsidR="00D26DC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lastRenderedPageBreak/>
        <w:t>Ответы детей</w:t>
      </w:r>
    </w:p>
    <w:p w:rsidR="00D26DC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ребята, вы сегодня принесли игрушки. Посмотрите на игрушки друг друга. Давайте каждый и вас попробует попросить игрушку у своего друга ,нам в этом помогут вежливые слова.</w:t>
      </w:r>
    </w:p>
    <w:p w:rsidR="00D26DC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Интерактив</w:t>
      </w:r>
    </w:p>
    <w:p w:rsidR="00D26DC0" w:rsidRPr="0001732D" w:rsidRDefault="00D26DC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Ребята, перед вами сорока, у которой мыши растащили все перышки. Давайте мы их ей вернем , сделаем ее счастливой ( приклеиваем перышки сороке)</w:t>
      </w:r>
    </w:p>
    <w:p w:rsidR="00D26DC0" w:rsidRPr="0001732D" w:rsidRDefault="000B40AC" w:rsidP="0001732D">
      <w:pPr>
        <w:spacing w:line="360" w:lineRule="auto"/>
        <w:rPr>
          <w:rFonts w:ascii="Times New Roman" w:hAnsi="Times New Roman" w:cs="Times New Roman"/>
          <w:sz w:val="28"/>
          <w:szCs w:val="28"/>
        </w:rPr>
      </w:pPr>
      <w:r w:rsidRPr="0001732D">
        <w:rPr>
          <w:rFonts w:ascii="Times New Roman" w:hAnsi="Times New Roman" w:cs="Times New Roman"/>
          <w:b/>
          <w:sz w:val="28"/>
          <w:szCs w:val="28"/>
        </w:rPr>
        <w:t>Урок №3</w:t>
      </w:r>
      <w:r w:rsidRPr="0001732D">
        <w:rPr>
          <w:rFonts w:ascii="Times New Roman" w:hAnsi="Times New Roman" w:cs="Times New Roman"/>
          <w:sz w:val="28"/>
          <w:szCs w:val="28"/>
        </w:rPr>
        <w:t xml:space="preserve"> на третий урок наставники готовят поезд с кармашками « Поезд в Доброград» и человечков по количеству детей</w:t>
      </w:r>
    </w:p>
    <w:p w:rsidR="000B40AC" w:rsidRPr="0001732D" w:rsidRDefault="000B40AC"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На доске перепутанное слово  ДОБРО. </w:t>
      </w:r>
    </w:p>
    <w:p w:rsidR="000B40AC" w:rsidRPr="0001732D" w:rsidRDefault="000B40AC"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ребята, здравствуйте. Мы очень рады вас сегодня видеть. Сегодня мы поговорим… Ой, о чем же мы поговорим. Хулиганы перепутали все буквы. Давайте попробуем вернуть слово</w:t>
      </w:r>
    </w:p>
    <w:p w:rsidR="000B40AC" w:rsidRPr="0001732D" w:rsidRDefault="00655D04"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и дети меняют буквы, чтобы получилось слово ДОБРО</w:t>
      </w:r>
    </w:p>
    <w:p w:rsidR="00655D04" w:rsidRPr="0001732D" w:rsidRDefault="00655D04"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ребята, а что такое добро?</w:t>
      </w:r>
    </w:p>
    <w:p w:rsidR="00655D04" w:rsidRPr="0001732D" w:rsidRDefault="00655D04"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w:t>
      </w:r>
    </w:p>
    <w:p w:rsidR="00655D04" w:rsidRPr="0001732D" w:rsidRDefault="00655D04"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правильно, это что-то очень светлое, очень приятное. Было бы замечательно, чтобы каждый человек совершал добрые дела. Но  стоит ли говорить о  том, что ты сделал что-то доброе?</w:t>
      </w:r>
    </w:p>
    <w:p w:rsidR="00655D04" w:rsidRPr="0001732D" w:rsidRDefault="00655D04"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 дети могут ошибаться</w:t>
      </w:r>
    </w:p>
    <w:p w:rsidR="00655D04" w:rsidRPr="0001732D" w:rsidRDefault="00655D04"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ребята, настоящее добро делается не для того, чтобы тебя похвалили. Нет. Добро делается для добра. Сделай добро и забудь о нем, а когда получишь-помни. О том, что ты  совершил добрый поступок, не надо хвалиться. Именно так и говорится в Библии</w:t>
      </w:r>
    </w:p>
    <w:p w:rsidR="00655D04" w:rsidRPr="0001732D" w:rsidRDefault="00655D04"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lastRenderedPageBreak/>
        <w:t>Давайте мы познакомимся с героем, который об том не знал, но мудрая Сова ему помогла разобраться</w:t>
      </w:r>
    </w:p>
    <w:p w:rsidR="00655D04" w:rsidRPr="0001732D" w:rsidRDefault="00655D04"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Инсценировка притчи « Медаль для дятла»</w:t>
      </w:r>
    </w:p>
    <w:p w:rsidR="006978BA" w:rsidRPr="0001732D" w:rsidRDefault="006978BA"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Ребята, мы приготовили медаль и в конце решим , надо ли ее выдавать дятлу</w:t>
      </w:r>
    </w:p>
    <w:p w:rsidR="006978BA" w:rsidRPr="0001732D" w:rsidRDefault="006978BA"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ребята, людей , которые совершают добрые дела, называют альтруистами. Можно ли так назвать дятла</w:t>
      </w:r>
    </w:p>
    <w:p w:rsidR="006978BA" w:rsidRPr="0001732D" w:rsidRDefault="006978BA"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 нет</w:t>
      </w:r>
      <w:r w:rsidR="005E58A2" w:rsidRPr="0001732D">
        <w:rPr>
          <w:rFonts w:ascii="Times New Roman" w:hAnsi="Times New Roman" w:cs="Times New Roman"/>
          <w:sz w:val="28"/>
          <w:szCs w:val="28"/>
        </w:rPr>
        <w:t xml:space="preserve"> , он не делал добрых дел, а только со</w:t>
      </w:r>
      <w:r w:rsidRPr="0001732D">
        <w:rPr>
          <w:rFonts w:ascii="Times New Roman" w:hAnsi="Times New Roman" w:cs="Times New Roman"/>
          <w:sz w:val="28"/>
          <w:szCs w:val="28"/>
        </w:rPr>
        <w:t>с</w:t>
      </w:r>
      <w:r w:rsidR="005E58A2" w:rsidRPr="0001732D">
        <w:rPr>
          <w:rFonts w:ascii="Times New Roman" w:hAnsi="Times New Roman" w:cs="Times New Roman"/>
          <w:sz w:val="28"/>
          <w:szCs w:val="28"/>
        </w:rPr>
        <w:t>т</w:t>
      </w:r>
      <w:r w:rsidRPr="0001732D">
        <w:rPr>
          <w:rFonts w:ascii="Times New Roman" w:hAnsi="Times New Roman" w:cs="Times New Roman"/>
          <w:sz w:val="28"/>
          <w:szCs w:val="28"/>
        </w:rPr>
        <w:t>авил список</w:t>
      </w:r>
    </w:p>
    <w:p w:rsidR="005E58A2"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Наставник: ребята, даже если бы дятел все, что внес в список исполнил, мог бы он просить медаль ?  Будем ли мы ее выдавать дятлу?</w:t>
      </w:r>
    </w:p>
    <w:p w:rsidR="005E58A2"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Ответы детей: нет, о добрых делах не говорят, их делают от души</w:t>
      </w:r>
    </w:p>
    <w:p w:rsidR="005E58A2"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ребята, а вы хотите совершать добрые дела? Давайте продолжим список дятла . Какие еще добрые дела можно сделать?</w:t>
      </w:r>
    </w:p>
    <w:p w:rsidR="005E58A2"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ребята. сегодня мы отправимся в прекрасную страну  Доброград. Давайте украсим наш поезд символами доброты</w:t>
      </w:r>
    </w:p>
    <w:p w:rsidR="005E58A2"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Дети и наставники рисуют ( или наклеивают) на поезд те символы, которые ассоциируются у детей с этим понятием, например солнце, сердце, руку, голубя и т.д. На фоне звучит песня « Доброта-это свет. Люди, будьте добры….»</w:t>
      </w:r>
    </w:p>
    <w:p w:rsidR="005E58A2"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Дальше дети сажают в вагончики своих героев и отправляются в путь. Под песню «Что такое доброта» изображают движение поезда</w:t>
      </w:r>
    </w:p>
    <w:p w:rsidR="0080477A"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b/>
          <w:sz w:val="28"/>
          <w:szCs w:val="28"/>
        </w:rPr>
        <w:t>Урок № 4</w:t>
      </w:r>
      <w:r w:rsidRPr="0001732D">
        <w:rPr>
          <w:rFonts w:ascii="Times New Roman" w:hAnsi="Times New Roman" w:cs="Times New Roman"/>
          <w:sz w:val="28"/>
          <w:szCs w:val="28"/>
        </w:rPr>
        <w:t xml:space="preserve"> по притче « Злостный вредитель» . Наставники делают заготовку «Дерева души»</w:t>
      </w:r>
      <w:r w:rsidR="0080477A" w:rsidRPr="0001732D">
        <w:rPr>
          <w:rFonts w:ascii="Times New Roman" w:hAnsi="Times New Roman" w:cs="Times New Roman"/>
          <w:sz w:val="28"/>
          <w:szCs w:val="28"/>
        </w:rPr>
        <w:t xml:space="preserve"> . </w:t>
      </w:r>
    </w:p>
    <w:p w:rsidR="005E58A2"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w:t>
      </w:r>
      <w:r w:rsidR="002E4100" w:rsidRPr="0001732D">
        <w:rPr>
          <w:rFonts w:ascii="Times New Roman" w:hAnsi="Times New Roman" w:cs="Times New Roman"/>
          <w:sz w:val="28"/>
          <w:szCs w:val="28"/>
        </w:rPr>
        <w:t>Наставники: здравствуйте, ребята. Мы вновь рады вас видеть. Скажите, пожалуйста, в какой город мы отправились на прошлом занятии?</w:t>
      </w:r>
    </w:p>
    <w:p w:rsidR="002E4100" w:rsidRPr="0001732D" w:rsidRDefault="002E410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учеников : Доброград</w:t>
      </w:r>
    </w:p>
    <w:p w:rsidR="002E4100" w:rsidRPr="0001732D" w:rsidRDefault="002E410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lastRenderedPageBreak/>
        <w:t>Наставники : молодцы.  Но всегда ли получается совершать добрые дела? Бывает ли так, что ты хочешь совершить добродетель, а получается наоборот?</w:t>
      </w:r>
    </w:p>
    <w:p w:rsidR="002E4100" w:rsidRPr="0001732D" w:rsidRDefault="002E410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w:t>
      </w:r>
    </w:p>
    <w:p w:rsidR="002E4100" w:rsidRPr="0001732D" w:rsidRDefault="002E410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к сожалению, все мы ошибаемся . Но важно понять это и исправиться. Сейчас вы посмотрите инсценировку притчи. Ребята, перед вами на столе разложены разные предметы. Вы должны будете выбрать те предметы, о которых речь пойдет в притче, и отложить их в сторону. А мы потом выясним, кто из вас самый внимательный.</w:t>
      </w:r>
    </w:p>
    <w:p w:rsidR="002E4100" w:rsidRPr="0001732D" w:rsidRDefault="002E410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Дети смотрят инсценир</w:t>
      </w:r>
      <w:r w:rsidR="00DE20F1" w:rsidRPr="0001732D">
        <w:rPr>
          <w:rFonts w:ascii="Times New Roman" w:hAnsi="Times New Roman" w:cs="Times New Roman"/>
          <w:sz w:val="28"/>
          <w:szCs w:val="28"/>
        </w:rPr>
        <w:t>овку и раскладывают предметы, по</w:t>
      </w:r>
      <w:r w:rsidRPr="0001732D">
        <w:rPr>
          <w:rFonts w:ascii="Times New Roman" w:hAnsi="Times New Roman" w:cs="Times New Roman"/>
          <w:sz w:val="28"/>
          <w:szCs w:val="28"/>
        </w:rPr>
        <w:t>том подводятся итоги.</w:t>
      </w:r>
    </w:p>
    <w:p w:rsidR="002E4100" w:rsidRPr="0001732D" w:rsidRDefault="002E4100"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Наставники: ребята, </w:t>
      </w:r>
      <w:r w:rsidR="00DE20F1" w:rsidRPr="0001732D">
        <w:rPr>
          <w:rFonts w:ascii="Times New Roman" w:hAnsi="Times New Roman" w:cs="Times New Roman"/>
          <w:sz w:val="28"/>
          <w:szCs w:val="28"/>
        </w:rPr>
        <w:t xml:space="preserve"> кто в причте был злостным нарушителем?</w:t>
      </w:r>
    </w:p>
    <w:p w:rsidR="00DE20F1" w:rsidRPr="0001732D" w:rsidRDefault="00DE20F1"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w:t>
      </w:r>
    </w:p>
    <w:p w:rsidR="00DE20F1" w:rsidRPr="0001732D" w:rsidRDefault="00DE20F1"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он действительно это делал со злым умыслом?</w:t>
      </w:r>
    </w:p>
    <w:p w:rsidR="00DE20F1" w:rsidRPr="0001732D" w:rsidRDefault="00DE20F1"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Ответы детей: он хотел помочь, но не думал </w:t>
      </w:r>
    </w:p>
    <w:p w:rsidR="00DE20F1" w:rsidRPr="0001732D" w:rsidRDefault="00DE20F1" w:rsidP="0001732D">
      <w:pPr>
        <w:spacing w:line="360" w:lineRule="auto"/>
        <w:rPr>
          <w:rFonts w:ascii="Times New Roman" w:hAnsi="Times New Roman" w:cs="Times New Roman"/>
          <w:color w:val="222222"/>
          <w:sz w:val="28"/>
          <w:szCs w:val="28"/>
          <w:shd w:val="clear" w:color="auto" w:fill="FFFFFF"/>
        </w:rPr>
      </w:pPr>
      <w:r w:rsidRPr="0001732D">
        <w:rPr>
          <w:rFonts w:ascii="Times New Roman" w:hAnsi="Times New Roman" w:cs="Times New Roman"/>
          <w:sz w:val="28"/>
          <w:szCs w:val="28"/>
        </w:rPr>
        <w:t>Наставники : ребята, мы слышали фразу : «</w:t>
      </w:r>
      <w:r w:rsidRPr="0001732D">
        <w:rPr>
          <w:rFonts w:ascii="Times New Roman" w:hAnsi="Times New Roman" w:cs="Times New Roman"/>
          <w:color w:val="222222"/>
          <w:sz w:val="28"/>
          <w:szCs w:val="28"/>
          <w:shd w:val="clear" w:color="auto" w:fill="FFFFFF"/>
        </w:rPr>
        <w:t>Ведь без рассуждения добродетели не бывает!». Что она означает?</w:t>
      </w:r>
    </w:p>
    <w:p w:rsidR="00DE20F1" w:rsidRPr="0001732D" w:rsidRDefault="00DE20F1" w:rsidP="0001732D">
      <w:pPr>
        <w:spacing w:line="360" w:lineRule="auto"/>
        <w:rPr>
          <w:rFonts w:ascii="Times New Roman" w:hAnsi="Times New Roman" w:cs="Times New Roman"/>
          <w:color w:val="222222"/>
          <w:sz w:val="28"/>
          <w:szCs w:val="28"/>
          <w:shd w:val="clear" w:color="auto" w:fill="FFFFFF"/>
        </w:rPr>
      </w:pPr>
      <w:r w:rsidRPr="0001732D">
        <w:rPr>
          <w:rFonts w:ascii="Times New Roman" w:hAnsi="Times New Roman" w:cs="Times New Roman"/>
          <w:color w:val="222222"/>
          <w:sz w:val="28"/>
          <w:szCs w:val="28"/>
          <w:shd w:val="clear" w:color="auto" w:fill="FFFFFF"/>
        </w:rPr>
        <w:t xml:space="preserve">Ответы детей: надо думать, прежде чем совершать добрые дела. Действительно ли они пойдут на пользу. </w:t>
      </w:r>
    </w:p>
    <w:p w:rsidR="00DE20F1" w:rsidRPr="0001732D" w:rsidRDefault="00DE20F1" w:rsidP="0001732D">
      <w:pPr>
        <w:spacing w:line="360" w:lineRule="auto"/>
        <w:rPr>
          <w:rFonts w:ascii="Times New Roman" w:hAnsi="Times New Roman" w:cs="Times New Roman"/>
          <w:color w:val="222222"/>
          <w:sz w:val="28"/>
          <w:szCs w:val="28"/>
          <w:shd w:val="clear" w:color="auto" w:fill="FFFFFF"/>
        </w:rPr>
      </w:pPr>
      <w:r w:rsidRPr="0001732D">
        <w:rPr>
          <w:rFonts w:ascii="Times New Roman" w:hAnsi="Times New Roman" w:cs="Times New Roman"/>
          <w:color w:val="222222"/>
          <w:sz w:val="28"/>
          <w:szCs w:val="28"/>
          <w:shd w:val="clear" w:color="auto" w:fill="FFFFFF"/>
        </w:rPr>
        <w:t>Наставники : ребята, мишка расстроился . Грустит. Ему обидно, что он так поступил. Давайте дадим ему совет.</w:t>
      </w:r>
    </w:p>
    <w:p w:rsidR="00DE20F1" w:rsidRPr="0001732D" w:rsidRDefault="00DE20F1" w:rsidP="0001732D">
      <w:pPr>
        <w:spacing w:line="360" w:lineRule="auto"/>
        <w:rPr>
          <w:rFonts w:ascii="Times New Roman" w:hAnsi="Times New Roman" w:cs="Times New Roman"/>
          <w:color w:val="222222"/>
          <w:sz w:val="28"/>
          <w:szCs w:val="28"/>
          <w:shd w:val="clear" w:color="auto" w:fill="FFFFFF"/>
        </w:rPr>
      </w:pPr>
      <w:r w:rsidRPr="0001732D">
        <w:rPr>
          <w:rFonts w:ascii="Times New Roman" w:hAnsi="Times New Roman" w:cs="Times New Roman"/>
          <w:color w:val="222222"/>
          <w:sz w:val="28"/>
          <w:szCs w:val="28"/>
          <w:shd w:val="clear" w:color="auto" w:fill="FFFFFF"/>
        </w:rPr>
        <w:t>Ответы детей</w:t>
      </w:r>
    </w:p>
    <w:p w:rsidR="00DE20F1" w:rsidRPr="0001732D" w:rsidRDefault="00DE20F1" w:rsidP="0001732D">
      <w:pPr>
        <w:spacing w:line="360" w:lineRule="auto"/>
        <w:rPr>
          <w:rFonts w:ascii="Times New Roman" w:hAnsi="Times New Roman" w:cs="Times New Roman"/>
          <w:color w:val="222222"/>
          <w:sz w:val="28"/>
          <w:szCs w:val="28"/>
          <w:shd w:val="clear" w:color="auto" w:fill="FFFFFF"/>
        </w:rPr>
      </w:pPr>
      <w:r w:rsidRPr="0001732D">
        <w:rPr>
          <w:rFonts w:ascii="Times New Roman" w:hAnsi="Times New Roman" w:cs="Times New Roman"/>
          <w:color w:val="222222"/>
          <w:sz w:val="28"/>
          <w:szCs w:val="28"/>
          <w:shd w:val="clear" w:color="auto" w:fill="FFFFFF"/>
        </w:rPr>
        <w:t xml:space="preserve">Наставники выносят « Дерево души». Ребята, вы такие молодцы, а мы хотим вам сделать подарок. Это дерево души, она пока не расцвело, но расцветет благодаря вашим добрым поступкам. Дерево –это растение. Если его не поливать или поливать плохой водой, что произойдет? Нужна хорошая вода. </w:t>
      </w:r>
      <w:r w:rsidRPr="0001732D">
        <w:rPr>
          <w:rFonts w:ascii="Times New Roman" w:hAnsi="Times New Roman" w:cs="Times New Roman"/>
          <w:color w:val="222222"/>
          <w:sz w:val="28"/>
          <w:szCs w:val="28"/>
          <w:shd w:val="clear" w:color="auto" w:fill="FFFFFF"/>
        </w:rPr>
        <w:lastRenderedPageBreak/>
        <w:t>Плохая вода-это плохие поступки, хорошая-это добродетели.  Как только вы совершите хороший поступок, сразу напишите о нем на листочке, а этот листочек приклеите к  веточке. Чем больше хороших поступков, тем зеленее и ярче наше дерево души и мы вместе с ним тоже. Но мы помним, нужно ли хвалиться своей добротой? Конечно , нет. Каждый будет приклеивать листочек втайне. Важно, только правдивые листики приклеивать. Дерево Души начинает загнивать, когда вы ему неправду говорите. В добрый путь, ребята. Надеюсь ,в следующий раз это дерево будет самыс красивым в нашем городе Доброграде</w:t>
      </w:r>
    </w:p>
    <w:p w:rsidR="00094F69" w:rsidRPr="0001732D" w:rsidRDefault="00094F69" w:rsidP="0001732D">
      <w:pPr>
        <w:spacing w:line="360" w:lineRule="auto"/>
        <w:rPr>
          <w:rFonts w:ascii="Times New Roman" w:hAnsi="Times New Roman" w:cs="Times New Roman"/>
          <w:color w:val="222222"/>
          <w:sz w:val="28"/>
          <w:szCs w:val="28"/>
          <w:shd w:val="clear" w:color="auto" w:fill="FFFFFF"/>
        </w:rPr>
      </w:pPr>
      <w:r w:rsidRPr="0001732D">
        <w:rPr>
          <w:rFonts w:ascii="Times New Roman" w:hAnsi="Times New Roman" w:cs="Times New Roman"/>
          <w:b/>
          <w:color w:val="222222"/>
          <w:sz w:val="28"/>
          <w:szCs w:val="28"/>
          <w:shd w:val="clear" w:color="auto" w:fill="FFFFFF"/>
        </w:rPr>
        <w:t>Урок №5</w:t>
      </w:r>
      <w:r w:rsidRPr="0001732D">
        <w:rPr>
          <w:rFonts w:ascii="Times New Roman" w:hAnsi="Times New Roman" w:cs="Times New Roman"/>
          <w:color w:val="222222"/>
          <w:sz w:val="28"/>
          <w:szCs w:val="28"/>
          <w:shd w:val="clear" w:color="auto" w:fill="FFFFFF"/>
        </w:rPr>
        <w:t xml:space="preserve"> « Как светлячок бобром хотел стать»</w:t>
      </w:r>
      <w:r w:rsidR="00027FA2" w:rsidRPr="0001732D">
        <w:rPr>
          <w:rFonts w:ascii="Times New Roman" w:hAnsi="Times New Roman" w:cs="Times New Roman"/>
          <w:color w:val="222222"/>
          <w:sz w:val="28"/>
          <w:szCs w:val="28"/>
          <w:shd w:val="clear" w:color="auto" w:fill="FFFFFF"/>
        </w:rPr>
        <w:t>.</w:t>
      </w:r>
    </w:p>
    <w:p w:rsidR="00094F69" w:rsidRPr="0001732D" w:rsidRDefault="00094F69" w:rsidP="0001732D">
      <w:pPr>
        <w:spacing w:line="360" w:lineRule="auto"/>
        <w:rPr>
          <w:rFonts w:ascii="Times New Roman" w:hAnsi="Times New Roman" w:cs="Times New Roman"/>
          <w:color w:val="222222"/>
          <w:sz w:val="28"/>
          <w:szCs w:val="28"/>
          <w:shd w:val="clear" w:color="auto" w:fill="FFFFFF"/>
        </w:rPr>
      </w:pPr>
      <w:r w:rsidRPr="0001732D">
        <w:rPr>
          <w:rFonts w:ascii="Times New Roman" w:hAnsi="Times New Roman" w:cs="Times New Roman"/>
          <w:color w:val="222222"/>
          <w:sz w:val="28"/>
          <w:szCs w:val="28"/>
          <w:shd w:val="clear" w:color="auto" w:fill="FFFFFF"/>
        </w:rPr>
        <w:t>Наставники : ребята, мы рады вас видеть. Мы видим, что вы принесли с собой дерево. Как замечательно. Что оно стало покрываться листочками доброты . Вы подарили кому-то частичку своей души. Молодцы А наше сегодняшнее занятие мы решили начать необычно- с небылиц. Послушайте и скажите, что необычного в них</w:t>
      </w:r>
    </w:p>
    <w:p w:rsidR="00094F69" w:rsidRPr="0001732D" w:rsidRDefault="00094F69"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Вы послушайте, ребята,</w:t>
      </w:r>
      <w:r w:rsidRPr="0001732D">
        <w:rPr>
          <w:rFonts w:ascii="Times New Roman" w:hAnsi="Times New Roman" w:cs="Times New Roman"/>
          <w:sz w:val="28"/>
          <w:szCs w:val="28"/>
        </w:rPr>
        <w:br/>
        <w:t>Моей сказки небогатой</w:t>
      </w:r>
      <w:r w:rsidRPr="0001732D">
        <w:rPr>
          <w:rFonts w:ascii="Times New Roman" w:hAnsi="Times New Roman" w:cs="Times New Roman"/>
          <w:sz w:val="28"/>
          <w:szCs w:val="28"/>
        </w:rPr>
        <w:br/>
        <w:t>От конька-горбунка</w:t>
      </w:r>
      <w:r w:rsidRPr="0001732D">
        <w:rPr>
          <w:rFonts w:ascii="Times New Roman" w:hAnsi="Times New Roman" w:cs="Times New Roman"/>
          <w:sz w:val="28"/>
          <w:szCs w:val="28"/>
        </w:rPr>
        <w:br/>
        <w:t>И медведя-плясунка:</w:t>
      </w:r>
      <w:r w:rsidRPr="0001732D">
        <w:rPr>
          <w:rFonts w:ascii="Times New Roman" w:hAnsi="Times New Roman" w:cs="Times New Roman"/>
          <w:sz w:val="28"/>
          <w:szCs w:val="28"/>
        </w:rPr>
        <w:br/>
        <w:t>Уж как пестрая свинья</w:t>
      </w:r>
      <w:r w:rsidRPr="0001732D">
        <w:rPr>
          <w:rFonts w:ascii="Times New Roman" w:hAnsi="Times New Roman" w:cs="Times New Roman"/>
          <w:sz w:val="28"/>
          <w:szCs w:val="28"/>
        </w:rPr>
        <w:br/>
        <w:t>На дубу гнездо свила.</w:t>
      </w:r>
      <w:r w:rsidRPr="0001732D">
        <w:rPr>
          <w:rFonts w:ascii="Times New Roman" w:hAnsi="Times New Roman" w:cs="Times New Roman"/>
          <w:sz w:val="28"/>
          <w:szCs w:val="28"/>
        </w:rPr>
        <w:br/>
        <w:t>Гнездо свила, детей вывела.</w:t>
      </w:r>
      <w:r w:rsidRPr="0001732D">
        <w:rPr>
          <w:rFonts w:ascii="Times New Roman" w:hAnsi="Times New Roman" w:cs="Times New Roman"/>
          <w:sz w:val="28"/>
          <w:szCs w:val="28"/>
        </w:rPr>
        <w:br/>
        <w:t>Шестьдесят поросят</w:t>
      </w:r>
      <w:r w:rsidRPr="0001732D">
        <w:rPr>
          <w:rFonts w:ascii="Times New Roman" w:hAnsi="Times New Roman" w:cs="Times New Roman"/>
          <w:sz w:val="28"/>
          <w:szCs w:val="28"/>
        </w:rPr>
        <w:br/>
        <w:t>По сучочкам сидят.</w:t>
      </w:r>
      <w:r w:rsidRPr="0001732D">
        <w:rPr>
          <w:rFonts w:ascii="Times New Roman" w:hAnsi="Times New Roman" w:cs="Times New Roman"/>
          <w:sz w:val="28"/>
          <w:szCs w:val="28"/>
        </w:rPr>
        <w:br/>
        <w:t>Поросята визжат,</w:t>
      </w:r>
      <w:r w:rsidRPr="0001732D">
        <w:rPr>
          <w:rFonts w:ascii="Times New Roman" w:hAnsi="Times New Roman" w:cs="Times New Roman"/>
          <w:sz w:val="28"/>
          <w:szCs w:val="28"/>
        </w:rPr>
        <w:br/>
        <w:t>Полететь хотят.</w:t>
      </w:r>
      <w:r w:rsidRPr="0001732D">
        <w:rPr>
          <w:rFonts w:ascii="Times New Roman" w:hAnsi="Times New Roman" w:cs="Times New Roman"/>
          <w:sz w:val="28"/>
          <w:szCs w:val="28"/>
        </w:rPr>
        <w:br/>
        <w:t>Полетели, полетели.</w:t>
      </w:r>
      <w:r w:rsidRPr="0001732D">
        <w:rPr>
          <w:rFonts w:ascii="Times New Roman" w:hAnsi="Times New Roman" w:cs="Times New Roman"/>
          <w:sz w:val="28"/>
          <w:szCs w:val="28"/>
        </w:rPr>
        <w:br/>
        <w:t>Уж как по небу медведь летит.</w:t>
      </w:r>
      <w:r w:rsidRPr="0001732D">
        <w:rPr>
          <w:rFonts w:ascii="Times New Roman" w:hAnsi="Times New Roman" w:cs="Times New Roman"/>
          <w:sz w:val="28"/>
          <w:szCs w:val="28"/>
        </w:rPr>
        <w:br/>
        <w:t>Медведь летит,</w:t>
      </w:r>
      <w:r w:rsidRPr="0001732D">
        <w:rPr>
          <w:rFonts w:ascii="Times New Roman" w:hAnsi="Times New Roman" w:cs="Times New Roman"/>
          <w:sz w:val="28"/>
          <w:szCs w:val="28"/>
        </w:rPr>
        <w:br/>
        <w:t>Головой вертИт.</w:t>
      </w:r>
      <w:r w:rsidRPr="0001732D">
        <w:rPr>
          <w:rFonts w:ascii="Times New Roman" w:hAnsi="Times New Roman" w:cs="Times New Roman"/>
          <w:sz w:val="28"/>
          <w:szCs w:val="28"/>
        </w:rPr>
        <w:br/>
      </w:r>
      <w:r w:rsidRPr="0001732D">
        <w:rPr>
          <w:rFonts w:ascii="Times New Roman" w:hAnsi="Times New Roman" w:cs="Times New Roman"/>
          <w:sz w:val="28"/>
          <w:szCs w:val="28"/>
        </w:rPr>
        <w:lastRenderedPageBreak/>
        <w:t>А несет-то он коровушку,</w:t>
      </w:r>
      <w:r w:rsidRPr="0001732D">
        <w:rPr>
          <w:rFonts w:ascii="Times New Roman" w:hAnsi="Times New Roman" w:cs="Times New Roman"/>
          <w:sz w:val="28"/>
          <w:szCs w:val="28"/>
        </w:rPr>
        <w:br/>
        <w:t>Черно-пеструю, белохвостую.</w:t>
      </w:r>
      <w:r w:rsidRPr="0001732D">
        <w:rPr>
          <w:rFonts w:ascii="Times New Roman" w:hAnsi="Times New Roman" w:cs="Times New Roman"/>
          <w:sz w:val="28"/>
          <w:szCs w:val="28"/>
        </w:rPr>
        <w:br/>
        <w:t>А коровушка мычит</w:t>
      </w:r>
      <w:r w:rsidRPr="0001732D">
        <w:rPr>
          <w:rFonts w:ascii="Times New Roman" w:hAnsi="Times New Roman" w:cs="Times New Roman"/>
          <w:sz w:val="28"/>
          <w:szCs w:val="28"/>
        </w:rPr>
        <w:br/>
        <w:t>Да хвостищем-то вертИт!</w:t>
      </w:r>
      <w:r w:rsidRPr="0001732D">
        <w:rPr>
          <w:rFonts w:ascii="Times New Roman" w:hAnsi="Times New Roman" w:cs="Times New Roman"/>
          <w:sz w:val="28"/>
          <w:szCs w:val="28"/>
        </w:rPr>
        <w:br/>
        <w:t>Знай медведю кричит:</w:t>
      </w:r>
      <w:r w:rsidRPr="0001732D">
        <w:rPr>
          <w:rFonts w:ascii="Times New Roman" w:hAnsi="Times New Roman" w:cs="Times New Roman"/>
          <w:sz w:val="28"/>
          <w:szCs w:val="28"/>
        </w:rPr>
        <w:br/>
        <w:t>- Давай вправо,</w:t>
      </w:r>
      <w:r w:rsidRPr="0001732D">
        <w:rPr>
          <w:rFonts w:ascii="Times New Roman" w:hAnsi="Times New Roman" w:cs="Times New Roman"/>
          <w:sz w:val="28"/>
          <w:szCs w:val="28"/>
        </w:rPr>
        <w:br/>
        <w:t>Давай влево,</w:t>
      </w:r>
      <w:r w:rsidRPr="0001732D">
        <w:rPr>
          <w:rFonts w:ascii="Times New Roman" w:hAnsi="Times New Roman" w:cs="Times New Roman"/>
          <w:sz w:val="28"/>
          <w:szCs w:val="28"/>
        </w:rPr>
        <w:br/>
        <w:t>А теперь вот напрямик!</w:t>
      </w:r>
    </w:p>
    <w:p w:rsidR="00094F69" w:rsidRPr="0001732D" w:rsidRDefault="00094F69"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детей</w:t>
      </w:r>
    </w:p>
    <w:p w:rsidR="00094F69" w:rsidRPr="0001732D" w:rsidRDefault="00094F69"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ребята, это же смешно, когда мы завидуем кому-то и хотим быть такими</w:t>
      </w:r>
      <w:r w:rsidR="00BE57F6" w:rsidRPr="0001732D">
        <w:rPr>
          <w:rFonts w:ascii="Times New Roman" w:hAnsi="Times New Roman" w:cs="Times New Roman"/>
          <w:sz w:val="28"/>
          <w:szCs w:val="28"/>
        </w:rPr>
        <w:t>, же как другие. Так же выглядеть , как кто-то, нельзя. Все мы особые, неповторимые. Потрогайте свой красивый носик, губки, ушки , поморгайте своими красивыми глазками. А теперь посмотрите друг на друга- все очень по-своему красивы. А вот герой нашей сказки думал по-другому- ошибался . Давайте посмотрим инсценировку и узнаем поподробнее.</w:t>
      </w:r>
    </w:p>
    <w:p w:rsidR="00BE57F6" w:rsidRPr="0001732D" w:rsidRDefault="00BE57F6"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Инсценировка сказки </w:t>
      </w:r>
    </w:p>
    <w:p w:rsidR="00BE57F6" w:rsidRPr="0001732D" w:rsidRDefault="00BE57F6"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ребята, светлячок красивый ?</w:t>
      </w:r>
    </w:p>
    <w:p w:rsidR="00BE57F6" w:rsidRPr="0001732D" w:rsidRDefault="00BE57F6"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 да он светится в темноте</w:t>
      </w:r>
    </w:p>
    <w:p w:rsidR="00BE57F6" w:rsidRPr="0001732D" w:rsidRDefault="00BE57F6"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а божья коровка красивая ?</w:t>
      </w:r>
    </w:p>
    <w:p w:rsidR="00BE57F6" w:rsidRPr="0001732D" w:rsidRDefault="00BE57F6"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да, у нее красивая красная спинка с пятнышками</w:t>
      </w:r>
    </w:p>
    <w:p w:rsidR="00BE57F6" w:rsidRPr="0001732D" w:rsidRDefault="00BE57F6"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а бобер?</w:t>
      </w:r>
    </w:p>
    <w:p w:rsidR="00BE57F6" w:rsidRPr="0001732D" w:rsidRDefault="00BE57F6"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Ответы: да, бобер с шерсткой, трудолюбивый. </w:t>
      </w:r>
    </w:p>
    <w:p w:rsidR="008767B9" w:rsidRPr="0001732D" w:rsidRDefault="00BE57F6"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Наставники : правильно. Все красивые. Так зачем же быть не таким , как ты есть,</w:t>
      </w:r>
      <w:r w:rsidR="008767B9" w:rsidRPr="0001732D">
        <w:rPr>
          <w:rFonts w:ascii="Times New Roman" w:hAnsi="Times New Roman" w:cs="Times New Roman"/>
          <w:sz w:val="28"/>
          <w:szCs w:val="28"/>
        </w:rPr>
        <w:t xml:space="preserve"> если ты красивый? Это глупое занятие. Чему научила сова светлячка?</w:t>
      </w:r>
    </w:p>
    <w:p w:rsidR="008767B9" w:rsidRPr="0001732D" w:rsidRDefault="008767B9"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Ответы: лучше помогать другим тем, чем ты можешь.</w:t>
      </w:r>
    </w:p>
    <w:p w:rsidR="008767B9" w:rsidRPr="0001732D" w:rsidRDefault="008767B9"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lastRenderedPageBreak/>
        <w:t>Наставники: « У каждого свое предназначение»,- так сказала слова. Каждый из нас должен найти свое занятие, которое будет приносить пользу другим</w:t>
      </w:r>
      <w:r w:rsidR="001C213A" w:rsidRPr="0001732D">
        <w:rPr>
          <w:rFonts w:ascii="Times New Roman" w:hAnsi="Times New Roman" w:cs="Times New Roman"/>
          <w:sz w:val="28"/>
          <w:szCs w:val="28"/>
        </w:rPr>
        <w:t>, а не завидовать</w:t>
      </w:r>
    </w:p>
    <w:p w:rsidR="001C213A" w:rsidRPr="0001732D" w:rsidRDefault="001C213A"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Перед вами картинки- перепуталки . Животные завидовали друг другу. Давайте отгадаем, кто кому. </w:t>
      </w:r>
    </w:p>
    <w:p w:rsidR="001C213A" w:rsidRPr="0001732D" w:rsidRDefault="001C213A"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Работа с картинками, раскрашивание</w:t>
      </w:r>
    </w:p>
    <w:p w:rsidR="00027FA2" w:rsidRPr="0001732D" w:rsidRDefault="00027FA2" w:rsidP="0001732D">
      <w:pPr>
        <w:spacing w:line="360" w:lineRule="auto"/>
        <w:rPr>
          <w:rFonts w:ascii="Times New Roman" w:hAnsi="Times New Roman" w:cs="Times New Roman"/>
          <w:sz w:val="28"/>
          <w:szCs w:val="28"/>
        </w:rPr>
      </w:pPr>
    </w:p>
    <w:p w:rsidR="00027FA2" w:rsidRPr="0001732D" w:rsidRDefault="00027FA2" w:rsidP="0001732D">
      <w:pPr>
        <w:spacing w:line="360" w:lineRule="auto"/>
        <w:rPr>
          <w:rFonts w:ascii="Times New Roman" w:hAnsi="Times New Roman" w:cs="Times New Roman"/>
          <w:sz w:val="28"/>
          <w:szCs w:val="28"/>
        </w:rPr>
      </w:pPr>
    </w:p>
    <w:p w:rsidR="00027FA2" w:rsidRPr="0001732D" w:rsidRDefault="00027FA2" w:rsidP="0001732D">
      <w:pPr>
        <w:spacing w:line="360" w:lineRule="auto"/>
        <w:rPr>
          <w:rFonts w:ascii="Times New Roman" w:hAnsi="Times New Roman" w:cs="Times New Roman"/>
          <w:sz w:val="28"/>
          <w:szCs w:val="28"/>
        </w:rPr>
      </w:pPr>
    </w:p>
    <w:p w:rsidR="00027FA2" w:rsidRPr="0001732D" w:rsidRDefault="00027FA2" w:rsidP="0001732D">
      <w:pPr>
        <w:spacing w:line="360" w:lineRule="auto"/>
        <w:rPr>
          <w:rFonts w:ascii="Times New Roman" w:hAnsi="Times New Roman" w:cs="Times New Roman"/>
          <w:sz w:val="28"/>
          <w:szCs w:val="28"/>
        </w:rPr>
      </w:pPr>
    </w:p>
    <w:p w:rsidR="00027FA2" w:rsidRPr="0001732D" w:rsidRDefault="00027FA2" w:rsidP="0001732D">
      <w:pPr>
        <w:spacing w:line="360" w:lineRule="auto"/>
        <w:rPr>
          <w:rFonts w:ascii="Times New Roman" w:hAnsi="Times New Roman" w:cs="Times New Roman"/>
          <w:b/>
          <w:sz w:val="28"/>
          <w:szCs w:val="28"/>
        </w:rPr>
      </w:pPr>
      <w:r w:rsidRPr="0001732D">
        <w:rPr>
          <w:rFonts w:ascii="Times New Roman" w:hAnsi="Times New Roman" w:cs="Times New Roman"/>
          <w:b/>
          <w:sz w:val="28"/>
          <w:szCs w:val="28"/>
        </w:rPr>
        <w:t>Работа по духовно-нравственному воспитанию с учащимися старшей школы</w:t>
      </w:r>
    </w:p>
    <w:p w:rsidR="00A22002" w:rsidRPr="0001732D" w:rsidRDefault="001C213A"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С учащимися старшей школы  тоже продолжается работа по духовно –нравственному воспитанию. Прежде всего это  духовные беседы со священником. Такие уроки проводятся два раза в месяц, на них ребята обсуждают ценности семьи, важность патриотизма, любви к ближнему. Кроме того, учителя русского языка и литературы </w:t>
      </w:r>
      <w:r w:rsidR="00CC5F34" w:rsidRPr="0001732D">
        <w:rPr>
          <w:rFonts w:ascii="Times New Roman" w:hAnsi="Times New Roman" w:cs="Times New Roman"/>
          <w:sz w:val="28"/>
          <w:szCs w:val="28"/>
        </w:rPr>
        <w:t>в рамках уроков по внеклассному чтению обсуждают с учащимися притчи. Нестандартной формой работы является анализ так называемых музыкальных притч. В своей работе я обращаюсь к творчеству Светланы Копыловой.Так</w:t>
      </w:r>
      <w:r w:rsidR="00A22002" w:rsidRPr="0001732D">
        <w:rPr>
          <w:rFonts w:ascii="Times New Roman" w:hAnsi="Times New Roman" w:cs="Times New Roman"/>
          <w:sz w:val="28"/>
          <w:szCs w:val="28"/>
        </w:rPr>
        <w:t>,</w:t>
      </w:r>
      <w:r w:rsidR="00CC5F34" w:rsidRPr="0001732D">
        <w:rPr>
          <w:rFonts w:ascii="Times New Roman" w:hAnsi="Times New Roman" w:cs="Times New Roman"/>
          <w:sz w:val="28"/>
          <w:szCs w:val="28"/>
        </w:rPr>
        <w:t xml:space="preserve"> песня « Незабудка» является </w:t>
      </w:r>
      <w:r w:rsidR="00A22002" w:rsidRPr="0001732D">
        <w:rPr>
          <w:rFonts w:ascii="Times New Roman" w:hAnsi="Times New Roman" w:cs="Times New Roman"/>
          <w:sz w:val="28"/>
          <w:szCs w:val="28"/>
        </w:rPr>
        <w:t>переложением первого послания Петра : «Будьте все единомысленны, сострадательны, братолюбивы, милосерды, дружелюбны, смиренномудры; не воздавайте злом за зло или ругательством за ругательство; напротив, благословляйте, зная, что вы к тому призваны, чтобы наследовать благословение» ( </w:t>
      </w:r>
      <w:hyperlink r:id="rId9" w:tgtFrame="_blank" w:history="1">
        <w:r w:rsidR="00A22002" w:rsidRPr="0001732D">
          <w:rPr>
            <w:rStyle w:val="a3"/>
            <w:rFonts w:ascii="Times New Roman" w:hAnsi="Times New Roman" w:cs="Times New Roman"/>
            <w:sz w:val="28"/>
            <w:szCs w:val="28"/>
          </w:rPr>
          <w:t>1Пет.3:8–9</w:t>
        </w:r>
      </w:hyperlink>
      <w:r w:rsidR="00A22002" w:rsidRPr="0001732D">
        <w:rPr>
          <w:rFonts w:ascii="Times New Roman" w:hAnsi="Times New Roman" w:cs="Times New Roman"/>
          <w:sz w:val="28"/>
          <w:szCs w:val="28"/>
        </w:rPr>
        <w:t xml:space="preserve">). Песня « Сто рублей» учит состраданию, </w:t>
      </w:r>
      <w:r w:rsidR="00A22002" w:rsidRPr="0001732D">
        <w:rPr>
          <w:rFonts w:ascii="Times New Roman" w:hAnsi="Times New Roman" w:cs="Times New Roman"/>
          <w:sz w:val="28"/>
          <w:szCs w:val="28"/>
        </w:rPr>
        <w:lastRenderedPageBreak/>
        <w:t>милосерию и взаимопомощи, и тут нельзя не вспомнить слова из Евангелия от Матфея “Люби ближнего твоего, как самого себя”» (</w:t>
      </w:r>
      <w:hyperlink r:id="rId10" w:tgtFrame="_blank" w:history="1">
        <w:r w:rsidR="00A22002" w:rsidRPr="0001732D">
          <w:rPr>
            <w:rStyle w:val="a3"/>
            <w:rFonts w:ascii="Times New Roman" w:hAnsi="Times New Roman" w:cs="Times New Roman"/>
            <w:sz w:val="28"/>
            <w:szCs w:val="28"/>
          </w:rPr>
          <w:t>Матфея 22:34-40</w:t>
        </w:r>
      </w:hyperlink>
      <w:r w:rsidR="00A22002" w:rsidRPr="0001732D">
        <w:rPr>
          <w:rFonts w:ascii="Times New Roman" w:hAnsi="Times New Roman" w:cs="Times New Roman"/>
          <w:sz w:val="28"/>
          <w:szCs w:val="28"/>
        </w:rPr>
        <w:t>).</w:t>
      </w: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b/>
          <w:sz w:val="28"/>
          <w:szCs w:val="28"/>
        </w:rPr>
      </w:pPr>
      <w:r w:rsidRPr="0001732D">
        <w:rPr>
          <w:rFonts w:ascii="Times New Roman" w:hAnsi="Times New Roman" w:cs="Times New Roman"/>
          <w:b/>
          <w:sz w:val="28"/>
          <w:szCs w:val="28"/>
        </w:rPr>
        <w:t>Результаты проектной деятельности</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Одним из результатами проекта « Теплая рука» в 2023-2024 г.г. стали запуск телеграмм-канала, проведение уроков для воспитанников детских садов и организация фестиваля « Светлое слово», в подготовке которого выступили все участники проекта. В рамках фестиваля был организован конкурс чтецов. Ребята должны были прочитать наизусть стихотворения о доброт</w:t>
      </w:r>
      <w:r w:rsidR="0001732D">
        <w:rPr>
          <w:rFonts w:ascii="Times New Roman" w:hAnsi="Times New Roman" w:cs="Times New Roman"/>
          <w:sz w:val="28"/>
          <w:szCs w:val="28"/>
        </w:rPr>
        <w:t>е, любви, радости, друзьях , добродетелях</w:t>
      </w:r>
    </w:p>
    <w:p w:rsidR="00704C7B" w:rsidRPr="0001732D" w:rsidRDefault="00704C7B" w:rsidP="0001732D">
      <w:pPr>
        <w:spacing w:line="360" w:lineRule="auto"/>
        <w:rPr>
          <w:rFonts w:ascii="Times New Roman" w:hAnsi="Times New Roman" w:cs="Times New Roman"/>
          <w:b/>
          <w:sz w:val="28"/>
          <w:szCs w:val="28"/>
        </w:rPr>
      </w:pPr>
      <w:r w:rsidRPr="0001732D">
        <w:rPr>
          <w:rFonts w:ascii="Times New Roman" w:hAnsi="Times New Roman" w:cs="Times New Roman"/>
          <w:b/>
          <w:sz w:val="28"/>
          <w:szCs w:val="28"/>
        </w:rPr>
        <w:t>Сценарий фестиваля « Светлое слово»</w:t>
      </w:r>
    </w:p>
    <w:p w:rsidR="00704C7B" w:rsidRPr="0001732D" w:rsidRDefault="00704C7B" w:rsidP="0001732D">
      <w:pPr>
        <w:spacing w:after="0"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Звучит голос за кадром</w:t>
      </w:r>
    </w:p>
    <w:p w:rsidR="00704C7B" w:rsidRPr="0001732D" w:rsidRDefault="00704C7B" w:rsidP="0001732D">
      <w:pPr>
        <w:spacing w:after="0" w:line="360" w:lineRule="auto"/>
        <w:rPr>
          <w:rFonts w:ascii="Times New Roman" w:hAnsi="Times New Roman" w:cs="Times New Roman"/>
          <w:sz w:val="28"/>
          <w:szCs w:val="28"/>
        </w:rPr>
      </w:pPr>
    </w:p>
    <w:p w:rsidR="00704C7B" w:rsidRPr="0001732D" w:rsidRDefault="00704C7B" w:rsidP="0001732D">
      <w:pPr>
        <w:spacing w:after="0"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Сначала было Слово,</w:t>
      </w:r>
      <w:r w:rsidRPr="0001732D">
        <w:rPr>
          <w:rFonts w:ascii="Times New Roman" w:eastAsia="Times New Roman" w:hAnsi="Times New Roman" w:cs="Times New Roman"/>
          <w:sz w:val="28"/>
          <w:szCs w:val="28"/>
        </w:rPr>
        <w:br/>
        <w:t>И Слово было Бог.</w:t>
      </w:r>
      <w:r w:rsidRPr="0001732D">
        <w:rPr>
          <w:rFonts w:ascii="Times New Roman" w:eastAsia="Times New Roman" w:hAnsi="Times New Roman" w:cs="Times New Roman"/>
          <w:sz w:val="28"/>
          <w:szCs w:val="28"/>
        </w:rPr>
        <w:br/>
        <w:t>Великим словом Божьим,</w:t>
      </w:r>
      <w:r w:rsidRPr="0001732D">
        <w:rPr>
          <w:rFonts w:ascii="Times New Roman" w:eastAsia="Times New Roman" w:hAnsi="Times New Roman" w:cs="Times New Roman"/>
          <w:sz w:val="28"/>
          <w:szCs w:val="28"/>
        </w:rPr>
        <w:br/>
        <w:t>Господь создать все смог.</w:t>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lastRenderedPageBreak/>
        <w:t>Создал миры, планеты,</w:t>
      </w:r>
      <w:r w:rsidRPr="0001732D">
        <w:rPr>
          <w:rFonts w:ascii="Times New Roman" w:eastAsia="Times New Roman" w:hAnsi="Times New Roman" w:cs="Times New Roman"/>
          <w:sz w:val="28"/>
          <w:szCs w:val="28"/>
        </w:rPr>
        <w:br/>
        <w:t>И все, что в них живет,</w:t>
      </w:r>
      <w:r w:rsidRPr="0001732D">
        <w:rPr>
          <w:rFonts w:ascii="Times New Roman" w:eastAsia="Times New Roman" w:hAnsi="Times New Roman" w:cs="Times New Roman"/>
          <w:sz w:val="28"/>
          <w:szCs w:val="28"/>
        </w:rPr>
        <w:br/>
        <w:t>И веским словом Божьим,</w:t>
      </w:r>
      <w:r w:rsidRPr="0001732D">
        <w:rPr>
          <w:rFonts w:ascii="Times New Roman" w:eastAsia="Times New Roman" w:hAnsi="Times New Roman" w:cs="Times New Roman"/>
          <w:sz w:val="28"/>
          <w:szCs w:val="28"/>
        </w:rPr>
        <w:br/>
        <w:t>Создал Он первый род.</w:t>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br/>
        <w:t>Но словом обольщенья</w:t>
      </w:r>
      <w:r w:rsidRPr="0001732D">
        <w:rPr>
          <w:rFonts w:ascii="Times New Roman" w:eastAsia="Times New Roman" w:hAnsi="Times New Roman" w:cs="Times New Roman"/>
          <w:sz w:val="28"/>
          <w:szCs w:val="28"/>
        </w:rPr>
        <w:br/>
        <w:t>Воспользовался змей,</w:t>
      </w:r>
      <w:r w:rsidRPr="0001732D">
        <w:rPr>
          <w:rFonts w:ascii="Times New Roman" w:eastAsia="Times New Roman" w:hAnsi="Times New Roman" w:cs="Times New Roman"/>
          <w:sz w:val="28"/>
          <w:szCs w:val="28"/>
        </w:rPr>
        <w:br/>
        <w:t>И ввел он в заблужденье</w:t>
      </w:r>
      <w:r w:rsidRPr="0001732D">
        <w:rPr>
          <w:rFonts w:ascii="Times New Roman" w:eastAsia="Times New Roman" w:hAnsi="Times New Roman" w:cs="Times New Roman"/>
          <w:sz w:val="28"/>
          <w:szCs w:val="28"/>
        </w:rPr>
        <w:br/>
        <w:t>Искусно льстя людей.</w:t>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br/>
        <w:t>Слова отвергнув Бога,</w:t>
      </w:r>
      <w:r w:rsidRPr="0001732D">
        <w:rPr>
          <w:rFonts w:ascii="Times New Roman" w:eastAsia="Times New Roman" w:hAnsi="Times New Roman" w:cs="Times New Roman"/>
          <w:sz w:val="28"/>
          <w:szCs w:val="28"/>
        </w:rPr>
        <w:br/>
        <w:t>Вкусив запретный плод,</w:t>
      </w:r>
      <w:r w:rsidRPr="0001732D">
        <w:rPr>
          <w:rFonts w:ascii="Times New Roman" w:eastAsia="Times New Roman" w:hAnsi="Times New Roman" w:cs="Times New Roman"/>
          <w:sz w:val="28"/>
          <w:szCs w:val="28"/>
        </w:rPr>
        <w:br/>
        <w:t>Остались за порогом</w:t>
      </w:r>
      <w:r w:rsidRPr="0001732D">
        <w:rPr>
          <w:rFonts w:ascii="Times New Roman" w:eastAsia="Times New Roman" w:hAnsi="Times New Roman" w:cs="Times New Roman"/>
          <w:sz w:val="28"/>
          <w:szCs w:val="28"/>
        </w:rPr>
        <w:br/>
        <w:t>Двери, что в рай ведет.</w:t>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br/>
        <w:t>И в наше время слово</w:t>
      </w:r>
      <w:r w:rsidRPr="0001732D">
        <w:rPr>
          <w:rFonts w:ascii="Times New Roman" w:eastAsia="Times New Roman" w:hAnsi="Times New Roman" w:cs="Times New Roman"/>
          <w:sz w:val="28"/>
          <w:szCs w:val="28"/>
        </w:rPr>
        <w:br/>
        <w:t>Большой имеет вес,</w:t>
      </w:r>
      <w:r w:rsidRPr="0001732D">
        <w:rPr>
          <w:rFonts w:ascii="Times New Roman" w:eastAsia="Times New Roman" w:hAnsi="Times New Roman" w:cs="Times New Roman"/>
          <w:sz w:val="28"/>
          <w:szCs w:val="28"/>
        </w:rPr>
        <w:br/>
        <w:t>И можно видеть много</w:t>
      </w:r>
      <w:r w:rsidRPr="0001732D">
        <w:rPr>
          <w:rFonts w:ascii="Times New Roman" w:eastAsia="Times New Roman" w:hAnsi="Times New Roman" w:cs="Times New Roman"/>
          <w:sz w:val="28"/>
          <w:szCs w:val="28"/>
        </w:rPr>
        <w:br/>
        <w:t>Им созданных чудес.</w:t>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br/>
        <w:t>Когда мы скажем слово</w:t>
      </w:r>
      <w:r w:rsidRPr="0001732D">
        <w:rPr>
          <w:rFonts w:ascii="Times New Roman" w:eastAsia="Times New Roman" w:hAnsi="Times New Roman" w:cs="Times New Roman"/>
          <w:sz w:val="28"/>
          <w:szCs w:val="28"/>
        </w:rPr>
        <w:br/>
        <w:t>Поддержки и добра,</w:t>
      </w:r>
      <w:r w:rsidRPr="0001732D">
        <w:rPr>
          <w:rFonts w:ascii="Times New Roman" w:eastAsia="Times New Roman" w:hAnsi="Times New Roman" w:cs="Times New Roman"/>
          <w:sz w:val="28"/>
          <w:szCs w:val="28"/>
        </w:rPr>
        <w:br/>
        <w:t>Оно даст отклик в сердце,</w:t>
      </w:r>
      <w:r w:rsidRPr="0001732D">
        <w:rPr>
          <w:rFonts w:ascii="Times New Roman" w:eastAsia="Times New Roman" w:hAnsi="Times New Roman" w:cs="Times New Roman"/>
          <w:sz w:val="28"/>
          <w:szCs w:val="28"/>
        </w:rPr>
        <w:br/>
        <w:t>Куски растопит льда.</w:t>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br/>
        <w:t>А если слово злое</w:t>
      </w:r>
      <w:r w:rsidRPr="0001732D">
        <w:rPr>
          <w:rFonts w:ascii="Times New Roman" w:eastAsia="Times New Roman" w:hAnsi="Times New Roman" w:cs="Times New Roman"/>
          <w:sz w:val="28"/>
          <w:szCs w:val="28"/>
        </w:rPr>
        <w:br/>
        <w:t>Из уст людских пришло,</w:t>
      </w:r>
      <w:r w:rsidRPr="0001732D">
        <w:rPr>
          <w:rFonts w:ascii="Times New Roman" w:eastAsia="Times New Roman" w:hAnsi="Times New Roman" w:cs="Times New Roman"/>
          <w:sz w:val="28"/>
          <w:szCs w:val="28"/>
        </w:rPr>
        <w:br/>
        <w:t>Оно поранить может,</w:t>
      </w:r>
      <w:r w:rsidRPr="0001732D">
        <w:rPr>
          <w:rFonts w:ascii="Times New Roman" w:eastAsia="Times New Roman" w:hAnsi="Times New Roman" w:cs="Times New Roman"/>
          <w:sz w:val="28"/>
          <w:szCs w:val="28"/>
        </w:rPr>
        <w:br/>
        <w:t>Как острое стекло.</w:t>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lastRenderedPageBreak/>
        <w:t>Но надо помнить людям:</w:t>
      </w:r>
      <w:r w:rsidRPr="0001732D">
        <w:rPr>
          <w:rFonts w:ascii="Times New Roman" w:eastAsia="Times New Roman" w:hAnsi="Times New Roman" w:cs="Times New Roman"/>
          <w:sz w:val="28"/>
          <w:szCs w:val="28"/>
        </w:rPr>
        <w:br/>
        <w:t>Слов сказанных каскад,</w:t>
      </w:r>
      <w:r w:rsidRPr="0001732D">
        <w:rPr>
          <w:rFonts w:ascii="Times New Roman" w:eastAsia="Times New Roman" w:hAnsi="Times New Roman" w:cs="Times New Roman"/>
          <w:sz w:val="28"/>
          <w:szCs w:val="28"/>
        </w:rPr>
        <w:br/>
        <w:t>Вернется в жизнь, стреляя,</w:t>
      </w:r>
      <w:r w:rsidRPr="0001732D">
        <w:rPr>
          <w:rFonts w:ascii="Times New Roman" w:eastAsia="Times New Roman" w:hAnsi="Times New Roman" w:cs="Times New Roman"/>
          <w:sz w:val="28"/>
          <w:szCs w:val="28"/>
        </w:rPr>
        <w:br/>
        <w:t>Как черный бумеранг.</w:t>
      </w:r>
      <w:r w:rsidRPr="0001732D">
        <w:rPr>
          <w:rFonts w:ascii="Times New Roman" w:eastAsia="Times New Roman" w:hAnsi="Times New Roman" w:cs="Times New Roman"/>
          <w:sz w:val="28"/>
          <w:szCs w:val="28"/>
        </w:rPr>
        <w:br/>
      </w:r>
      <w:r w:rsidRPr="0001732D">
        <w:rPr>
          <w:rFonts w:ascii="Times New Roman" w:eastAsia="Times New Roman" w:hAnsi="Times New Roman" w:cs="Times New Roman"/>
          <w:sz w:val="28"/>
          <w:szCs w:val="28"/>
        </w:rPr>
        <w:br/>
        <w:t>И если вы хотите</w:t>
      </w:r>
      <w:r w:rsidRPr="0001732D">
        <w:rPr>
          <w:rFonts w:ascii="Times New Roman" w:eastAsia="Times New Roman" w:hAnsi="Times New Roman" w:cs="Times New Roman"/>
          <w:sz w:val="28"/>
          <w:szCs w:val="28"/>
        </w:rPr>
        <w:br/>
        <w:t>Своей семье добра,</w:t>
      </w:r>
      <w:r w:rsidRPr="0001732D">
        <w:rPr>
          <w:rFonts w:ascii="Times New Roman" w:eastAsia="Times New Roman" w:hAnsi="Times New Roman" w:cs="Times New Roman"/>
          <w:sz w:val="28"/>
          <w:szCs w:val="28"/>
        </w:rPr>
        <w:br/>
        <w:t>Желайте, говорите,</w:t>
      </w:r>
      <w:r w:rsidRPr="0001732D">
        <w:rPr>
          <w:rFonts w:ascii="Times New Roman" w:eastAsia="Times New Roman" w:hAnsi="Times New Roman" w:cs="Times New Roman"/>
          <w:sz w:val="28"/>
          <w:szCs w:val="28"/>
        </w:rPr>
        <w:br/>
        <w:t>Лишь добрые слова.</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Звучит песня « В горнице»</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Ведущий 1Здравствуйте, дорогие друзья. Мы приветствуем вас на нашем фестивале « Светлое слово». Слово-это не только набор букв на письме и звуков в речи, это наш инструмент, которым мы пользуемся ежедневно. Слово бывает разное: обидное и ободряющее, злое и доброе, наполненное любовью и пронизанное ненавистью. </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Ведущий 2 Этот список можно продолжать бесконечно. Но только в светлом слове звучит сила Творца. Эта сила способна исцелить, наставить на путь истинный, очистить нашу душу и дать нам новые смыслы жизни. Сегодня мы будем говорить именно о таком слове . Слове, которое нас окрыляет, вдохновляет.</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Выступление: отрывок из рассказа  Шукшин « Мастер»</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Ведущий 1: А ты знала, что слово обладает удивительной способностью?</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Ведущий 2: Какой?</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Ведущий 1:Слово-это носитель памяти. Оно может рассказать нам о том, что было в давние времена , и поведать о важных жизненных ценностях</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Ведущий 2:А еще слово способно сохранить те события, которые важны не только для отдельного человека, но и для всего человечества в целом. Это </w:t>
      </w:r>
      <w:r w:rsidRPr="0001732D">
        <w:rPr>
          <w:rFonts w:ascii="Times New Roman" w:hAnsi="Times New Roman" w:cs="Times New Roman"/>
          <w:sz w:val="28"/>
          <w:szCs w:val="28"/>
        </w:rPr>
        <w:lastRenderedPageBreak/>
        <w:t>зеркало в прошлое, овеянное тайной, которая с помощью слова перестает быть таковой</w:t>
      </w:r>
    </w:p>
    <w:p w:rsidR="00704C7B" w:rsidRPr="0001732D" w:rsidRDefault="00704C7B"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Выступление :Сценка « Притча о деревьях»</w:t>
      </w:r>
    </w:p>
    <w:p w:rsidR="00704C7B" w:rsidRPr="0001732D" w:rsidRDefault="00704C7B" w:rsidP="0001732D">
      <w:pPr>
        <w:spacing w:after="0"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Ведущий 1:Слова — ветер, а бранные слова — сквозняк, который вреден.</w:t>
      </w:r>
    </w:p>
    <w:p w:rsidR="00704C7B" w:rsidRPr="0001732D" w:rsidRDefault="00704C7B"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 xml:space="preserve">Так когда-то сказал сам Шекспир. </w:t>
      </w:r>
    </w:p>
    <w:p w:rsidR="00704C7B" w:rsidRPr="0001732D" w:rsidRDefault="00704C7B"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Ведущий 2: Слово- это одна из самых больших ценностей, которой обладает человек. Мы должны бережно относиться к нему.</w:t>
      </w:r>
    </w:p>
    <w:p w:rsidR="00704C7B" w:rsidRPr="0001732D" w:rsidRDefault="00704C7B"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 xml:space="preserve">Ведущий 1: Доброе слово лечит, а дурное калечит. Эта истина известна всем, но  многие забывают об этом , используя в своей речи бранные слова. Такие слова оскверняют и нас, и мир , в котором мы живем, а также обижают окружающих нас людей. </w:t>
      </w:r>
    </w:p>
    <w:p w:rsidR="00704C7B" w:rsidRPr="0001732D" w:rsidRDefault="00704C7B"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Ведущий 2: Мы должны следить за своей речью, не позволяя дурному слову проникнуть в нее</w:t>
      </w:r>
    </w:p>
    <w:p w:rsidR="00704C7B" w:rsidRPr="0001732D" w:rsidRDefault="00704C7B"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Выступление : стихотворение « Слова бывают разные»</w:t>
      </w:r>
    </w:p>
    <w:p w:rsidR="00704C7B" w:rsidRPr="0001732D" w:rsidRDefault="00704C7B"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Песня : « Говорите чаще добрые слова»</w:t>
      </w:r>
    </w:p>
    <w:p w:rsidR="00704C7B" w:rsidRPr="0001732D" w:rsidRDefault="00704C7B"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 xml:space="preserve"> Ведущий 1: Слово может и ужалить , и исцелить, слово может  заставить встать калеку и помочь увидеть свет незрячему. Оно обладает несокрушимой силой, которая направляет людей. В самые трудные времена именно слово одухотворяло людей, помогало  им  не пасть духом. . </w:t>
      </w:r>
    </w:p>
    <w:p w:rsidR="00704C7B" w:rsidRPr="0001732D" w:rsidRDefault="00704C7B" w:rsidP="0001732D">
      <w:pPr>
        <w:spacing w:line="360" w:lineRule="auto"/>
        <w:rPr>
          <w:rFonts w:ascii="Times New Roman" w:hAnsi="Times New Roman" w:cs="Times New Roman"/>
          <w:sz w:val="28"/>
          <w:szCs w:val="28"/>
          <w:shd w:val="clear" w:color="auto" w:fill="FFFFFF"/>
        </w:rPr>
      </w:pPr>
      <w:r w:rsidRPr="0001732D">
        <w:rPr>
          <w:rFonts w:ascii="Times New Roman" w:eastAsia="Times New Roman" w:hAnsi="Times New Roman" w:cs="Times New Roman"/>
          <w:sz w:val="28"/>
          <w:szCs w:val="28"/>
        </w:rPr>
        <w:t xml:space="preserve">Ведущий 2:Вспомним известные слова, которые произнес Козьма Минин, стоя перед народом на главной городской площади: </w:t>
      </w:r>
      <w:r w:rsidRPr="0001732D">
        <w:rPr>
          <w:rFonts w:ascii="Times New Roman" w:hAnsi="Times New Roman" w:cs="Times New Roman"/>
          <w:sz w:val="28"/>
          <w:szCs w:val="28"/>
          <w:shd w:val="clear" w:color="auto" w:fill="FFFFFF"/>
        </w:rPr>
        <w:t>«Если захотим помочь Московскому государству не пожалеем ничего, дворы свои продадим, жен и детей заложим, чтобы спасти отечество!»</w:t>
      </w:r>
    </w:p>
    <w:p w:rsidR="00704C7B" w:rsidRPr="0001732D" w:rsidRDefault="00704C7B" w:rsidP="0001732D">
      <w:pPr>
        <w:spacing w:line="360" w:lineRule="auto"/>
        <w:rPr>
          <w:rFonts w:ascii="Times New Roman" w:hAnsi="Times New Roman" w:cs="Times New Roman"/>
          <w:sz w:val="28"/>
          <w:szCs w:val="28"/>
          <w:shd w:val="clear" w:color="auto" w:fill="FFFFFF"/>
        </w:rPr>
      </w:pPr>
      <w:r w:rsidRPr="0001732D">
        <w:rPr>
          <w:rFonts w:ascii="Times New Roman" w:hAnsi="Times New Roman" w:cs="Times New Roman"/>
          <w:sz w:val="28"/>
          <w:szCs w:val="28"/>
          <w:shd w:val="clear" w:color="auto" w:fill="FFFFFF"/>
        </w:rPr>
        <w:t>Ведущий 1:  А известное стихотворение А. А. Ахматовой « Мужество» в годы ВОВ вселяло надежду в измученных людей и призывало их несмотря ни на что беречь свой язык</w:t>
      </w:r>
    </w:p>
    <w:p w:rsidR="00704C7B" w:rsidRPr="0001732D" w:rsidRDefault="00A21E9D"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lastRenderedPageBreak/>
        <w:t xml:space="preserve"> Ведущий 2: </w:t>
      </w:r>
      <w:r w:rsidR="00704C7B" w:rsidRPr="0001732D">
        <w:rPr>
          <w:rFonts w:ascii="Times New Roman" w:eastAsia="Times New Roman" w:hAnsi="Times New Roman" w:cs="Times New Roman"/>
          <w:sz w:val="28"/>
          <w:szCs w:val="28"/>
        </w:rPr>
        <w:t>Не страшно под пулями мертвыми лечь,</w:t>
      </w:r>
      <w:r w:rsidR="00704C7B" w:rsidRPr="0001732D">
        <w:rPr>
          <w:rFonts w:ascii="Times New Roman" w:eastAsia="Times New Roman" w:hAnsi="Times New Roman" w:cs="Times New Roman"/>
          <w:sz w:val="28"/>
          <w:szCs w:val="28"/>
        </w:rPr>
        <w:br/>
        <w:t>Не горько остаться без крова,</w:t>
      </w:r>
      <w:r w:rsidR="00704C7B" w:rsidRPr="0001732D">
        <w:rPr>
          <w:rFonts w:ascii="Times New Roman" w:eastAsia="Times New Roman" w:hAnsi="Times New Roman" w:cs="Times New Roman"/>
          <w:sz w:val="28"/>
          <w:szCs w:val="28"/>
        </w:rPr>
        <w:br/>
        <w:t>И мы сохраним тебя, русская речь,</w:t>
      </w:r>
      <w:r w:rsidR="00704C7B" w:rsidRPr="0001732D">
        <w:rPr>
          <w:rFonts w:ascii="Times New Roman" w:eastAsia="Times New Roman" w:hAnsi="Times New Roman" w:cs="Times New Roman"/>
          <w:sz w:val="28"/>
          <w:szCs w:val="28"/>
        </w:rPr>
        <w:br/>
        <w:t>Великое русское слово.</w:t>
      </w:r>
    </w:p>
    <w:p w:rsidR="00704C7B" w:rsidRPr="0001732D" w:rsidRDefault="00704C7B"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Свободным и чистым тебя пронесем,</w:t>
      </w:r>
      <w:r w:rsidRPr="0001732D">
        <w:rPr>
          <w:rFonts w:ascii="Times New Roman" w:eastAsia="Times New Roman" w:hAnsi="Times New Roman" w:cs="Times New Roman"/>
          <w:sz w:val="28"/>
          <w:szCs w:val="28"/>
        </w:rPr>
        <w:br/>
        <w:t>И внукам дадим, и от плена спасем</w:t>
      </w:r>
      <w:r w:rsidRPr="0001732D">
        <w:rPr>
          <w:rFonts w:ascii="Times New Roman" w:eastAsia="Times New Roman" w:hAnsi="Times New Roman" w:cs="Times New Roman"/>
          <w:sz w:val="28"/>
          <w:szCs w:val="28"/>
        </w:rPr>
        <w:br/>
        <w:t>Навеки.</w:t>
      </w:r>
    </w:p>
    <w:p w:rsidR="00704C7B" w:rsidRPr="0001732D" w:rsidRDefault="00A21E9D"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 xml:space="preserve">Ведущий 1: </w:t>
      </w:r>
      <w:r w:rsidR="00704C7B" w:rsidRPr="0001732D">
        <w:rPr>
          <w:rFonts w:ascii="Times New Roman" w:eastAsia="Times New Roman" w:hAnsi="Times New Roman" w:cs="Times New Roman"/>
          <w:sz w:val="28"/>
          <w:szCs w:val="28"/>
        </w:rPr>
        <w:t>Многие испытания выпали на долю нашего народа, но именно слово помогало сохранить в себе несокрушимый русский дух</w:t>
      </w:r>
    </w:p>
    <w:p w:rsidR="00A21E9D" w:rsidRPr="0001732D" w:rsidRDefault="00A21E9D"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Выступление : песня</w:t>
      </w:r>
    </w:p>
    <w:p w:rsidR="00A21E9D" w:rsidRPr="0001732D" w:rsidRDefault="00A21E9D"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 xml:space="preserve">Ведущий 1: </w:t>
      </w:r>
      <w:r w:rsidR="00704C7B" w:rsidRPr="0001732D">
        <w:rPr>
          <w:rFonts w:ascii="Times New Roman" w:eastAsia="Times New Roman" w:hAnsi="Times New Roman" w:cs="Times New Roman"/>
          <w:sz w:val="28"/>
          <w:szCs w:val="28"/>
        </w:rPr>
        <w:t>« Светлое слово» в жизни каждого человека одно и то же- это мама. Самый родной и близкий человек, подаривший нам жизнь.</w:t>
      </w:r>
    </w:p>
    <w:p w:rsidR="00704C7B" w:rsidRPr="0001732D" w:rsidRDefault="00A21E9D"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Ведущий 2:</w:t>
      </w:r>
      <w:r w:rsidR="00704C7B" w:rsidRPr="0001732D">
        <w:rPr>
          <w:rFonts w:ascii="Times New Roman" w:eastAsia="Times New Roman" w:hAnsi="Times New Roman" w:cs="Times New Roman"/>
          <w:sz w:val="28"/>
          <w:szCs w:val="28"/>
        </w:rPr>
        <w:t xml:space="preserve"> Именно мама пела нам колыбельные в детстве, говорила ласковые слова, подбадривала нас, когда нам было трудно, утешала, когда , казалось бы, весь мир рухнет. Мамин голос мы пронесем в своем сердца до конца своих дней, он никогда не замолчит. </w:t>
      </w:r>
    </w:p>
    <w:p w:rsidR="00704C7B" w:rsidRPr="0001732D" w:rsidRDefault="00A21E9D"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Выступление : стихотворение Рождественского</w:t>
      </w:r>
      <w:r w:rsidR="00704C7B" w:rsidRPr="0001732D">
        <w:rPr>
          <w:rFonts w:ascii="Times New Roman" w:eastAsia="Times New Roman" w:hAnsi="Times New Roman" w:cs="Times New Roman"/>
          <w:sz w:val="28"/>
          <w:szCs w:val="28"/>
        </w:rPr>
        <w:t xml:space="preserve"> « Здравствуй, мама»</w:t>
      </w:r>
    </w:p>
    <w:p w:rsidR="00704C7B" w:rsidRPr="0001732D" w:rsidRDefault="00A21E9D"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 xml:space="preserve">Ведущий 1: </w:t>
      </w:r>
      <w:r w:rsidR="00704C7B" w:rsidRPr="0001732D">
        <w:rPr>
          <w:rFonts w:ascii="Times New Roman" w:eastAsia="Times New Roman" w:hAnsi="Times New Roman" w:cs="Times New Roman"/>
          <w:sz w:val="28"/>
          <w:szCs w:val="28"/>
        </w:rPr>
        <w:t>К нашему фестивалю « Светлое слово» был приурочен конкурс « В светлом слове светлый образ Твой». Сегодня в нашем зале присутствуют победители этого конкурса.</w:t>
      </w:r>
      <w:r w:rsidR="0035635C" w:rsidRPr="0001732D">
        <w:rPr>
          <w:rFonts w:ascii="Times New Roman" w:eastAsia="Times New Roman" w:hAnsi="Times New Roman" w:cs="Times New Roman"/>
          <w:sz w:val="28"/>
          <w:szCs w:val="28"/>
        </w:rPr>
        <w:t xml:space="preserve"> Приглашаем вас на сцену.</w:t>
      </w:r>
    </w:p>
    <w:p w:rsidR="0035635C" w:rsidRPr="0001732D" w:rsidRDefault="0035635C"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Победители представляют свои работы</w:t>
      </w:r>
    </w:p>
    <w:p w:rsidR="0035635C" w:rsidRPr="0001732D" w:rsidRDefault="0035635C" w:rsidP="0001732D">
      <w:pPr>
        <w:spacing w:line="360" w:lineRule="auto"/>
        <w:rPr>
          <w:rFonts w:ascii="Times New Roman" w:eastAsia="Times New Roman" w:hAnsi="Times New Roman" w:cs="Times New Roman"/>
          <w:sz w:val="28"/>
          <w:szCs w:val="28"/>
        </w:rPr>
      </w:pPr>
      <w:r w:rsidRPr="0001732D">
        <w:rPr>
          <w:rFonts w:ascii="Times New Roman" w:eastAsia="Times New Roman" w:hAnsi="Times New Roman" w:cs="Times New Roman"/>
          <w:sz w:val="28"/>
          <w:szCs w:val="28"/>
        </w:rPr>
        <w:t xml:space="preserve">В конце фестиваля звучит песня « Слово» в исполнении всех участников </w:t>
      </w:r>
    </w:p>
    <w:p w:rsidR="00704C7B" w:rsidRPr="0001732D" w:rsidRDefault="00704C7B" w:rsidP="0001732D">
      <w:pPr>
        <w:spacing w:line="360" w:lineRule="auto"/>
        <w:rPr>
          <w:rFonts w:ascii="Times New Roman" w:hAnsi="Times New Roman" w:cs="Times New Roman"/>
          <w:sz w:val="28"/>
          <w:szCs w:val="28"/>
        </w:rPr>
      </w:pPr>
    </w:p>
    <w:p w:rsidR="00704C7B" w:rsidRPr="0001732D" w:rsidRDefault="00704C7B" w:rsidP="0001732D">
      <w:pPr>
        <w:spacing w:line="360" w:lineRule="auto"/>
        <w:rPr>
          <w:rFonts w:ascii="Times New Roman" w:hAnsi="Times New Roman" w:cs="Times New Roman"/>
          <w:b/>
          <w:sz w:val="28"/>
          <w:szCs w:val="28"/>
        </w:rPr>
      </w:pPr>
    </w:p>
    <w:p w:rsidR="005E58A2" w:rsidRPr="0001732D" w:rsidRDefault="005E58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 xml:space="preserve"> </w:t>
      </w:r>
    </w:p>
    <w:p w:rsidR="00655D04" w:rsidRDefault="00B802FD" w:rsidP="0001732D">
      <w:pPr>
        <w:spacing w:line="360" w:lineRule="auto"/>
        <w:rPr>
          <w:rFonts w:ascii="Times New Roman" w:hAnsi="Times New Roman" w:cs="Times New Roman"/>
          <w:b/>
          <w:sz w:val="28"/>
          <w:szCs w:val="28"/>
        </w:rPr>
      </w:pPr>
      <w:r w:rsidRPr="00B802FD">
        <w:rPr>
          <w:rFonts w:ascii="Times New Roman" w:hAnsi="Times New Roman" w:cs="Times New Roman"/>
          <w:b/>
          <w:sz w:val="28"/>
          <w:szCs w:val="28"/>
        </w:rPr>
        <w:lastRenderedPageBreak/>
        <w:t>Второй этап реализации проекта . « С Любенком по России».</w:t>
      </w:r>
    </w:p>
    <w:p w:rsidR="00B802FD" w:rsidRDefault="00B802FD" w:rsidP="00B802FD">
      <w:pPr>
        <w:rPr>
          <w:rFonts w:ascii="Times New Roman" w:hAnsi="Times New Roman" w:cs="Times New Roman"/>
          <w:sz w:val="28"/>
          <w:szCs w:val="28"/>
        </w:rPr>
      </w:pPr>
      <w:r w:rsidRPr="00B802FD">
        <w:rPr>
          <w:rFonts w:ascii="Times New Roman" w:hAnsi="Times New Roman" w:cs="Times New Roman"/>
          <w:sz w:val="28"/>
          <w:szCs w:val="28"/>
        </w:rPr>
        <w:t>В рамках реализации проекта « Теплая рука» мною была разработан сборник сказок « С Любенком по России». Перед школой стоит непростая задача- сформировать сознательное , ответственное отношение к Родине . В условиях бесконечного информационного потока, в котором живет подрастающее поколение ,очень трудно конкурировать за право быть наиболее авторитетным источником. Нужно войти в доверие к ребенку, именно поэтому героем сказок я выбрала маленького любопытного человечка- Любенка. Первая история знакомит ребят с героем, рассказывает историю его появления, создает атмосферу волшебного мира. Вместе с этим героем ребятам предстоит познакомиться с главными праздниками нашей страны, а значит, проникнуть в сердце России. Так , Любенок узнает о Дне Победы, о дне семьи, в дне защиты детей, о дне России, о празднике 1 сентября, о дне единства. Каждая история связана с предыдущей сюжетной нитью, это стимулирует интерес детей к дальнейшему прочтению. Однако стоит отметить, что это не просто сборник сказок. Каждую историю сопровождает система заданий, нацеленных на формирование читательской и цифровой грамотности, а также на развитие образного восприятия текста.</w:t>
      </w: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Pr="00702264" w:rsidRDefault="00B802FD" w:rsidP="00B802FD">
      <w:pPr>
        <w:jc w:val="center"/>
        <w:rPr>
          <w:rFonts w:ascii="Balkara Free Condensed - npoekm" w:hAnsi="Balkara Free Condensed - npoekm" w:cs="Times New Roman"/>
          <w:sz w:val="144"/>
          <w:szCs w:val="144"/>
        </w:rPr>
      </w:pPr>
      <w:r w:rsidRPr="00702264">
        <w:rPr>
          <w:rFonts w:ascii="Balkara Free Condensed - npoekm" w:hAnsi="Balkara Free Condensed - npoekm" w:cs="Times New Roman"/>
          <w:sz w:val="144"/>
          <w:szCs w:val="144"/>
        </w:rPr>
        <w:lastRenderedPageBreak/>
        <w:t xml:space="preserve">С ЛЮБЕНКОМ </w:t>
      </w:r>
      <w:r>
        <w:rPr>
          <w:rFonts w:ascii="Balkara Free Condensed - npoekm" w:hAnsi="Balkara Free Condensed - npoekm" w:cs="Times New Roman"/>
          <w:sz w:val="144"/>
          <w:szCs w:val="144"/>
        </w:rPr>
        <w:t xml:space="preserve">    </w:t>
      </w:r>
      <w:r w:rsidRPr="00702264">
        <w:rPr>
          <w:rFonts w:ascii="Balkara Free Condensed - npoekm" w:hAnsi="Balkara Free Condensed - npoekm" w:cs="Times New Roman"/>
          <w:sz w:val="144"/>
          <w:szCs w:val="144"/>
        </w:rPr>
        <w:t>ПО РОССИИ</w:t>
      </w: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К</w:t>
      </w:r>
      <w:r w:rsidRPr="00F2624D">
        <w:rPr>
          <w:rFonts w:ascii="Times New Roman" w:hAnsi="Times New Roman" w:cs="Times New Roman"/>
          <w:sz w:val="28"/>
          <w:szCs w:val="28"/>
        </w:rPr>
        <w:t xml:space="preserve">огда веселые ребята собираются вместе и начинают звонко смеяться, болтать, перебивая друг друга, играть словечками, перебрасывая их, как мячики, из искр этого счастья рождаются любята. </w:t>
      </w:r>
    </w:p>
    <w:p w:rsidR="00B802FD" w:rsidRDefault="00B802FD" w:rsidP="00B802FD">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40425" cy="5940425"/>
            <wp:effectExtent l="19050" t="0" r="3175" b="0"/>
            <wp:docPr id="2" name="Рисунок 1" descr="photo_2025-01-12_14-3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2025-01-12_14-38-17.jpg"/>
                    <pic:cNvPicPr/>
                  </pic:nvPicPr>
                  <pic:blipFill>
                    <a:blip r:embed="rId11"/>
                    <a:stretch>
                      <a:fillRect/>
                    </a:stretch>
                  </pic:blipFill>
                  <pic:spPr>
                    <a:xfrm>
                      <a:off x="0" y="0"/>
                      <a:ext cx="5940425" cy="5940425"/>
                    </a:xfrm>
                    <a:prstGeom prst="rect">
                      <a:avLst/>
                    </a:prstGeom>
                  </pic:spPr>
                </pic:pic>
              </a:graphicData>
            </a:graphic>
          </wp:inline>
        </w:drawing>
      </w:r>
    </w:p>
    <w:p w:rsidR="00B802F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xml:space="preserve">Это маленькие человечки, которые живут в каждом ребенке. Они устраивают уютные комнатки в ложбинке, где заканчиваются наши плечики, выставляют свои ушки и внимательно слушают, когда же случится что-то интересное. Когда ребенок веселится, любенок начинает громко смеяться , хлопать в ладоши и вываливается из своего гнездышка. Потом долго забирается обратно,недовольно ворча и сопя носиком. Вот и сегодня, когда Саша и Маша слушали громкую музыку и прыгали до потолка, отталкиваясь своими маленькими ножками от матраса бабушкиной кровати, любенок так сильно хохотал, что вывалился, кубарем покатился под кровать и закатился в самый угол, в котором жил котенок. Васька удивился неожиданному гостю и начал играть им, слегка отталкивая своей мягкой лапкой. Наш Любенок был очень любопытным и смелым, поэтому не испугался , а только обрадовался этому приключения. А тем временем  Васька закатил малыша в мамину босоножку. </w:t>
      </w:r>
      <w:r w:rsidRPr="00F2624D">
        <w:rPr>
          <w:rFonts w:ascii="Times New Roman" w:hAnsi="Times New Roman" w:cs="Times New Roman"/>
          <w:sz w:val="28"/>
          <w:szCs w:val="28"/>
        </w:rPr>
        <w:lastRenderedPageBreak/>
        <w:t>Любенок только успел произнести : « Где я?», звонко чихнул и  услышал громкие звуки цоканья, то стучали каблуки по асфальту, мокрому от дождя. Любопытный малыш свесил одну ножку, потом другую и шлепнулся  на мягкую травку. Так началось приключение нашего забавного героя. Пустимся и мы  с ним в необычайное путешествие ! Вперед!</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Мой хороший, сегодня мы познакомились с нашим удивительным и любознательным другом. Ты наверняка его представил. Попробуй нарисовать этого героя в окошечке ниже.</w:t>
      </w:r>
    </w:p>
    <w:p w:rsidR="00B802FD" w:rsidRPr="000B5C35"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rect id="_x0000_s1026" style="position:absolute;margin-left:-27.95pt;margin-top:7.2pt;width:507.75pt;height:4in;z-index:251660288"/>
        </w:pict>
      </w:r>
    </w:p>
    <w:p w:rsidR="00B802FD" w:rsidRPr="00F2624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А таким видим Любенка мы) Совпала ли твоя картинка с нашей?  Что похоже, а что нет?</w:t>
      </w:r>
    </w:p>
    <w:p w:rsidR="00B802FD" w:rsidRPr="000B5C35" w:rsidRDefault="00B802FD" w:rsidP="00B802FD">
      <w:pP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5940425" cy="5940425"/>
            <wp:effectExtent l="19050" t="0" r="3175" b="0"/>
            <wp:docPr id="1" name="Рисунок 0" descr="photo_2025-01-12_14-36-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2025-01-12_14-36-15.jpg"/>
                    <pic:cNvPicPr/>
                  </pic:nvPicPr>
                  <pic:blipFill>
                    <a:blip r:embed="rId12"/>
                    <a:stretch>
                      <a:fillRect/>
                    </a:stretch>
                  </pic:blipFill>
                  <pic:spPr>
                    <a:xfrm>
                      <a:off x="0" y="0"/>
                      <a:ext cx="5940425" cy="5940425"/>
                    </a:xfrm>
                    <a:prstGeom prst="rect">
                      <a:avLst/>
                    </a:prstGeom>
                  </pic:spPr>
                </pic:pic>
              </a:graphicData>
            </a:graphic>
          </wp:inline>
        </w:drawing>
      </w: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Любенок –это любопытный мальчик, который только знакомится с жизнью, как и ты. Это сложный путь. Все, что происходит в нашей жизни, все, что нас окружает, может помочь нам в этом. Любенку повезло- ему предстоит познакомиться со своей страной –Россией. И сначала он узнает о тех праздниках, которые важны для каждого россиянина, а значит, и для тебя тоже.</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Назови праздники, которые ты знаешь?</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Какие из них твои любимые? Почему?</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Перед тобой изображены символы разных праздников. Попробуй определить , о каких праздниках идет речь?</w:t>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lastRenderedPageBreak/>
        <w:pict>
          <v:shapetype id="_x0000_t32" coordsize="21600,21600" o:spt="32" o:oned="t" path="m,l21600,21600e" filled="f">
            <v:path arrowok="t" fillok="f" o:connecttype="none"/>
            <o:lock v:ext="edit" shapetype="t"/>
          </v:shapetype>
          <v:shape id="_x0000_s1032" type="#_x0000_t32" style="position:absolute;margin-left:113.55pt;margin-top:80.7pt;width:298.8pt;height:0;z-index:251668480" o:connectortype="straight"/>
        </w:pict>
      </w:r>
      <w:r>
        <w:rPr>
          <w:rFonts w:ascii="Times New Roman" w:hAnsi="Times New Roman" w:cs="Times New Roman"/>
          <w:b/>
          <w:noProof/>
          <w:sz w:val="28"/>
          <w:szCs w:val="28"/>
        </w:rPr>
        <w:drawing>
          <wp:inline distT="0" distB="0" distL="0" distR="0">
            <wp:extent cx="1407729" cy="1055797"/>
            <wp:effectExtent l="19050" t="0" r="1971" b="0"/>
            <wp:docPr id="4" name="Рисунок 3" descr="1372916421_1185176801_radionetplus_ru_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2916421_1185176801_radionetplus_ru_7-1.jpg"/>
                    <pic:cNvPicPr/>
                  </pic:nvPicPr>
                  <pic:blipFill>
                    <a:blip r:embed="rId13" cstate="print"/>
                    <a:stretch>
                      <a:fillRect/>
                    </a:stretch>
                  </pic:blipFill>
                  <pic:spPr>
                    <a:xfrm rot="10800000" flipH="1" flipV="1">
                      <a:off x="0" y="0"/>
                      <a:ext cx="1428930" cy="1071698"/>
                    </a:xfrm>
                    <a:prstGeom prst="rect">
                      <a:avLst/>
                    </a:prstGeom>
                  </pic:spPr>
                </pic:pic>
              </a:graphicData>
            </a:graphic>
          </wp:inline>
        </w:drawing>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shape id="_x0000_s1033" type="#_x0000_t32" style="position:absolute;margin-left:122.55pt;margin-top:120.15pt;width:298.8pt;height:0;z-index:251669504" o:connectortype="straight"/>
        </w:pict>
      </w:r>
      <w:r>
        <w:rPr>
          <w:rFonts w:ascii="Times New Roman" w:hAnsi="Times New Roman" w:cs="Times New Roman"/>
          <w:b/>
          <w:noProof/>
          <w:sz w:val="28"/>
          <w:szCs w:val="28"/>
        </w:rPr>
        <w:drawing>
          <wp:inline distT="0" distB="0" distL="0" distR="0">
            <wp:extent cx="1405824" cy="1378323"/>
            <wp:effectExtent l="19050" t="0" r="3876" b="0"/>
            <wp:docPr id="5" name="Рисунок 4" descr="96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604.jpg"/>
                    <pic:cNvPicPr/>
                  </pic:nvPicPr>
                  <pic:blipFill>
                    <a:blip r:embed="rId14" cstate="print"/>
                    <a:stretch>
                      <a:fillRect/>
                    </a:stretch>
                  </pic:blipFill>
                  <pic:spPr>
                    <a:xfrm>
                      <a:off x="0" y="0"/>
                      <a:ext cx="1406602" cy="1379086"/>
                    </a:xfrm>
                    <a:prstGeom prst="rect">
                      <a:avLst/>
                    </a:prstGeom>
                  </pic:spPr>
                </pic:pic>
              </a:graphicData>
            </a:graphic>
          </wp:inline>
        </w:drawing>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shape id="_x0000_s1034" type="#_x0000_t32" style="position:absolute;margin-left:122.55pt;margin-top:83.2pt;width:298.8pt;height:0;z-index:251670528" o:connectortype="straight"/>
        </w:pict>
      </w:r>
      <w:r>
        <w:rPr>
          <w:rFonts w:ascii="Times New Roman" w:hAnsi="Times New Roman" w:cs="Times New Roman"/>
          <w:b/>
          <w:noProof/>
          <w:sz w:val="28"/>
          <w:szCs w:val="28"/>
        </w:rPr>
        <w:drawing>
          <wp:inline distT="0" distB="0" distL="0" distR="0">
            <wp:extent cx="1450427" cy="1087820"/>
            <wp:effectExtent l="19050" t="0" r="0" b="0"/>
            <wp:docPr id="6" name="Рисунок 5" descr="istockphoto-1418276634-612x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tockphoto-1418276634-612x612.jpg"/>
                    <pic:cNvPicPr/>
                  </pic:nvPicPr>
                  <pic:blipFill>
                    <a:blip r:embed="rId15" cstate="print"/>
                    <a:stretch>
                      <a:fillRect/>
                    </a:stretch>
                  </pic:blipFill>
                  <pic:spPr>
                    <a:xfrm>
                      <a:off x="0" y="0"/>
                      <a:ext cx="1454361" cy="1090770"/>
                    </a:xfrm>
                    <a:prstGeom prst="rect">
                      <a:avLst/>
                    </a:prstGeom>
                  </pic:spPr>
                </pic:pic>
              </a:graphicData>
            </a:graphic>
          </wp:inline>
        </w:drawing>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shape id="_x0000_s1035" type="#_x0000_t32" style="position:absolute;margin-left:122.55pt;margin-top:118.35pt;width:298.8pt;height:0;z-index:251671552" o:connectortype="straight"/>
        </w:pict>
      </w:r>
      <w:r>
        <w:rPr>
          <w:rFonts w:ascii="Times New Roman" w:hAnsi="Times New Roman" w:cs="Times New Roman"/>
          <w:b/>
          <w:noProof/>
          <w:sz w:val="28"/>
          <w:szCs w:val="28"/>
        </w:rPr>
        <w:drawing>
          <wp:inline distT="0" distB="0" distL="0" distR="0">
            <wp:extent cx="1505607" cy="1505607"/>
            <wp:effectExtent l="19050" t="0" r="0" b="0"/>
            <wp:docPr id="7" name="Рисунок 6" descr="istockphoto-1346236801-612x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tockphoto-1346236801-612x612.jpg"/>
                    <pic:cNvPicPr/>
                  </pic:nvPicPr>
                  <pic:blipFill>
                    <a:blip r:embed="rId16" cstate="print"/>
                    <a:stretch>
                      <a:fillRect/>
                    </a:stretch>
                  </pic:blipFill>
                  <pic:spPr>
                    <a:xfrm>
                      <a:off x="0" y="0"/>
                      <a:ext cx="1506994" cy="1506994"/>
                    </a:xfrm>
                    <a:prstGeom prst="rect">
                      <a:avLst/>
                    </a:prstGeom>
                  </pic:spPr>
                </pic:pic>
              </a:graphicData>
            </a:graphic>
          </wp:inline>
        </w:drawing>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shape id="_x0000_s1036" type="#_x0000_t32" style="position:absolute;margin-left:113.55pt;margin-top:81.55pt;width:298.8pt;height:0;z-index:251672576" o:connectortype="straight"/>
        </w:pict>
      </w:r>
      <w:r>
        <w:rPr>
          <w:rFonts w:ascii="Times New Roman" w:hAnsi="Times New Roman" w:cs="Times New Roman"/>
          <w:b/>
          <w:noProof/>
          <w:sz w:val="28"/>
          <w:szCs w:val="28"/>
        </w:rPr>
        <w:drawing>
          <wp:inline distT="0" distB="0" distL="0" distR="0">
            <wp:extent cx="1501140" cy="1417320"/>
            <wp:effectExtent l="19050" t="0" r="3810" b="0"/>
            <wp:docPr id="8" name="Рисунок 7" descr="Без наз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jpg"/>
                    <pic:cNvPicPr/>
                  </pic:nvPicPr>
                  <pic:blipFill>
                    <a:blip r:embed="rId17"/>
                    <a:stretch>
                      <a:fillRect/>
                    </a:stretch>
                  </pic:blipFill>
                  <pic:spPr>
                    <a:xfrm>
                      <a:off x="0" y="0"/>
                      <a:ext cx="1501140" cy="1417320"/>
                    </a:xfrm>
                    <a:prstGeom prst="rect">
                      <a:avLst/>
                    </a:prstGeom>
                  </pic:spPr>
                </pic:pic>
              </a:graphicData>
            </a:graphic>
          </wp:inline>
        </w:drawing>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Pr="00CE67E0" w:rsidRDefault="00B802FD" w:rsidP="00B802FD">
      <w:pPr>
        <w:rPr>
          <w:rFonts w:ascii="Times New Roman" w:hAnsi="Times New Roman" w:cs="Times New Roman"/>
          <w:b/>
          <w:sz w:val="28"/>
          <w:szCs w:val="28"/>
        </w:rPr>
      </w:pPr>
      <w:r>
        <w:rPr>
          <w:rFonts w:ascii="Times New Roman" w:hAnsi="Times New Roman" w:cs="Times New Roman"/>
          <w:b/>
          <w:sz w:val="28"/>
          <w:szCs w:val="28"/>
        </w:rPr>
        <w:lastRenderedPageBreak/>
        <w:t>Привет, дорогой друг. Ты скучал по Любенку? Тебе интересно, что с ним случилось потом? Знаешь, мне тоже. Любенок -смелый малыш. Он не испугался неизвестности. Про него можно сказать, что он совершил настоящий подвиг. А что такое подвиг? Кто такой герой?</w:t>
      </w:r>
    </w:p>
    <w:p w:rsidR="00B802FD" w:rsidRPr="00F2624D" w:rsidRDefault="00B802FD" w:rsidP="00B802FD">
      <w:pPr>
        <w:rPr>
          <w:rFonts w:ascii="Times New Roman" w:hAnsi="Times New Roman" w:cs="Times New Roman"/>
          <w:sz w:val="28"/>
          <w:szCs w:val="28"/>
        </w:rPr>
      </w:pPr>
    </w:p>
    <w:p w:rsidR="00B802FD" w:rsidRDefault="00B802FD" w:rsidP="00B802FD">
      <w:pPr>
        <w:jc w:val="center"/>
        <w:rPr>
          <w:rFonts w:ascii="Times New Roman" w:hAnsi="Times New Roman" w:cs="Times New Roman"/>
          <w:b/>
          <w:sz w:val="32"/>
          <w:szCs w:val="32"/>
        </w:rPr>
      </w:pPr>
    </w:p>
    <w:p w:rsidR="00B802FD" w:rsidRPr="00CE67E0" w:rsidRDefault="00B802FD" w:rsidP="00B802FD">
      <w:pPr>
        <w:jc w:val="center"/>
        <w:rPr>
          <w:rFonts w:ascii="Times New Roman" w:hAnsi="Times New Roman" w:cs="Times New Roman"/>
          <w:b/>
          <w:sz w:val="32"/>
          <w:szCs w:val="32"/>
        </w:rPr>
      </w:pPr>
      <w:r w:rsidRPr="00CE67E0">
        <w:rPr>
          <w:rFonts w:ascii="Times New Roman" w:hAnsi="Times New Roman" w:cs="Times New Roman"/>
          <w:b/>
          <w:sz w:val="32"/>
          <w:szCs w:val="32"/>
        </w:rPr>
        <w:t>Что это за звездочки?</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Любенок семенил своими маленькими ножками по   горячему асфальту. После дождя выглянуло солнце, обожгло асфальт, и от него шел пар, так что наш малыш совсем согрелся. Был жаркий майский день, когда природа только просыпается от зимнего сна , зелень наливается соком и выбрасывает наружу дурманящие ароматы. Носик нашего Любенка закрутился туда-сюда, глазки заискрились радостью.  Малыш понял , что попал в большой, интересный мир,  эта мысль побежала из головы в ножки, и они начали подпрыгивать  все выше и выше. Так Любенок допрыгал до травки, которая  , как маленький ежик, торчала иголками из земли, нырнул в этот зеленый коврик, искупался в капельках дождя  и выскочил оттуда бодрым и веселым. Тут ушко нашего малыша уловило какие-то звуки. Это была громкая музыка, которая раздавалась эхом по большой площади. Повсюду ходили люди, одетые по-праздничному,кто-то нес в руках цветы. « Вот это мне повезло так повезло,- подумал Любенок,- я попал, наверное, на день рождения. Мммм». И тут наш кроха представил большой вкусный торт с сочными ягодками и маслянистой начинкой. У Любенка заговорил животик, умоляя дать ему хотя бы маленький кусочек этой вкуснятины. Малыш выслушал эту просьбу и ринулся что было силы к месту, где должны были угощать тортом, но музыка все приближалась, а торт отдалялся. Никто</w:t>
      </w:r>
      <w:r>
        <w:rPr>
          <w:rFonts w:ascii="Times New Roman" w:hAnsi="Times New Roman" w:cs="Times New Roman"/>
          <w:sz w:val="28"/>
          <w:szCs w:val="28"/>
        </w:rPr>
        <w:t xml:space="preserve"> </w:t>
      </w:r>
      <w:r w:rsidRPr="00F2624D">
        <w:rPr>
          <w:rFonts w:ascii="Times New Roman" w:hAnsi="Times New Roman" w:cs="Times New Roman"/>
          <w:sz w:val="28"/>
          <w:szCs w:val="28"/>
        </w:rPr>
        <w:t xml:space="preserve"> </w:t>
      </w:r>
      <w:r>
        <w:rPr>
          <w:rFonts w:ascii="Times New Roman" w:hAnsi="Times New Roman" w:cs="Times New Roman"/>
          <w:sz w:val="28"/>
          <w:szCs w:val="28"/>
        </w:rPr>
        <w:t>н</w:t>
      </w:r>
      <w:r w:rsidRPr="00F2624D">
        <w:rPr>
          <w:rFonts w:ascii="Times New Roman" w:hAnsi="Times New Roman" w:cs="Times New Roman"/>
          <w:sz w:val="28"/>
          <w:szCs w:val="28"/>
        </w:rPr>
        <w:t>е лакомился вкусными кусочками, ни у кого ротик не был измазан кремом или вареньем. Напротив, все дяди и тети шли серьезные, а девочки и мальчики, как взрослые, стройно вышагивали за ними. « Что это за скучный праздник? Эти люди совсем не умеют веселиться»,- подумал наш малыш и разочарованно побрел обратно.</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xml:space="preserve">Но тут он увидел любопытную картину : на лавочке сидел дедушка. В руках он держал три гвоздики, одна из которых устало </w:t>
      </w:r>
      <w:r>
        <w:rPr>
          <w:rFonts w:ascii="Times New Roman" w:hAnsi="Times New Roman" w:cs="Times New Roman"/>
          <w:sz w:val="28"/>
          <w:szCs w:val="28"/>
        </w:rPr>
        <w:t>с</w:t>
      </w:r>
      <w:r w:rsidRPr="00F2624D">
        <w:rPr>
          <w:rFonts w:ascii="Times New Roman" w:hAnsi="Times New Roman" w:cs="Times New Roman"/>
          <w:sz w:val="28"/>
          <w:szCs w:val="28"/>
        </w:rPr>
        <w:t>клонила головку. Дедушка задумчиво смотрел в небо, солнце светило прямо на него, почему-то отражаясь на его сморщенных щеках. Любенок подумал, что старичок тоже расстроился оттого, что ему не досталось торта. Он смело пошел к нему,  чтобы разделить горе.</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lastRenderedPageBreak/>
        <w:t>- Да, это грустно</w:t>
      </w:r>
      <w:r>
        <w:rPr>
          <w:rFonts w:ascii="Times New Roman" w:hAnsi="Times New Roman" w:cs="Times New Roman"/>
          <w:sz w:val="28"/>
          <w:szCs w:val="28"/>
        </w:rPr>
        <w:t>,</w:t>
      </w:r>
      <w:r w:rsidRPr="00F2624D">
        <w:rPr>
          <w:rFonts w:ascii="Times New Roman" w:hAnsi="Times New Roman" w:cs="Times New Roman"/>
          <w:sz w:val="28"/>
          <w:szCs w:val="28"/>
        </w:rPr>
        <w:t>-сказал Любенок</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xml:space="preserve">Дедушка удивлено посмотрел на своего неожиданного собеседника. </w:t>
      </w:r>
      <w:r>
        <w:rPr>
          <w:rFonts w:ascii="Times New Roman" w:hAnsi="Times New Roman" w:cs="Times New Roman"/>
          <w:sz w:val="28"/>
          <w:szCs w:val="28"/>
        </w:rPr>
        <w:t>Его лобик сморщился гармошкой</w:t>
      </w:r>
      <w:r w:rsidRPr="00F2624D">
        <w:rPr>
          <w:rFonts w:ascii="Times New Roman" w:hAnsi="Times New Roman" w:cs="Times New Roman"/>
          <w:sz w:val="28"/>
          <w:szCs w:val="28"/>
        </w:rPr>
        <w:t>, а губы начали расплываться в доброй улыбке</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Что же грустного?- сказал он, улыбаясь</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Как что? Праздник, а тортом не угощают. Зря я выполз из своего уютного гнездышка. Мой ребенок все время угощал меня то конфеткой, то тортиком, то мармеладку давал. Вкусненько было. А тут одни жадины. Фу на них</w:t>
      </w:r>
      <w:r>
        <w:rPr>
          <w:rFonts w:ascii="Times New Roman" w:hAnsi="Times New Roman" w:cs="Times New Roman"/>
          <w:sz w:val="28"/>
          <w:szCs w:val="28"/>
        </w:rPr>
        <w:t>,</w:t>
      </w:r>
      <w:r w:rsidRPr="00F2624D">
        <w:rPr>
          <w:rFonts w:ascii="Times New Roman" w:hAnsi="Times New Roman" w:cs="Times New Roman"/>
          <w:sz w:val="28"/>
          <w:szCs w:val="28"/>
        </w:rPr>
        <w:t>- и Любенок высунул свой маленький язычок</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Просто это не такой праздник</w:t>
      </w:r>
      <w:r>
        <w:rPr>
          <w:rFonts w:ascii="Times New Roman" w:hAnsi="Times New Roman" w:cs="Times New Roman"/>
          <w:sz w:val="28"/>
          <w:szCs w:val="28"/>
        </w:rPr>
        <w:t>,</w:t>
      </w:r>
      <w:r w:rsidRPr="00F2624D">
        <w:rPr>
          <w:rFonts w:ascii="Times New Roman" w:hAnsi="Times New Roman" w:cs="Times New Roman"/>
          <w:sz w:val="28"/>
          <w:szCs w:val="28"/>
        </w:rPr>
        <w:t>- сказал дедушка</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Как это не такой? Разве бывают не такие праздники? Все праздники одинаковые</w:t>
      </w:r>
      <w:r>
        <w:rPr>
          <w:rFonts w:ascii="Times New Roman" w:hAnsi="Times New Roman" w:cs="Times New Roman"/>
          <w:sz w:val="28"/>
          <w:szCs w:val="28"/>
        </w:rPr>
        <w:t>.</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Нет, мой милый, ты ошибаешься. Бывают праздники грустные , со слезами на глазах. Сегодня именно такой.</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Как это? Вы что-то придумываете.</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xml:space="preserve">- Вовсе нет. Ты еще маленький и несмышленый. Когда-то я был таким же , как и ты. Бегал, резвился, купался в речке, </w:t>
      </w:r>
      <w:r>
        <w:rPr>
          <w:rFonts w:ascii="Times New Roman" w:hAnsi="Times New Roman" w:cs="Times New Roman"/>
          <w:sz w:val="28"/>
          <w:szCs w:val="28"/>
        </w:rPr>
        <w:t xml:space="preserve">кушал вкусную кашу, которую </w:t>
      </w:r>
      <w:r w:rsidRPr="00F2624D">
        <w:rPr>
          <w:rFonts w:ascii="Times New Roman" w:hAnsi="Times New Roman" w:cs="Times New Roman"/>
          <w:sz w:val="28"/>
          <w:szCs w:val="28"/>
        </w:rPr>
        <w:t>готовила мне моя мама. Но однажды я увидел в небе самолеты,  следом за ними по полям огромной мрачной тучей поехала вереница танков. Пришла война…..</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Что такое война, дедушка?</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xml:space="preserve">- О, мой милый, это очень страшно. Когда одни люди начинают убивать других, чтобы завоевать территории. </w:t>
      </w:r>
    </w:p>
    <w:p w:rsidR="00B802FD" w:rsidRPr="00F2624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-Это же ужасно…..</w:t>
      </w:r>
    </w:p>
    <w:p w:rsidR="00B802FD" w:rsidRDefault="00B802FD" w:rsidP="00B802FD">
      <w:pPr>
        <w:rPr>
          <w:rFonts w:ascii="Times New Roman" w:hAnsi="Times New Roman" w:cs="Times New Roman"/>
          <w:sz w:val="28"/>
          <w:szCs w:val="28"/>
        </w:rPr>
      </w:pPr>
      <w:r w:rsidRPr="00F2624D">
        <w:rPr>
          <w:rFonts w:ascii="Times New Roman" w:hAnsi="Times New Roman" w:cs="Times New Roman"/>
          <w:sz w:val="28"/>
          <w:szCs w:val="28"/>
        </w:rPr>
        <w:t xml:space="preserve">- Да. Это было , есть и будет кошмаром для всех. </w:t>
      </w:r>
      <w:r>
        <w:rPr>
          <w:rFonts w:ascii="Times New Roman" w:hAnsi="Times New Roman" w:cs="Times New Roman"/>
          <w:sz w:val="28"/>
          <w:szCs w:val="28"/>
        </w:rPr>
        <w:t xml:space="preserve"> Этот ужас нельзя описать словами, но и посоветовать тебе его увидеть я не могу.</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Кто же сотворил такое безобразие?- спросил Любенок, перепугавшийся не на шутку</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Страшный человек по фамилии Гитлер , как грозовая туча, пошел убивать людей вместе со своей армией. Ему удалось завоевать пол-Европы ( Польшу, Францию, Великобританию, Данию, Норвегию, Люксембург и другие страны), но не получилось покорить нашу страну, которая тогда была гораздо больше и называлась Советский Союз.</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lastRenderedPageBreak/>
        <w:t>- Ничего себе. Мы с моим Вадькой читали сказки про таких злодеев. Ух, как я злился на них,- сказал рассердившийся малыш</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Про таких злодеев ни в одной сказке не написано. Таких сложно даже выдумать,- дедушка произнес эту фразу и задумался</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Тем временем на город опускались сумерки. Уставшее солнце стало потихоньку уходило за горизонт, передвигая своими лучиками, как ножками, по облачкам. Любенок все сидел и представлял, как большой и страшный человек по имени Гитлер когда-то очень сильно обидел маленьких ребятишек, которые хотели веселиться и играть. Ведь детство – это самая счастливая пора, а он украл ее у них.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Вдруг старичок , как будто проснувшись , вновь заговорил:</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А знаешь, у меня была семья: мама, папа, старшие сестренка и братик. Я очень хорошо помню их. Папа был высокий, сильный, мама красивая и добрая, она любила петь песни. Я до сих пор слышу ее колыбельную.  У сестренки были длинные волосы цвета пшеничного поля, они даже пахли пшеницей. Брат был смелым . Он все время дрался с дворовыми мальчишками, защищая девчонок. Вот такая была моя семья…… и вдруг ее не стало…. Брат ушел на фронт и погиб на поле боя под Смоленском, отец погиб уже в Европе, не дожив до победы всего несколько дней, сестру увезли немцы в 42 году , а мать не справилась с горем и умерла. Я остался один. Совсем один. Добрые люди  не дали умереть мне от голода, а после войны я попал в детский дом. С тех пор мои родные остались у меня только в памяти</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Любенок увидел , как из красных глаз дедушки вытекает что-то маленькое, но очень важное. Это была слеза. Она добежала до носа и растаяла, а следом за ней побежала еще одна, а потом еще. Дедушка плакал. Вдруг наш малыш услышал громкий БУХ. Он испугался не на шутку и уже приготовился бежать, но небо внезапно осветилось тысячами разноцветных огней.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Смотри , дедушка, какие красивые звездочки. Не плачь, смотри, как здорово. Звездочки мерцают</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Это салют, малыш. Салют всегда запускают в этот день  во всех городах нашей большой страны.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Салют из звездочек? Как здорово! Бывает же такое!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Нет, сынок, это не….. а, впрочем, ты прав. Это действительно звездочки. Каждый, кто погиб на этой проклятой войне, кто столкнулся с этой бедой, кто </w:t>
      </w:r>
      <w:r>
        <w:rPr>
          <w:rFonts w:ascii="Times New Roman" w:hAnsi="Times New Roman" w:cs="Times New Roman"/>
          <w:sz w:val="28"/>
          <w:szCs w:val="28"/>
        </w:rPr>
        <w:lastRenderedPageBreak/>
        <w:t xml:space="preserve">потерял родных и близких- это настоящие звездочки. И вот теперь каждый год 9 мая в День Победы они сверкают для нас с неба , поздравляя с этим великим праздником.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Любенок долго смотрел на эти мерцающие огни. Они ярко разгорались и быстро затухали. И вот настал момент, когда наступила тишина, а звездочки исчезли. Малыш загрустил , но вспомнил, что рядом с ним сидит тот самый старичок. И вдруг ему очень захотелось обнять его. Он прижался своей пухлой щечкой прямо к его теплой груди и услышал равномерный стук:тук-тук. То стучало сердце. То самое сердце, которому пришлось перенести столько горя. В этом стуке было столько боли, но и столько же любви.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Всегда, дедушка, слышишь, всегда я буду вспоминать о тех отважных людях – о настоящих звездочках. </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Ты прочитал текст. О каком празднике ты узнал?</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Почему его называют грустным?</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Найди в тексте приметы грустного  праздника ( слова)</w:t>
      </w:r>
    </w:p>
    <w:p w:rsidR="00B802FD" w:rsidRPr="00FC6B32" w:rsidRDefault="00B802FD" w:rsidP="00B802FD">
      <w:pPr>
        <w:rPr>
          <w:rFonts w:ascii="Times New Roman" w:hAnsi="Times New Roman" w:cs="Times New Roman"/>
          <w:b/>
          <w:sz w:val="28"/>
          <w:szCs w:val="28"/>
        </w:rPr>
      </w:pPr>
      <w:r>
        <w:rPr>
          <w:rFonts w:ascii="Times New Roman" w:hAnsi="Times New Roman" w:cs="Times New Roman"/>
          <w:b/>
          <w:sz w:val="28"/>
          <w:szCs w:val="28"/>
        </w:rPr>
        <w:lastRenderedPageBreak/>
        <w:t>Перед тобой иллюстрация из текста. Чего не хватает на картинке? Дополни, используя текст.</w:t>
      </w:r>
      <w:r>
        <w:rPr>
          <w:rFonts w:ascii="Times New Roman" w:hAnsi="Times New Roman" w:cs="Times New Roman"/>
          <w:b/>
          <w:noProof/>
          <w:sz w:val="28"/>
          <w:szCs w:val="28"/>
        </w:rPr>
        <w:drawing>
          <wp:inline distT="0" distB="0" distL="0" distR="0">
            <wp:extent cx="5937140" cy="5809593"/>
            <wp:effectExtent l="19050" t="0" r="6460" b="0"/>
            <wp:docPr id="3" name="Рисунок 2" descr="photo_2025-01-09_18-4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2025-01-09_18-42-58.jpg"/>
                    <pic:cNvPicPr/>
                  </pic:nvPicPr>
                  <pic:blipFill>
                    <a:blip r:embed="rId18"/>
                    <a:stretch>
                      <a:fillRect/>
                    </a:stretch>
                  </pic:blipFill>
                  <pic:spPr>
                    <a:xfrm>
                      <a:off x="0" y="0"/>
                      <a:ext cx="5940425" cy="5812807"/>
                    </a:xfrm>
                    <a:prstGeom prst="rect">
                      <a:avLst/>
                    </a:prstGeom>
                  </pic:spPr>
                </pic:pic>
              </a:graphicData>
            </a:graphic>
          </wp:inline>
        </w:drawing>
      </w: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Прочитай снова название текста . О каких звездочках в нем идет речь?</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Вот такой салют увидел наш Любенок. Ой, посмотрите, там же есть настоящие звездочки: девочки и мальчики. Кто же это? Сфотографируй вместе с родителями их эти изображения и найди информацию о них с помощью « Яндекс картинки».</w:t>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Pr="00FC6B32"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940425" cy="5940425"/>
            <wp:effectExtent l="19050" t="0" r="3175" b="0"/>
            <wp:docPr id="19" name="Рисунок 18" descr="photo_2025-01-09_18-26-04-fotor-20250119198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2025-01-09_18-26-04-fotor-2025011919843.jpg"/>
                    <pic:cNvPicPr/>
                  </pic:nvPicPr>
                  <pic:blipFill>
                    <a:blip r:embed="rId19"/>
                    <a:stretch>
                      <a:fillRect/>
                    </a:stretch>
                  </pic:blipFill>
                  <pic:spPr>
                    <a:xfrm>
                      <a:off x="0" y="0"/>
                      <a:ext cx="5940425" cy="5940425"/>
                    </a:xfrm>
                    <a:prstGeom prst="rect">
                      <a:avLst/>
                    </a:prstGeom>
                  </pic:spPr>
                </pic:pic>
              </a:graphicData>
            </a:graphic>
          </wp:inline>
        </w:drawing>
      </w: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 xml:space="preserve">Привет, дорогой друг. Рад тебя снова видеть. Мы с Любенком продолжаем наше путешествие. Ты с нами? Сегодня мы поговорим о том, что может быть дороже всего. Что для тебя самое дорогое? </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Подумай, о какой ценности идет речь в словосочетаниях « дорогая одежда», « дорогой человек».</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Одинаковое ли значение у слова « дорогой»?</w:t>
      </w: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Pr="00FC6B32" w:rsidRDefault="00B802FD" w:rsidP="00B802FD">
      <w:pPr>
        <w:jc w:val="center"/>
        <w:rPr>
          <w:rFonts w:ascii="Times New Roman" w:hAnsi="Times New Roman" w:cs="Times New Roman"/>
          <w:b/>
          <w:sz w:val="28"/>
          <w:szCs w:val="28"/>
        </w:rPr>
      </w:pPr>
      <w:r w:rsidRPr="00FC6B32">
        <w:rPr>
          <w:rFonts w:ascii="Times New Roman" w:hAnsi="Times New Roman" w:cs="Times New Roman"/>
          <w:b/>
          <w:sz w:val="28"/>
          <w:szCs w:val="28"/>
        </w:rPr>
        <w:t>Что дороже всего</w:t>
      </w:r>
      <w:r>
        <w:rPr>
          <w:rFonts w:ascii="Times New Roman" w:hAnsi="Times New Roman" w:cs="Times New Roman"/>
          <w:b/>
          <w:sz w:val="28"/>
          <w:szCs w:val="28"/>
        </w:rPr>
        <w:t>?</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Что же произошло потом с нашим отважным малышом? Он , несмотря на свой юный возраст, сумел позаботиться о себе. Любенок не любил спать на травке под открытым небом, потому что утром солнышко щипало его глазки и щекотало щечки, а вечером ветерок трепал его густые волосики. Поэтому малыш решил построить себе домик. Когда-то вместе с Вадиком он рассматривал картинку в книжке, на которой было изображено, как муравьи строят домики. Они аккуратно переносят веточки из одного места в другое, выстраивая шалаш. Так же поступил и наш малыш. Если бы вы пришли в парк и заглянули бы под самую низенькую елочку, то увидели бы там малюсенькую горку из веточек. Там спит наш Любенок, мерно посапывая своим крохотным носиком. Аромат хвои нежно убаюкивает его, а прелая травка укрывает приятнее, чем самое мягкое одеяло. Но однажды произошло неприятное событие.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Наш малыш как всегда беззаботно спал. Ему снились большие тортики, украшенные белоснежным кремом и россыпью сочной клубнички. И вдруг сквозь сон он услышал шуршание. Любенок нехотя приоткрыл глаза и увидел, как что-то черное и мокрое торчит в дверном проеме его крошечного шалашика. Это темное нечто издавало страшные звуки. Вот такие : хрым-хрым. Любенок не на шутку перепугался. Он вспомнил, что , когда строил домик, в одном месте положил не так много веточек, и именно оттуда можно было выбраться. Малыш начал отчаянно разгребать кучку, а черный слизский  монстр приближался все ближе и ближе. Он уже пыхтел возле уха Любенка, но наш  маленький герой не сдавался. Сквозь дырочку в шалаше начало уже проглядывать солнышко . Любенок нырнул в получившуюся дырку и что есть </w:t>
      </w:r>
      <w:r>
        <w:rPr>
          <w:rFonts w:ascii="Times New Roman" w:hAnsi="Times New Roman" w:cs="Times New Roman"/>
          <w:sz w:val="28"/>
          <w:szCs w:val="28"/>
        </w:rPr>
        <w:lastRenderedPageBreak/>
        <w:t>мочи помчался прочь. За ним гналась собака. Так вот кто нарушил его покой. Любенок уже начал представлять,  как это лохматое чудовище настигнет его и растерзает. Ему было очень страшно, слезки брызнули из глаз. Собака уже догоняла запыхавшегося Любенка, и, казалось, все уже было потеряно, как вдруг он услышал:</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Тедди, фу. Прекрати. Да что с тобой случилось?</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Перед Любенком стоял мальчик и пытался поймать собаку, которая оказалась вовсе не монстром, а дружелюбным псом, весело виляющим хвостом. Он задорно вскидывал головку, пытаясь избавиться от надоедливых рыжих кудряшек, которые так и лезли в его черненькие глазки</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-В…..ав, вааввввв,- звонко поприветствовал он своего хозяина и нового приятеля.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Ваша собачка,- затараторил Любенок,- хотела меня съесть, я еле спасся.</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Вовсе нет,- сказал мальчик,- он просто играл. Он у нас совсем еще щенок. Бегает, прыгает, веселится. Тедди никого не обижает, он добрый.</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А я испугался, – запричитал дрожащими губками Любенок.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Но если ты испугался, надо было позвать маму или папу. Я всегда так делаю, когда мне страшно.</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А кто такие мама и папа?- удивленно спросил наш малыш.</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У тебя что нет родителей?</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-Нет…</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Ты что совсем один?</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-Да- тихо промолвил Любенок и задумался. – Нет у меня родителей, и я даже не знаю, кто это такие.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Родители –это самые близкие люди для каждого человека. Они нас любят, жалеют, лечат, когда мы болеем, приободряют, когда нам грустно. Одним словом, семья,- гордо произнес мальчик.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Какое красивое слово « семья». Оно пахнет мятным пряником и хвоинками. Наверное, мама и папа даже тортиком угощают.</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И тортиком, и другими вкусняшками, и дарят подарки на все праздники.А на день семьи мы всегда ходим в парк и катаемся на каруселях.</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lastRenderedPageBreak/>
        <w:t>- А разве есть такой праздник?- заинтересованно спросил кроха.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Конечно. В нашей стране он отмечается 8 июля. Летом, когда тепло и много солнца.  И это день выбран не случайно. Когда-то на Руси жили Петр и Феврония- муж и жена. Они очень любили друг друга и сумели создать крепкую семью. Даже ушли из жизни в один день-8 июля. В этот день принято поздравлять своих родных и близких и дарить им тепло.</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Эх , как жаль,-вздохнул Любенок.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Чего тебе жаль –то?- спросил мальчик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Жаль, что в этот день меня никто не поздравит, потому что у меня нет семьи,- и носик нашего малыша сморщился, как будто приговился плакать.</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А давай мы будем твоей семьей. Мои мама и папа твоими. Тебя как зовут, кстати? Меня Ленька.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Лю-любенок,- пролепетал кроха.- Вы меня возьмете к себе и будете любить?</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Конечно. Ведь семья должна быть большой, в этом ее сила. Давай свою крепкую лапку и пошли. Нет, побежали.</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Любенок высунул из карманчика своего комбинезона маленькую ручонку, схватил за руку Леньку и они помчались в далекое и счастливое будущее, в котором отныне они будут всегда вместе.</w:t>
      </w:r>
    </w:p>
    <w:p w:rsidR="00B802FD" w:rsidRPr="00C512B3" w:rsidRDefault="00B802FD" w:rsidP="00B802FD">
      <w:pPr>
        <w:rPr>
          <w:rFonts w:ascii="Times New Roman" w:hAnsi="Times New Roman" w:cs="Times New Roman"/>
          <w:b/>
          <w:sz w:val="28"/>
          <w:szCs w:val="28"/>
        </w:rPr>
      </w:pPr>
      <w:r w:rsidRPr="00C512B3">
        <w:rPr>
          <w:rFonts w:ascii="Times New Roman" w:hAnsi="Times New Roman" w:cs="Times New Roman"/>
          <w:b/>
          <w:sz w:val="28"/>
          <w:szCs w:val="28"/>
        </w:rPr>
        <w:t>Как ты считаешь, что же длю Любенка стало самым дорогим?</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Как здорово, что наш малыш обрел семью. Я так рада за него . А. ты?</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Расскажи о своей семье?</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Домик</w:t>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shape id="_x0000_s1029" type="#_x0000_t32" style="position:absolute;margin-left:214.85pt;margin-top:4.45pt;width:203.6pt;height:167.6pt;flip:x y;z-index:251663360" o:connectortype="straight"/>
        </w:pict>
      </w:r>
      <w:r>
        <w:rPr>
          <w:rFonts w:ascii="Times New Roman" w:hAnsi="Times New Roman" w:cs="Times New Roman"/>
          <w:b/>
          <w:noProof/>
          <w:sz w:val="28"/>
          <w:szCs w:val="28"/>
        </w:rPr>
        <w:pict>
          <v:shape id="_x0000_s1028" type="#_x0000_t32" style="position:absolute;margin-left:18.1pt;margin-top:4.45pt;width:196.75pt;height:167.6pt;flip:y;z-index:251662336" o:connectortype="straight"/>
        </w:pict>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rect id="_x0000_s1027" style="position:absolute;margin-left:21.7pt;margin-top:.95pt;width:400.35pt;height:322.75pt;z-index:251661312"/>
        </w:pict>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Перед тобой изображения музыкальных инструментов. Найди в интернете примеры их звучания. Чье звучание напоминает тебе маму, папу, бабушку, дедушку, может, сестру, брата? Почему?</w:t>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1714500" cy="1714500"/>
            <wp:effectExtent l="19050" t="0" r="0" b="0"/>
            <wp:docPr id="9" name="Рисунок 8" descr="Без названия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 (1).jpg"/>
                    <pic:cNvPicPr/>
                  </pic:nvPicPr>
                  <pic:blipFill>
                    <a:blip r:embed="rId20"/>
                    <a:stretch>
                      <a:fillRect/>
                    </a:stretch>
                  </pic:blipFill>
                  <pic:spPr>
                    <a:xfrm>
                      <a:off x="0" y="0"/>
                      <a:ext cx="1714500" cy="1714500"/>
                    </a:xfrm>
                    <a:prstGeom prst="rect">
                      <a:avLst/>
                    </a:prstGeom>
                  </pic:spPr>
                </pic:pic>
              </a:graphicData>
            </a:graphic>
          </wp:inline>
        </w:drawing>
      </w:r>
      <w:r>
        <w:rPr>
          <w:rFonts w:ascii="Times New Roman" w:hAnsi="Times New Roman" w:cs="Times New Roman"/>
          <w:b/>
          <w:noProof/>
          <w:sz w:val="28"/>
          <w:szCs w:val="28"/>
        </w:rPr>
        <w:drawing>
          <wp:inline distT="0" distB="0" distL="0" distR="0">
            <wp:extent cx="1532846" cy="1363717"/>
            <wp:effectExtent l="19050" t="0" r="0" b="0"/>
            <wp:docPr id="11" name="Рисунок 9" descr="Без названия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 (2).jpg"/>
                    <pic:cNvPicPr/>
                  </pic:nvPicPr>
                  <pic:blipFill>
                    <a:blip r:embed="rId21"/>
                    <a:stretch>
                      <a:fillRect/>
                    </a:stretch>
                  </pic:blipFill>
                  <pic:spPr>
                    <a:xfrm>
                      <a:off x="0" y="0"/>
                      <a:ext cx="1533265" cy="1364090"/>
                    </a:xfrm>
                    <a:prstGeom prst="rect">
                      <a:avLst/>
                    </a:prstGeom>
                  </pic:spPr>
                </pic:pic>
              </a:graphicData>
            </a:graphic>
          </wp:inline>
        </w:drawing>
      </w:r>
      <w:r>
        <w:rPr>
          <w:rFonts w:ascii="Times New Roman" w:hAnsi="Times New Roman" w:cs="Times New Roman"/>
          <w:b/>
          <w:noProof/>
          <w:sz w:val="28"/>
          <w:szCs w:val="28"/>
        </w:rPr>
        <w:drawing>
          <wp:inline distT="0" distB="0" distL="0" distR="0">
            <wp:extent cx="1889760" cy="1546860"/>
            <wp:effectExtent l="19050" t="0" r="0" b="0"/>
            <wp:docPr id="12" name="Рисунок 11" descr="Без названия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 (3).jpg"/>
                    <pic:cNvPicPr/>
                  </pic:nvPicPr>
                  <pic:blipFill>
                    <a:blip r:embed="rId22"/>
                    <a:stretch>
                      <a:fillRect/>
                    </a:stretch>
                  </pic:blipFill>
                  <pic:spPr>
                    <a:xfrm>
                      <a:off x="0" y="0"/>
                      <a:ext cx="1889760" cy="1546860"/>
                    </a:xfrm>
                    <a:prstGeom prst="rect">
                      <a:avLst/>
                    </a:prstGeom>
                  </pic:spPr>
                </pic:pic>
              </a:graphicData>
            </a:graphic>
          </wp:inline>
        </w:drawing>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1851660" cy="1584960"/>
            <wp:effectExtent l="19050" t="0" r="0" b="0"/>
            <wp:docPr id="13" name="Рисунок 12" descr="Без названия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 (4).jpg"/>
                    <pic:cNvPicPr/>
                  </pic:nvPicPr>
                  <pic:blipFill>
                    <a:blip r:embed="rId23"/>
                    <a:stretch>
                      <a:fillRect/>
                    </a:stretch>
                  </pic:blipFill>
                  <pic:spPr>
                    <a:xfrm>
                      <a:off x="0" y="0"/>
                      <a:ext cx="1851660" cy="1584960"/>
                    </a:xfrm>
                    <a:prstGeom prst="rect">
                      <a:avLst/>
                    </a:prstGeom>
                  </pic:spPr>
                </pic:pic>
              </a:graphicData>
            </a:graphic>
          </wp:inline>
        </w:drawing>
      </w:r>
      <w:r>
        <w:rPr>
          <w:rFonts w:ascii="Times New Roman" w:hAnsi="Times New Roman" w:cs="Times New Roman"/>
          <w:b/>
          <w:sz w:val="28"/>
          <w:szCs w:val="28"/>
        </w:rPr>
        <w:t xml:space="preserve"> </w:t>
      </w:r>
      <w:r>
        <w:rPr>
          <w:rFonts w:ascii="Times New Roman" w:hAnsi="Times New Roman" w:cs="Times New Roman"/>
          <w:b/>
          <w:noProof/>
          <w:sz w:val="28"/>
          <w:szCs w:val="28"/>
        </w:rPr>
        <w:drawing>
          <wp:inline distT="0" distB="0" distL="0" distR="0">
            <wp:extent cx="1714500" cy="1714500"/>
            <wp:effectExtent l="19050" t="0" r="0" b="0"/>
            <wp:docPr id="14" name="Рисунок 13" descr="Без названия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 (5).jpg"/>
                    <pic:cNvPicPr/>
                  </pic:nvPicPr>
                  <pic:blipFill>
                    <a:blip r:embed="rId24"/>
                    <a:stretch>
                      <a:fillRect/>
                    </a:stretch>
                  </pic:blipFill>
                  <pic:spPr>
                    <a:xfrm>
                      <a:off x="0" y="0"/>
                      <a:ext cx="1714500" cy="1714500"/>
                    </a:xfrm>
                    <a:prstGeom prst="rect">
                      <a:avLst/>
                    </a:prstGeom>
                  </pic:spPr>
                </pic:pic>
              </a:graphicData>
            </a:graphic>
          </wp:inline>
        </w:drawing>
      </w:r>
      <w:r>
        <w:rPr>
          <w:rFonts w:ascii="Times New Roman" w:hAnsi="Times New Roman" w:cs="Times New Roman"/>
          <w:b/>
          <w:noProof/>
          <w:sz w:val="28"/>
          <w:szCs w:val="28"/>
        </w:rPr>
        <w:drawing>
          <wp:inline distT="0" distB="0" distL="0" distR="0">
            <wp:extent cx="1714500" cy="1714500"/>
            <wp:effectExtent l="19050" t="0" r="0" b="0"/>
            <wp:docPr id="15" name="Рисунок 14"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25"/>
                    <a:stretch>
                      <a:fillRect/>
                    </a:stretch>
                  </pic:blipFill>
                  <pic:spPr>
                    <a:xfrm>
                      <a:off x="0" y="0"/>
                      <a:ext cx="1714500" cy="1714500"/>
                    </a:xfrm>
                    <a:prstGeom prst="rect">
                      <a:avLst/>
                    </a:prstGeom>
                  </pic:spPr>
                </pic:pic>
              </a:graphicData>
            </a:graphic>
          </wp:inline>
        </w:drawing>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Pr="00CE258B" w:rsidRDefault="00B802FD" w:rsidP="00B802FD">
      <w:pPr>
        <w:rPr>
          <w:rFonts w:ascii="Times New Roman" w:hAnsi="Times New Roman" w:cs="Times New Roman"/>
          <w:b/>
          <w:sz w:val="28"/>
          <w:szCs w:val="28"/>
        </w:rPr>
      </w:pPr>
      <w:r>
        <w:rPr>
          <w:rFonts w:ascii="Times New Roman" w:hAnsi="Times New Roman" w:cs="Times New Roman"/>
          <w:b/>
          <w:sz w:val="28"/>
          <w:szCs w:val="28"/>
        </w:rPr>
        <w:lastRenderedPageBreak/>
        <w:t>Ребята, рада вас снова видеть. Мы вновь возвращаемся к нашему дорогому малышу-Любенку. Теперь он стал братиком и сыночком, и мы за него очень и очень рады . Скоро он вырастет и превратится в красивого и умного мальчика. В красивого, как цветочек. А ты когда-нибудь видел цветочное поле? Представь , что ты на нем. Закрой глазки. Что ты слышишь? Какие запахи ощущаешь? Какое настроение у тебя возникает, когда ты видишь цветочное поле?</w:t>
      </w:r>
    </w:p>
    <w:p w:rsidR="00B802FD" w:rsidRDefault="00B802FD" w:rsidP="00B802FD">
      <w:pPr>
        <w:rPr>
          <w:rFonts w:ascii="Times New Roman" w:hAnsi="Times New Roman" w:cs="Times New Roman"/>
          <w:sz w:val="28"/>
          <w:szCs w:val="28"/>
        </w:rPr>
      </w:pPr>
      <w:r w:rsidRPr="00BC5557">
        <w:rPr>
          <w:rFonts w:ascii="Times New Roman" w:hAnsi="Times New Roman" w:cs="Times New Roman"/>
          <w:b/>
          <w:sz w:val="28"/>
          <w:szCs w:val="28"/>
        </w:rPr>
        <w:t>Цветочное по</w:t>
      </w:r>
      <w:r>
        <w:rPr>
          <w:rFonts w:ascii="Times New Roman" w:hAnsi="Times New Roman" w:cs="Times New Roman"/>
          <w:sz w:val="28"/>
          <w:szCs w:val="28"/>
        </w:rPr>
        <w:t>ле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Первый день лета. Этим утром солнце проснулось раньше обычного, оно потерло глазки, пошмыгало носиком и потянуло свои яркие лучики в небо. Один из них проскользнул через облачка, прокрался через густую листву, прошмыгнул в открытое окно и дотронулся до глазок. Глазик нехотя приоткрылся в щелочку, а потом опять захлопнулся. Лучик снова пощекотал глазки. Теперь уже оба недовольно распахнулись, а потом прищурились.</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Хаааа- громко зевнул малыш. Это был наш Любенок.  Он смешно причмокнул губками, потер носик, а глазки к тому времени уже совсем проснулись. Любенок опустил с диванчика одну ножку, поймал ей теплую тапку и уселся на кровать.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Любешка, завтракать-послышалось из другой комнаты.</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-Иду, мама- крикнул Любенок, учуяв носиком такой теплый запах  блинчиков.</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Вы уже наверняка поняли, что у нашего малыша появилась семья. Он стал братиком для Леньки и обрел маму и папу, которые успели его полюбить , а мама даже называла ласково- Любешкой. А сейчас Любешка сидел за столом и уплетал горячие блинчики, обмазывая их клубничным вареньем.</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Ммм, как вкусно. Спасибо , мамочка- сказал Любенок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На здоровье, мой хороший.</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Но тут за окном послышался какой-то странный звук, будто колокольчики рассмеялись . Любенок спрыгнул со стула и прильнул к окошку.</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Что это, мама?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Где, сынок?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Да вот там- цветочки хохочут.</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lastRenderedPageBreak/>
        <w:t>-Ааа, да это не цветочки, а много ребятишек. У всех на головке разноцветные кепочки и панамочки, поэтому ты и принял их за цветы.</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Но они такие красивые и их так много!</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Правильно, ведь сегодня день защиты детей- самый настоящий детский праздник.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День защиты детеееей- удивленно протянул Любенок. Ничего себе, а я и не знал о таком празднике.</w:t>
      </w:r>
      <w:r>
        <w:rPr>
          <w:rFonts w:ascii="Times New Roman" w:hAnsi="Times New Roman" w:cs="Times New Roman"/>
          <w:sz w:val="28"/>
          <w:szCs w:val="28"/>
        </w:rPr>
        <w:br/>
        <w:t>- Как же так, малыш, у детей должен быть свой праздник. И правильно, что его отмечают в первый день лета. Ведь детство- это солнце, это тепло, это бесконечное счастье.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Но, мама, защиты детей. От кого же нужно защищать ребятишек?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Эх, сынок. Люди бывают разные. Маленькое дитя еще слабое, беззащитное, и многие бессердечные взрослые пользуются этим и обижают их. Но не будем о грустном, все –таки сегодня самый настоящий праздник, в том числе и у тебя.</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-И у меня тоже, правда- Любенок взвизгнул от радости и обнял свою мамочку.</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Давай возьмем Леньку, Тедди и пойдем вместе гулять в парк.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С ооогромннейшим удовольствием- пропел Любенок и ринулся в свою комнату одеваться.</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На улице было по-летнему тепло, как будто солнышко вместе с ребятишками радовалось этому чудесному праздничному дню. Зайдя в парк, Любенок увидел самый настоящий цветник. Разноцветные шапочки сновали туда. Вкусно пахло пирожками и ванильной сладкой ватой. Но больше всего нашему малышу понравились карусели. Они взмывали в облака и , почти поцеловав солнце, резко бросались вниз, а сидящие в них дети визжали от радости.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Какая удивительная веселящая штука. Вот бы и мне туда попасть- промолвил Любенок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Мама, а давай тоже покатаемся в облака. Мама, мама……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И тут наш юный герой понял, что потерялся. Он обернулся направо, налево, даже посмотрел под лавочкой, но ни мамы, ни Леньки-никого не было. Тут из глаз Любенка брызнули слезки, они все текли и текли, и от этого стало щипать щечки.</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Мальчик, почему ты плачешь?- вдруг услышал Любенок.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lastRenderedPageBreak/>
        <w:t>Рядом с собой он увидел высокого дядю, а около каталась девочка на малюсеньком самокатике, издавая смешные звуки : « Брм, брм».</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Я ….я …я мааму потерял – проговорил Любенок сквозь рыдания.</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Как же так получилось? Не плачь, малыш, мы обязательно тебе пожожем.</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Дя, мы обизятина помозем-смешно повторила девчушка.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Дядя направился к будке , где сидел администратор парка, и через несколько минут по всему парку эхом разнеслось : « Внимание, внимание, найдем ребенок. Повторяю, найден ребенок».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И тут в толпе Любенок разглядел маму и рыдающего Леньку. Мама была напугана, а Ленька постоянно всхлипывал.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Где ты был, малыш? Мы повсюду тебя искали-сказала мама. Она очень сильно запыхалась и не могла отдышаться.</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-Мамочка, Лёнечка, не злитесь на меня. Я лишь хотел тоже полетать в облака на этой штуке и потерял вас, а добрый дядя и его дочка помогли мне. Они такие хорошие. У дяди есть своя дочка, и они решили погулять, но потратили время на меня.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-Что ты, малыш! Как мы могли бросить в беде ребенка? Чужих детей не бывает. Дети украшают наш мир, это цветы жизни. Маленькие, очаровательные, со своим неповторимым характером. Их надо беречь и защищать.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От таких теплых слов все улыбнулись. И Любенок почувствовал, будто у него внутри тоже расцвел нежный цветок. Это было очень приятное ощущение.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Этот день стал еще одним в копилке доброты , которую наш герой все чаще и чаще встречал в людях. «Доброта похожа на сладкую вату: она большая , воздушная, вкусная и все ее любят»,- так думал наш малыш, шагая домой со своей семьей.</w:t>
      </w:r>
    </w:p>
    <w:p w:rsidR="00B802FD" w:rsidRDefault="00B802FD" w:rsidP="00B802FD">
      <w:pPr>
        <w:rPr>
          <w:rFonts w:ascii="Times New Roman" w:hAnsi="Times New Roman" w:cs="Times New Roman"/>
          <w:b/>
          <w:sz w:val="28"/>
          <w:szCs w:val="28"/>
        </w:rPr>
      </w:pPr>
      <w:r w:rsidRPr="0007213D">
        <w:rPr>
          <w:rFonts w:ascii="Times New Roman" w:hAnsi="Times New Roman" w:cs="Times New Roman"/>
          <w:b/>
          <w:sz w:val="28"/>
          <w:szCs w:val="28"/>
        </w:rPr>
        <w:t>Наш рассказ называется « Цветочное поле». О  каких цветах идет речь?</w:t>
      </w:r>
    </w:p>
    <w:p w:rsidR="00B802FD" w:rsidRPr="0007213D" w:rsidRDefault="00B802FD" w:rsidP="00B802FD">
      <w:pPr>
        <w:rPr>
          <w:rFonts w:ascii="Times New Roman" w:hAnsi="Times New Roman" w:cs="Times New Roman"/>
          <w:b/>
          <w:sz w:val="28"/>
          <w:szCs w:val="28"/>
        </w:rPr>
      </w:pPr>
      <w:r>
        <w:rPr>
          <w:rFonts w:ascii="Times New Roman" w:hAnsi="Times New Roman" w:cs="Times New Roman"/>
          <w:b/>
          <w:sz w:val="28"/>
          <w:szCs w:val="28"/>
        </w:rPr>
        <w:t>Представь, что детство надо раскрасить цветом. Какой ты выберешь ? Почему?</w:t>
      </w:r>
    </w:p>
    <w:p w:rsidR="00B802FD" w:rsidRPr="0007213D" w:rsidRDefault="00B802FD" w:rsidP="00B802FD">
      <w:pPr>
        <w:rPr>
          <w:rFonts w:ascii="Times New Roman" w:hAnsi="Times New Roman" w:cs="Times New Roman"/>
          <w:b/>
          <w:sz w:val="28"/>
          <w:szCs w:val="28"/>
        </w:rPr>
      </w:pPr>
      <w:r w:rsidRPr="0007213D">
        <w:rPr>
          <w:rFonts w:ascii="Times New Roman" w:hAnsi="Times New Roman" w:cs="Times New Roman"/>
          <w:b/>
          <w:sz w:val="28"/>
          <w:szCs w:val="28"/>
        </w:rPr>
        <w:t xml:space="preserve">Как ты думаешь, что за цветок расцвел внутри Любенка? </w:t>
      </w:r>
    </w:p>
    <w:p w:rsidR="00B802FD" w:rsidRDefault="00B802FD" w:rsidP="00B802FD">
      <w:pPr>
        <w:rPr>
          <w:rFonts w:ascii="Times New Roman" w:hAnsi="Times New Roman" w:cs="Times New Roman"/>
          <w:b/>
          <w:sz w:val="28"/>
          <w:szCs w:val="28"/>
        </w:rPr>
      </w:pPr>
      <w:r w:rsidRPr="0007213D">
        <w:rPr>
          <w:rFonts w:ascii="Times New Roman" w:hAnsi="Times New Roman" w:cs="Times New Roman"/>
          <w:b/>
          <w:sz w:val="28"/>
          <w:szCs w:val="28"/>
        </w:rPr>
        <w:t>Нарисуй его</w:t>
      </w:r>
      <w:r>
        <w:rPr>
          <w:rFonts w:ascii="Times New Roman" w:hAnsi="Times New Roman" w:cs="Times New Roman"/>
          <w:b/>
          <w:sz w:val="28"/>
          <w:szCs w:val="28"/>
        </w:rPr>
        <w:t xml:space="preserve"> . </w:t>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rect id="_x0000_s1030" style="position:absolute;margin-left:3.4pt;margin-top:3.8pt;width:455.65pt;height:228.35pt;z-index:251664384"/>
        </w:pict>
      </w:r>
    </w:p>
    <w:p w:rsidR="00B802FD" w:rsidRDefault="00B802FD" w:rsidP="00B802FD">
      <w:pPr>
        <w:rPr>
          <w:rFonts w:ascii="Times New Roman" w:hAnsi="Times New Roman" w:cs="Times New Roman"/>
          <w:b/>
          <w:sz w:val="28"/>
          <w:szCs w:val="28"/>
        </w:rPr>
      </w:pPr>
    </w:p>
    <w:p w:rsidR="00B802FD" w:rsidRPr="0007213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Привет, ребята. Слышали ли вы где-нибудь такие слова : « В тридевятом царстве, в тридесятом государстве»?</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Какой мы представляем эту сказочную страну?</w:t>
      </w:r>
    </w:p>
    <w:p w:rsidR="00B802FD" w:rsidRDefault="00B802FD" w:rsidP="00B802FD">
      <w:pPr>
        <w:rPr>
          <w:rFonts w:ascii="Times New Roman" w:hAnsi="Times New Roman" w:cs="Times New Roman"/>
          <w:b/>
          <w:sz w:val="28"/>
          <w:szCs w:val="28"/>
        </w:rPr>
      </w:pPr>
    </w:p>
    <w:p w:rsidR="00B802FD" w:rsidRPr="0007213D" w:rsidRDefault="00B802FD" w:rsidP="00B802FD">
      <w:pPr>
        <w:jc w:val="center"/>
        <w:rPr>
          <w:rFonts w:ascii="Times New Roman" w:hAnsi="Times New Roman" w:cs="Times New Roman"/>
          <w:b/>
          <w:sz w:val="28"/>
          <w:szCs w:val="28"/>
        </w:rPr>
      </w:pPr>
      <w:r w:rsidRPr="0007213D">
        <w:rPr>
          <w:rFonts w:ascii="Times New Roman" w:hAnsi="Times New Roman" w:cs="Times New Roman"/>
          <w:b/>
          <w:sz w:val="28"/>
          <w:szCs w:val="28"/>
        </w:rPr>
        <w:t>Тридевятое царство Любенка.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«Вжух-вжух» отчетливо раздавалось в ушах Любенка, а перед глазами расстилалось бескрайнее синее небо.   Вниз-вверз, вниз –вверх сновали карусели туда-сюда. Любенок то нырял в этот бездонный небесный океан, то выплывал из него, испытывая досаду.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-Какая красота синего цвета-шептал Любенок, восторгаясь этой картиной.</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Но вот послышался неприятный скрип, и наш малыш в последний раз нырнул в синеву и вынырнул. Все, сеанс закончился.</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Ну как тебе, малыш, понравилось?-спросила мама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-Мама, мамочка, я ничего лучше этого не видел. Это как в волшебной сказке!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-Ты моё маленькое чудо! Но нам пора домой обедать.</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Любенок весело шагал рядом с мамой и разглядывал все вокруг. Он видел счастливых детей, чьи курносые носики уже успело поцеловать нежное июньское солнце, он слышал задорное пение птиц, которые по-хозяйски расселись по всем деревьям в парке, но больше всего он был поражен ярко-алым душистым ковром.</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-Мама, смотри какая красота- с восторгом выкрикнул Любенок.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-Да, необычайная картина. Это вовсю цветут тюльпаны.</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-Тюльпаааны. Какое удивительное слово! Оно подходит для таких красивых цветов.</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lastRenderedPageBreak/>
        <w:t xml:space="preserve">Любенок был будто заколдован сладким ароматом этих необыкновенных цветов. Он мечтал о том, что такие красивые цветы посадит в горшочек у себя дома, а, когда они расцветут, люди будут заглядывать в окно и любоваться этим очарованием.  Размечтавшийся малыш вновь взглянул на небо, по которому бежали белые облачка причудливых форм. Любенок увидел лошадку, слоника с хоботом и даже джинна, который вылетал из лампы.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Мама, посмотри , какие ватки плывут по небу. Из них кто-то сделал смешные игрушки.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Это природа потрудилась- сказала мама и засмеялась.</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Вечером Любенка ждал семейный ужин. Мама приготовила вкусный вишневый пирог, поэтому малыш весь перепачкался и долго плескался в ванной, пытаясь смыть « приветики» от этой вкуснятины. Перед сном мама читала Любенку сказку.</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В некотором царстве, в тридевятом государстве-начала она.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Мама- передил Любенок- а мы ведь тоже живем в тридевятом государстве , только оно у нас особое- бело-сине-красное. И тут Любенок вспомнил белые ватные облачка, синий океан неба и алые душистые тюльпаны.</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-А знаешь, малыш, ты прав. Мы живем в большой стране –России, и она действительно бело-сине-красная, ведь именно так выглядит флаг нашей страны. А завтра у России своего рода именины-день России.</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Как здорово, мама!  А расскажи мне о России.</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О нашей стране, сынок, можно рассказывать бесконечно. О ее истории, природе, людях, которыми мы можем гордиться.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Мама немного подумала и взяла с полки книгу. Так Любенок узнал о крещении Руси, о многочисленных нашествиях врагов на нашу землю, о великих реформах Петра. О мысленно совершил путешествие от Балтийского до Японского морей, пересек Уральские горы, насладился невероятной природой Алтая. Он познакомился с великими учеными, писателями, художниками , артистами, которые прославили нашу страну. И Любенок вдруг почувствовал что- то теплое внутри, в души- это зарождалась любовь к Родине, которую принято называть патриотизмом. Наш малыш взрослел, он становился настоящим патриотом. Ведь человек взрослеет не только тогда, когда становится выше своих родителей. Вовсе нет. Взросление- это уважение ко </w:t>
      </w:r>
      <w:r>
        <w:rPr>
          <w:rFonts w:ascii="Times New Roman" w:hAnsi="Times New Roman" w:cs="Times New Roman"/>
          <w:sz w:val="28"/>
          <w:szCs w:val="28"/>
        </w:rPr>
        <w:lastRenderedPageBreak/>
        <w:t>всему тому, что досталось нам по наследству от наших предков. А среди этих богатств особое место занимает Отчизна.</w:t>
      </w:r>
    </w:p>
    <w:p w:rsidR="00B802FD" w:rsidRDefault="00B802FD" w:rsidP="00B802FD">
      <w:pPr>
        <w:rPr>
          <w:rFonts w:ascii="Times New Roman" w:hAnsi="Times New Roman" w:cs="Times New Roman"/>
          <w:b/>
          <w:sz w:val="28"/>
          <w:szCs w:val="28"/>
        </w:rPr>
      </w:pPr>
      <w:r w:rsidRPr="00A8229D">
        <w:rPr>
          <w:rFonts w:ascii="Times New Roman" w:hAnsi="Times New Roman" w:cs="Times New Roman"/>
          <w:b/>
          <w:sz w:val="28"/>
          <w:szCs w:val="28"/>
        </w:rPr>
        <w:t>Ребята, о каком тридевятом царстве Любенка вы узнали?</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Почему Отчизну можно считать богатством?</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У каждой страны есть флаг. Наш флаг раскрашен в три цвета. Давайте проверим, знаете ли вы, как выглядит флаг нашей страны?</w:t>
      </w:r>
    </w:p>
    <w:tbl>
      <w:tblPr>
        <w:tblStyle w:val="aa"/>
        <w:tblW w:w="0" w:type="auto"/>
        <w:tblLook w:val="04A0"/>
      </w:tblPr>
      <w:tblGrid>
        <w:gridCol w:w="5778"/>
      </w:tblGrid>
      <w:tr w:rsidR="00B802FD" w:rsidTr="003E22CB">
        <w:trPr>
          <w:trHeight w:val="699"/>
        </w:trPr>
        <w:tc>
          <w:tcPr>
            <w:tcW w:w="5778" w:type="dxa"/>
          </w:tcPr>
          <w:p w:rsidR="00B802FD" w:rsidRDefault="00B802FD" w:rsidP="003E22CB">
            <w:pPr>
              <w:rPr>
                <w:rFonts w:ascii="Times New Roman" w:hAnsi="Times New Roman" w:cs="Times New Roman"/>
                <w:b/>
                <w:sz w:val="28"/>
                <w:szCs w:val="28"/>
              </w:rPr>
            </w:pPr>
          </w:p>
        </w:tc>
      </w:tr>
      <w:tr w:rsidR="00B802FD" w:rsidTr="003E22CB">
        <w:trPr>
          <w:trHeight w:val="566"/>
        </w:trPr>
        <w:tc>
          <w:tcPr>
            <w:tcW w:w="5778" w:type="dxa"/>
          </w:tcPr>
          <w:p w:rsidR="00B802FD" w:rsidRDefault="00B802FD" w:rsidP="003E22CB">
            <w:pPr>
              <w:rPr>
                <w:rFonts w:ascii="Times New Roman" w:hAnsi="Times New Roman" w:cs="Times New Roman"/>
                <w:b/>
                <w:sz w:val="28"/>
                <w:szCs w:val="28"/>
              </w:rPr>
            </w:pPr>
          </w:p>
        </w:tc>
      </w:tr>
      <w:tr w:rsidR="00B802FD" w:rsidTr="003E22CB">
        <w:trPr>
          <w:trHeight w:val="545"/>
        </w:trPr>
        <w:tc>
          <w:tcPr>
            <w:tcW w:w="5778" w:type="dxa"/>
          </w:tcPr>
          <w:p w:rsidR="00B802FD" w:rsidRDefault="00B802FD" w:rsidP="003E22CB">
            <w:pPr>
              <w:rPr>
                <w:rFonts w:ascii="Times New Roman" w:hAnsi="Times New Roman" w:cs="Times New Roman"/>
                <w:b/>
                <w:sz w:val="28"/>
                <w:szCs w:val="28"/>
              </w:rPr>
            </w:pPr>
          </w:p>
        </w:tc>
      </w:tr>
    </w:tbl>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 xml:space="preserve">  </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В этой главе Любенок узнал, что мы живем в великой стране. Но она стала такой не сразу, как и человек не сразу становится выдающейся личностью. Как ты думаешь, благодаря чему наша страна заслужила такую высокую оценку?</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Перед тобой изображения людей, прославивших нашу страну. Назови их. Если ты затрудняешься, обратись к « Яндекс картинки»</w:t>
      </w:r>
    </w:p>
    <w:p w:rsidR="00B802FD" w:rsidRDefault="00B802FD" w:rsidP="00B802FD">
      <w:pPr>
        <w:rPr>
          <w:rFonts w:ascii="Times New Roman" w:hAnsi="Times New Roman" w:cs="Times New Roman"/>
          <w:b/>
          <w:sz w:val="28"/>
          <w:szCs w:val="28"/>
        </w:rPr>
      </w:pPr>
    </w:p>
    <w:p w:rsidR="00B802FD" w:rsidRDefault="00B802FD" w:rsidP="00B802FD">
      <w:pPr>
        <w:tabs>
          <w:tab w:val="left" w:pos="4423"/>
        </w:tabs>
        <w:rPr>
          <w:rFonts w:ascii="Times New Roman" w:hAnsi="Times New Roman" w:cs="Times New Roman"/>
          <w:b/>
          <w:sz w:val="28"/>
          <w:szCs w:val="28"/>
        </w:rPr>
      </w:pPr>
      <w:r>
        <w:rPr>
          <w:rFonts w:ascii="Times New Roman" w:hAnsi="Times New Roman" w:cs="Times New Roman"/>
          <w:b/>
          <w:noProof/>
          <w:sz w:val="28"/>
          <w:szCs w:val="28"/>
        </w:rPr>
        <w:drawing>
          <wp:anchor distT="0" distB="0" distL="114300" distR="114300" simplePos="0" relativeHeight="251665408" behindDoc="0" locked="0" layoutInCell="1" allowOverlap="1">
            <wp:simplePos x="0" y="0"/>
            <wp:positionH relativeFrom="column">
              <wp:posOffset>17145</wp:posOffset>
            </wp:positionH>
            <wp:positionV relativeFrom="paragraph">
              <wp:posOffset>164465</wp:posOffset>
            </wp:positionV>
            <wp:extent cx="1715770" cy="1717040"/>
            <wp:effectExtent l="19050" t="0" r="0" b="0"/>
            <wp:wrapSquare wrapText="bothSides"/>
            <wp:docPr id="10" name="Рисунок 9" descr="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jpg"/>
                    <pic:cNvPicPr/>
                  </pic:nvPicPr>
                  <pic:blipFill>
                    <a:blip r:embed="rId26"/>
                    <a:stretch>
                      <a:fillRect/>
                    </a:stretch>
                  </pic:blipFill>
                  <pic:spPr>
                    <a:xfrm>
                      <a:off x="0" y="0"/>
                      <a:ext cx="1715770" cy="1717040"/>
                    </a:xfrm>
                    <a:prstGeom prst="rect">
                      <a:avLst/>
                    </a:prstGeom>
                  </pic:spPr>
                </pic:pic>
              </a:graphicData>
            </a:graphic>
          </wp:anchor>
        </w:drawing>
      </w:r>
      <w:r>
        <w:rPr>
          <w:rFonts w:ascii="Times New Roman" w:hAnsi="Times New Roman" w:cs="Times New Roman"/>
          <w:b/>
          <w:noProof/>
          <w:sz w:val="28"/>
          <w:szCs w:val="28"/>
        </w:rPr>
        <w:drawing>
          <wp:inline distT="0" distB="0" distL="0" distR="0">
            <wp:extent cx="1729740" cy="1691640"/>
            <wp:effectExtent l="19050" t="0" r="3810" b="0"/>
            <wp:docPr id="17" name="Рисунок 16" descr="image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jpg"/>
                    <pic:cNvPicPr/>
                  </pic:nvPicPr>
                  <pic:blipFill>
                    <a:blip r:embed="rId27"/>
                    <a:stretch>
                      <a:fillRect/>
                    </a:stretch>
                  </pic:blipFill>
                  <pic:spPr>
                    <a:xfrm>
                      <a:off x="0" y="0"/>
                      <a:ext cx="1729740" cy="1691640"/>
                    </a:xfrm>
                    <a:prstGeom prst="rect">
                      <a:avLst/>
                    </a:prstGeom>
                  </pic:spPr>
                </pic:pic>
              </a:graphicData>
            </a:graphic>
          </wp:inline>
        </w:drawing>
      </w:r>
      <w:r>
        <w:rPr>
          <w:rFonts w:ascii="Times New Roman" w:hAnsi="Times New Roman" w:cs="Times New Roman"/>
          <w:b/>
          <w:noProof/>
          <w:sz w:val="28"/>
          <w:szCs w:val="28"/>
        </w:rPr>
        <w:drawing>
          <wp:inline distT="0" distB="0" distL="0" distR="0">
            <wp:extent cx="1463040" cy="1996440"/>
            <wp:effectExtent l="19050" t="0" r="3810" b="0"/>
            <wp:docPr id="25" name="Рисунок 24" descr="Без названия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 (6).jpg"/>
                    <pic:cNvPicPr/>
                  </pic:nvPicPr>
                  <pic:blipFill>
                    <a:blip r:embed="rId28"/>
                    <a:stretch>
                      <a:fillRect/>
                    </a:stretch>
                  </pic:blipFill>
                  <pic:spPr>
                    <a:xfrm>
                      <a:off x="0" y="0"/>
                      <a:ext cx="1463040" cy="1996440"/>
                    </a:xfrm>
                    <a:prstGeom prst="rect">
                      <a:avLst/>
                    </a:prstGeom>
                  </pic:spPr>
                </pic:pic>
              </a:graphicData>
            </a:graphic>
          </wp:inline>
        </w:drawing>
      </w:r>
      <w:r>
        <w:rPr>
          <w:rFonts w:ascii="Times New Roman" w:hAnsi="Times New Roman" w:cs="Times New Roman"/>
          <w:b/>
          <w:noProof/>
          <w:sz w:val="28"/>
          <w:szCs w:val="28"/>
        </w:rPr>
        <w:lastRenderedPageBreak/>
        <w:drawing>
          <wp:inline distT="0" distB="0" distL="0" distR="0">
            <wp:extent cx="1592580" cy="1844040"/>
            <wp:effectExtent l="19050" t="0" r="7620" b="0"/>
            <wp:docPr id="26" name="Рисунок 15" descr="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jpg"/>
                    <pic:cNvPicPr/>
                  </pic:nvPicPr>
                  <pic:blipFill>
                    <a:blip r:embed="rId29"/>
                    <a:stretch>
                      <a:fillRect/>
                    </a:stretch>
                  </pic:blipFill>
                  <pic:spPr>
                    <a:xfrm>
                      <a:off x="0" y="0"/>
                      <a:ext cx="1592580" cy="1844040"/>
                    </a:xfrm>
                    <a:prstGeom prst="rect">
                      <a:avLst/>
                    </a:prstGeom>
                  </pic:spPr>
                </pic:pic>
              </a:graphicData>
            </a:graphic>
          </wp:inline>
        </w:drawing>
      </w:r>
      <w:r>
        <w:rPr>
          <w:rFonts w:ascii="Times New Roman" w:hAnsi="Times New Roman" w:cs="Times New Roman"/>
          <w:b/>
          <w:sz w:val="28"/>
          <w:szCs w:val="28"/>
        </w:rPr>
        <w:tab/>
      </w:r>
      <w:r>
        <w:rPr>
          <w:rFonts w:ascii="Times New Roman" w:hAnsi="Times New Roman" w:cs="Times New Roman"/>
          <w:b/>
          <w:noProof/>
          <w:sz w:val="28"/>
          <w:szCs w:val="28"/>
        </w:rPr>
        <w:drawing>
          <wp:inline distT="0" distB="0" distL="0" distR="0">
            <wp:extent cx="2103120" cy="1394460"/>
            <wp:effectExtent l="19050" t="0" r="0" b="0"/>
            <wp:docPr id="18" name="Рисунок 17" descr="images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4).jpg"/>
                    <pic:cNvPicPr/>
                  </pic:nvPicPr>
                  <pic:blipFill>
                    <a:blip r:embed="rId30"/>
                    <a:stretch>
                      <a:fillRect/>
                    </a:stretch>
                  </pic:blipFill>
                  <pic:spPr>
                    <a:xfrm>
                      <a:off x="0" y="0"/>
                      <a:ext cx="2103120" cy="1394460"/>
                    </a:xfrm>
                    <a:prstGeom prst="rect">
                      <a:avLst/>
                    </a:prstGeom>
                  </pic:spPr>
                </pic:pic>
              </a:graphicData>
            </a:graphic>
          </wp:inline>
        </w:drawing>
      </w:r>
      <w:r>
        <w:rPr>
          <w:rFonts w:ascii="Times New Roman" w:hAnsi="Times New Roman" w:cs="Times New Roman"/>
          <w:b/>
          <w:sz w:val="28"/>
          <w:szCs w:val="28"/>
        </w:rPr>
        <w:t xml:space="preserve"> </w:t>
      </w:r>
      <w:r>
        <w:rPr>
          <w:rFonts w:ascii="Times New Roman" w:hAnsi="Times New Roman" w:cs="Times New Roman"/>
          <w:b/>
          <w:sz w:val="28"/>
          <w:szCs w:val="28"/>
        </w:rPr>
        <w:br w:type="textWrapping" w:clear="all"/>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1112716" cy="1439693"/>
            <wp:effectExtent l="19050" t="0" r="0" b="0"/>
            <wp:docPr id="31" name="Рисунок 26" descr="pet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tr-1.jpg"/>
                    <pic:cNvPicPr/>
                  </pic:nvPicPr>
                  <pic:blipFill>
                    <a:blip r:embed="rId31" cstate="print"/>
                    <a:stretch>
                      <a:fillRect/>
                    </a:stretch>
                  </pic:blipFill>
                  <pic:spPr>
                    <a:xfrm>
                      <a:off x="0" y="0"/>
                      <a:ext cx="1113634" cy="1440881"/>
                    </a:xfrm>
                    <a:prstGeom prst="rect">
                      <a:avLst/>
                    </a:prstGeom>
                  </pic:spPr>
                </pic:pic>
              </a:graphicData>
            </a:graphic>
          </wp:inline>
        </w:drawing>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Привет! Я снова рада тебя видеть , и Любенок просит меня поздороваться с тобой. Мы очень соскучились. Сегодня мы прочитаем историю о золотом празднике. А что бывает золотым?</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А слышал ли ты варажения « золотой человек», « золотые руки»? Что они означают?</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lastRenderedPageBreak/>
        <w:t>Золото-это цвет и характеристика. В нашем рассказе это слово тоже имеет несколько значений. Но прежде всего речь пойдет о цвете. Прочитай начало текста и подумай, о каком времени года идет речь.</w:t>
      </w:r>
    </w:p>
    <w:p w:rsidR="00B802FD" w:rsidRPr="00CD7392" w:rsidRDefault="00B802FD" w:rsidP="00B802FD">
      <w:pPr>
        <w:rPr>
          <w:rFonts w:ascii="Times New Roman" w:hAnsi="Times New Roman" w:cs="Times New Roman"/>
          <w:b/>
          <w:sz w:val="28"/>
          <w:szCs w:val="28"/>
        </w:rPr>
      </w:pPr>
      <w:r>
        <w:rPr>
          <w:rFonts w:ascii="Times New Roman" w:hAnsi="Times New Roman" w:cs="Times New Roman"/>
          <w:b/>
          <w:sz w:val="28"/>
          <w:szCs w:val="28"/>
        </w:rPr>
        <w:t xml:space="preserve">Петр Ильич Чайковский написал музыкальный цикл « Времена года». Прослушай фрагменты цикла и определи, какой посвящен осени( для этого вместе с родителями наведи камеру на </w:t>
      </w:r>
      <w:r>
        <w:rPr>
          <w:rFonts w:ascii="Times New Roman" w:hAnsi="Times New Roman" w:cs="Times New Roman"/>
          <w:b/>
          <w:sz w:val="28"/>
          <w:szCs w:val="28"/>
          <w:lang w:val="en-US"/>
        </w:rPr>
        <w:t>QR</w:t>
      </w:r>
      <w:r w:rsidRPr="00CD7392">
        <w:rPr>
          <w:rFonts w:ascii="Times New Roman" w:hAnsi="Times New Roman" w:cs="Times New Roman"/>
          <w:b/>
          <w:sz w:val="28"/>
          <w:szCs w:val="28"/>
        </w:rPr>
        <w:t xml:space="preserve">  </w:t>
      </w:r>
      <w:r>
        <w:rPr>
          <w:rFonts w:ascii="Times New Roman" w:hAnsi="Times New Roman" w:cs="Times New Roman"/>
          <w:b/>
          <w:sz w:val="28"/>
          <w:szCs w:val="28"/>
        </w:rPr>
        <w:t>коды). Почему ты так решил?</w:t>
      </w:r>
    </w:p>
    <w:p w:rsidR="00B802FD" w:rsidRDefault="00B802FD" w:rsidP="00B802FD">
      <w:pPr>
        <w:rPr>
          <w:rFonts w:ascii="Times New Roman" w:hAnsi="Times New Roman" w:cs="Times New Roman"/>
          <w:b/>
          <w:sz w:val="28"/>
          <w:szCs w:val="28"/>
        </w:rPr>
      </w:pPr>
      <w:r>
        <w:rPr>
          <w:noProof/>
        </w:rPr>
        <w:drawing>
          <wp:inline distT="0" distB="0" distL="0" distR="0">
            <wp:extent cx="1558925" cy="1558925"/>
            <wp:effectExtent l="19050" t="0" r="3175" b="0"/>
            <wp:docPr id="20" name="Рисунок 4" descr="http://qrcoder.ru/code/?https%3A%2F%2Fpredanie.ru%2Faudio%2F344-yanvar-u-kamelka%2F&amp;4&am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qrcoder.ru/code/?https%3A%2F%2Fpredanie.ru%2Faudio%2F344-yanvar-u-kamelka%2F&amp;4&amp;0"/>
                    <pic:cNvPicPr>
                      <a:picLocks noChangeAspect="1" noChangeArrowheads="1"/>
                    </pic:cNvPicPr>
                  </pic:nvPicPr>
                  <pic:blipFill>
                    <a:blip r:embed="rId32"/>
                    <a:srcRect/>
                    <a:stretch>
                      <a:fillRect/>
                    </a:stretch>
                  </pic:blipFill>
                  <pic:spPr bwMode="auto">
                    <a:xfrm>
                      <a:off x="0" y="0"/>
                      <a:ext cx="1558925" cy="1558925"/>
                    </a:xfrm>
                    <a:prstGeom prst="rect">
                      <a:avLst/>
                    </a:prstGeom>
                    <a:noFill/>
                    <a:ln w="9525">
                      <a:noFill/>
                      <a:miter lim="800000"/>
                      <a:headEnd/>
                      <a:tailEnd/>
                    </a:ln>
                  </pic:spPr>
                </pic:pic>
              </a:graphicData>
            </a:graphic>
          </wp:inline>
        </w:drawing>
      </w:r>
      <w:r>
        <w:rPr>
          <w:rFonts w:ascii="Times New Roman" w:hAnsi="Times New Roman" w:cs="Times New Roman"/>
          <w:b/>
          <w:sz w:val="28"/>
          <w:szCs w:val="28"/>
        </w:rPr>
        <w:t xml:space="preserve"> </w:t>
      </w:r>
      <w:r>
        <w:rPr>
          <w:noProof/>
        </w:rPr>
        <w:drawing>
          <wp:inline distT="0" distB="0" distL="0" distR="0">
            <wp:extent cx="1558925" cy="1558925"/>
            <wp:effectExtent l="19050" t="0" r="3175" b="0"/>
            <wp:docPr id="21" name="Рисунок 7" descr="http://qrcoder.ru/code/?https%3A%2F%2Fnotka.net%2Fsong%2Fsentyabr-ohota-vremena-goda%2F&amp;4&am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qrcoder.ru/code/?https%3A%2F%2Fnotka.net%2Fsong%2Fsentyabr-ohota-vremena-goda%2F&amp;4&amp;0"/>
                    <pic:cNvPicPr>
                      <a:picLocks noChangeAspect="1" noChangeArrowheads="1"/>
                    </pic:cNvPicPr>
                  </pic:nvPicPr>
                  <pic:blipFill>
                    <a:blip r:embed="rId33"/>
                    <a:srcRect/>
                    <a:stretch>
                      <a:fillRect/>
                    </a:stretch>
                  </pic:blipFill>
                  <pic:spPr bwMode="auto">
                    <a:xfrm>
                      <a:off x="0" y="0"/>
                      <a:ext cx="1558925" cy="1558925"/>
                    </a:xfrm>
                    <a:prstGeom prst="rect">
                      <a:avLst/>
                    </a:prstGeom>
                    <a:noFill/>
                    <a:ln w="9525">
                      <a:noFill/>
                      <a:miter lim="800000"/>
                      <a:headEnd/>
                      <a:tailEnd/>
                    </a:ln>
                  </pic:spPr>
                </pic:pic>
              </a:graphicData>
            </a:graphic>
          </wp:inline>
        </w:drawing>
      </w:r>
    </w:p>
    <w:p w:rsidR="00B802FD" w:rsidRPr="0007213D" w:rsidRDefault="00B802FD" w:rsidP="00B802FD">
      <w:pPr>
        <w:rPr>
          <w:rFonts w:ascii="Times New Roman" w:hAnsi="Times New Roman" w:cs="Times New Roman"/>
          <w:b/>
          <w:sz w:val="28"/>
          <w:szCs w:val="28"/>
        </w:rPr>
      </w:pPr>
      <w:r w:rsidRPr="00BE24CB">
        <w:rPr>
          <w:rFonts w:ascii="Times New Roman" w:hAnsi="Times New Roman" w:cs="Times New Roman"/>
          <w:b/>
          <w:sz w:val="28"/>
          <w:szCs w:val="28"/>
        </w:rPr>
        <w:t>Золотой праздник</w:t>
      </w:r>
      <w:r w:rsidRPr="0007213D">
        <w:rPr>
          <w:rFonts w:ascii="Times New Roman" w:hAnsi="Times New Roman" w:cs="Times New Roman"/>
          <w:b/>
          <w:sz w:val="28"/>
          <w:szCs w:val="28"/>
        </w:rPr>
        <w:t>.</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Разноцветной рябью покрылась листва на деревьях. Зеленый сменялся оранжевым, красным, желтым. Эта приятная пестрота радовала, но в то же время огорчала-скоро зима. Желтый лист оторвался от ветки, которая наконец-то освободила его от летнего плена, и полетел по ветру. Он дотронулся до неба, искупался в облаках, погладил упрямо-колючую елку и упал на непослушную рыжую копну. Копна недовольно зашевелилась и пробурчала: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Что это , мама? Какая-то птичка села мне на волосы.</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Это не птичка, глупыш. Это листочек. Первый осенний лист.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Это грустно, мама, ведь за осенью придет зима, наступят холода. Надо будет носить теплую шубу, валенки и варежки , а я не люблю кутаться.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Неправда, малыш. Осень-самая красивая пора. Это время, когда природа разбрызгивает свои яркие краски , которые она накопила за лето. А еще осенью наступает новый год.</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-Ха-ха, мамочка, смешная ты, Новый год наступает зимой,-засмеялся Любенок.</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Я про другой новый год-учебный. Именно 1-го сентября все ребятишки и дут в школу, а взрослые ребятишки, студенты, в институты и университеты.</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Ого, как здорово! Два Новых года! И дед Мороз тоже приходит?</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lastRenderedPageBreak/>
        <w:t>-Нет, глупыш. Приходят знания. Это лучший подарок, какой может быть. Благодаря знаниям ты становишься еще красивее, еще ярче, как этот осенний разноцветный лес.</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Мама, я хочу быть похожим на эту красоту. Мне нужны знания. Я хочу в школу.</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Любенок еще не знал, какие приключения его ожидали впереди. На следующий день они вместе с мамой и Ленькой пошли в магазин покупать школьную форму. Любенку выбрали красивый костюмчик серенького цвета. Наш малыш выглядел в нем таким взрослым и серьезным. Мама при виде этой картины растрогала, и у нее навернулись слезы на глазах.</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Дзииииинь. Протяжно прозвенел будильник. Это был сигнал в новую школьную жизнь. Любенок этим утром даже не делал потягушки с мамой, как у них было заведено. Ведь он теперь взрослый. Малыш вскочил с кровати, быстро умылся, позавтракал молча и даже без мультиков , надел свой взрослый костюмчик и радостно пошагал в школу вместе со всей своей семьей.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Приятно припекало уставшее осеннее солнышко, лениво шелестела листва, где-то вдали раздавались эхом мелодии. Это играла праздничная музыка. Любенок шел и видел, как из каждого подъезда выходят такие же красивые, как и он, ребятишки. Девочки с бантиками, у мальчиков галстуки и пиджаки. И все держат в руках красивые цветы. Весь мир стал красивым в День Знаний. Наш малыш тоже нес букет цветов, которые он должен будет вручить своей учительнице. Он очень волновался, все время думал, какой она будет. Иногда она представлялась ему в образе  Фрекен Бокк –  вредной домомучительницы, но все больше он думал, что она будет похожа на маму- такая же добрая и понимающая. У нее даже имя звучало по-доброму- Ольга Витальевна.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Около школьного крыльца Любенок увидел своих будущих одноклассников. Все они были тоже взволнованны и немного напуганы.</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Итак, наш малыш пошел в школу. Ты, наверное, тоже скоро пойдешь в школу или даже уже учишься, поэтому хорошо знаешь, без чего в школе не обойтись. Выбери те предметы, которые тебе обязательно понадобятся для учебы.</w:t>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1147396" cy="1147396"/>
            <wp:effectExtent l="19050" t="0" r="0" b="0"/>
            <wp:docPr id="33" name="Рисунок 21" descr="foni-papik-pro-1ewg-p-kartinki-multyashnii-myach-na-prozrachnom-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i-papik-pro-1ewg-p-kartinki-multyashnii-myach-na-prozrachnom-19.png"/>
                    <pic:cNvPicPr/>
                  </pic:nvPicPr>
                  <pic:blipFill>
                    <a:blip r:embed="rId34" cstate="print"/>
                    <a:stretch>
                      <a:fillRect/>
                    </a:stretch>
                  </pic:blipFill>
                  <pic:spPr>
                    <a:xfrm>
                      <a:off x="0" y="0"/>
                      <a:ext cx="1150743" cy="1150743"/>
                    </a:xfrm>
                    <a:prstGeom prst="rect">
                      <a:avLst/>
                    </a:prstGeom>
                  </pic:spPr>
                </pic:pic>
              </a:graphicData>
            </a:graphic>
          </wp:inline>
        </w:drawing>
      </w:r>
      <w:r>
        <w:rPr>
          <w:rFonts w:ascii="Times New Roman" w:hAnsi="Times New Roman" w:cs="Times New Roman"/>
          <w:b/>
          <w:noProof/>
          <w:sz w:val="28"/>
          <w:szCs w:val="28"/>
        </w:rPr>
        <w:drawing>
          <wp:anchor distT="0" distB="0" distL="114300" distR="114300" simplePos="0" relativeHeight="251666432" behindDoc="0" locked="0" layoutInCell="1" allowOverlap="1">
            <wp:simplePos x="0" y="0"/>
            <wp:positionH relativeFrom="column">
              <wp:align>left</wp:align>
            </wp:positionH>
            <wp:positionV relativeFrom="paragraph">
              <wp:align>top</wp:align>
            </wp:positionV>
            <wp:extent cx="1715965" cy="1412631"/>
            <wp:effectExtent l="19050" t="0" r="0" b="0"/>
            <wp:wrapSquare wrapText="bothSides"/>
            <wp:docPr id="34" name="Рисунок 15" descr="8b7714578f9e11a1290335f0601cd68fef993b73-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b7714578f9e11a1290335f0601cd68fef993b73-large.jpg"/>
                    <pic:cNvPicPr/>
                  </pic:nvPicPr>
                  <pic:blipFill>
                    <a:blip r:embed="rId35" cstate="print"/>
                    <a:stretch>
                      <a:fillRect/>
                    </a:stretch>
                  </pic:blipFill>
                  <pic:spPr>
                    <a:xfrm>
                      <a:off x="0" y="0"/>
                      <a:ext cx="1715965" cy="1412631"/>
                    </a:xfrm>
                    <a:prstGeom prst="rect">
                      <a:avLst/>
                    </a:prstGeom>
                  </pic:spPr>
                </pic:pic>
              </a:graphicData>
            </a:graphic>
          </wp:anchor>
        </w:drawing>
      </w:r>
      <w:r>
        <w:rPr>
          <w:rFonts w:ascii="Times New Roman" w:hAnsi="Times New Roman" w:cs="Times New Roman"/>
          <w:b/>
          <w:sz w:val="28"/>
          <w:szCs w:val="28"/>
        </w:rPr>
        <w:t xml:space="preserve">   </w:t>
      </w:r>
      <w:r>
        <w:rPr>
          <w:rFonts w:ascii="Times New Roman" w:hAnsi="Times New Roman" w:cs="Times New Roman"/>
          <w:b/>
          <w:noProof/>
          <w:sz w:val="28"/>
          <w:szCs w:val="28"/>
        </w:rPr>
        <w:drawing>
          <wp:inline distT="0" distB="0" distL="0" distR="0">
            <wp:extent cx="1147396" cy="1147396"/>
            <wp:effectExtent l="19050" t="0" r="0" b="0"/>
            <wp:docPr id="35" name="Рисунок 22" descr="images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5).jpg"/>
                    <pic:cNvPicPr/>
                  </pic:nvPicPr>
                  <pic:blipFill>
                    <a:blip r:embed="rId36"/>
                    <a:stretch>
                      <a:fillRect/>
                    </a:stretch>
                  </pic:blipFill>
                  <pic:spPr>
                    <a:xfrm>
                      <a:off x="0" y="0"/>
                      <a:ext cx="1146415" cy="1146415"/>
                    </a:xfrm>
                    <a:prstGeom prst="rect">
                      <a:avLst/>
                    </a:prstGeom>
                  </pic:spPr>
                </pic:pic>
              </a:graphicData>
            </a:graphic>
          </wp:inline>
        </w:drawing>
      </w:r>
      <w:r>
        <w:rPr>
          <w:rFonts w:ascii="Times New Roman" w:hAnsi="Times New Roman" w:cs="Times New Roman"/>
          <w:b/>
          <w:sz w:val="28"/>
          <w:szCs w:val="28"/>
        </w:rPr>
        <w:t xml:space="preserve">     </w:t>
      </w:r>
      <w:r>
        <w:rPr>
          <w:rFonts w:ascii="Times New Roman" w:hAnsi="Times New Roman" w:cs="Times New Roman"/>
          <w:b/>
          <w:noProof/>
          <w:sz w:val="28"/>
          <w:szCs w:val="28"/>
        </w:rPr>
        <w:drawing>
          <wp:inline distT="0" distB="0" distL="0" distR="0">
            <wp:extent cx="1515363" cy="1324708"/>
            <wp:effectExtent l="19050" t="0" r="8637" b="0"/>
            <wp:docPr id="36" name="Рисунок 23" descr="png-klev-club-7vtl-p-kniga-multyashnaya-png-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ng-klev-club-7vtl-p-kniga-multyashnaya-png-8.png"/>
                    <pic:cNvPicPr/>
                  </pic:nvPicPr>
                  <pic:blipFill>
                    <a:blip r:embed="rId37" cstate="print"/>
                    <a:stretch>
                      <a:fillRect/>
                    </a:stretch>
                  </pic:blipFill>
                  <pic:spPr>
                    <a:xfrm>
                      <a:off x="0" y="0"/>
                      <a:ext cx="1515737" cy="1325035"/>
                    </a:xfrm>
                    <a:prstGeom prst="rect">
                      <a:avLst/>
                    </a:prstGeom>
                  </pic:spPr>
                </pic:pic>
              </a:graphicData>
            </a:graphic>
          </wp:inline>
        </w:drawing>
      </w:r>
      <w:r>
        <w:rPr>
          <w:rFonts w:ascii="Times New Roman" w:hAnsi="Times New Roman" w:cs="Times New Roman"/>
          <w:b/>
          <w:sz w:val="28"/>
          <w:szCs w:val="28"/>
        </w:rPr>
        <w:t xml:space="preserve">    </w:t>
      </w:r>
      <w:r>
        <w:rPr>
          <w:rFonts w:ascii="Times New Roman" w:hAnsi="Times New Roman" w:cs="Times New Roman"/>
          <w:b/>
          <w:noProof/>
          <w:sz w:val="28"/>
          <w:szCs w:val="28"/>
        </w:rPr>
        <w:drawing>
          <wp:inline distT="0" distB="0" distL="0" distR="0">
            <wp:extent cx="1734231" cy="1354016"/>
            <wp:effectExtent l="19050" t="0" r="0" b="0"/>
            <wp:docPr id="37" name="Рисунок 26" descr="1675586083_grizly-club-p-konki-kartinka-dlya-detei-klipar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75586083_grizly-club-p-konki-kartinka-dlya-detei-klipart-1.png"/>
                    <pic:cNvPicPr/>
                  </pic:nvPicPr>
                  <pic:blipFill>
                    <a:blip r:embed="rId38" cstate="print"/>
                    <a:stretch>
                      <a:fillRect/>
                    </a:stretch>
                  </pic:blipFill>
                  <pic:spPr>
                    <a:xfrm>
                      <a:off x="0" y="0"/>
                      <a:ext cx="1737127" cy="1356277"/>
                    </a:xfrm>
                    <a:prstGeom prst="rect">
                      <a:avLst/>
                    </a:prstGeom>
                  </pic:spPr>
                </pic:pic>
              </a:graphicData>
            </a:graphic>
          </wp:inline>
        </w:drawing>
      </w:r>
      <w:r>
        <w:rPr>
          <w:rFonts w:ascii="Times New Roman" w:hAnsi="Times New Roman" w:cs="Times New Roman"/>
          <w:b/>
          <w:sz w:val="28"/>
          <w:szCs w:val="28"/>
        </w:rPr>
        <w:t xml:space="preserve">  </w:t>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Ты молодец, справился! И Любенок тоже собрал все в школу. Но почему он волновался перед таким радостным событием?</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Что его успокоило?</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Почему школу можно назвать « вторым домом»?</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Правильно. И в этом доме тоже живет мама-учительница. Нарисуй свою учительницу. Если ты не учишься в школе, то попробуй представить, как она будет выглядеть.</w:t>
      </w: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pict>
          <v:rect id="_x0000_s1031" style="position:absolute;margin-left:2.2pt;margin-top:8.75pt;width:447.2pt;height:233.55pt;z-index:251667456"/>
        </w:pict>
      </w:r>
    </w:p>
    <w:p w:rsidR="00B802FD" w:rsidRDefault="00B802FD" w:rsidP="00B802FD">
      <w:pPr>
        <w:rPr>
          <w:rFonts w:ascii="Times New Roman" w:hAnsi="Times New Roman" w:cs="Times New Roman"/>
          <w:b/>
          <w:sz w:val="28"/>
          <w:szCs w:val="28"/>
        </w:rPr>
      </w:pPr>
    </w:p>
    <w:p w:rsidR="00B802FD" w:rsidRPr="00C67AA2"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Pr="00C8306E" w:rsidRDefault="00B802FD" w:rsidP="00B802FD">
      <w:pPr>
        <w:rPr>
          <w:rFonts w:ascii="Times New Roman" w:hAnsi="Times New Roman" w:cs="Times New Roman"/>
          <w:b/>
          <w:sz w:val="28"/>
          <w:szCs w:val="28"/>
        </w:rPr>
      </w:pPr>
      <w:r>
        <w:rPr>
          <w:rFonts w:ascii="Times New Roman" w:hAnsi="Times New Roman" w:cs="Times New Roman"/>
          <w:b/>
          <w:sz w:val="28"/>
          <w:szCs w:val="28"/>
        </w:rPr>
        <w:lastRenderedPageBreak/>
        <w:t xml:space="preserve">Привет, дорогой друг. Мы снова вместе шагаем с нашим Любенком и вместе узнаем о нашей прекрасной стране. Как ты считаешь, почему </w:t>
      </w:r>
      <w:r w:rsidRPr="00C8306E">
        <w:rPr>
          <w:rFonts w:ascii="Times New Roman" w:hAnsi="Times New Roman" w:cs="Times New Roman"/>
          <w:b/>
          <w:sz w:val="28"/>
          <w:szCs w:val="28"/>
        </w:rPr>
        <w:t xml:space="preserve">говорят: « Вместе веселее»? </w:t>
      </w:r>
    </w:p>
    <w:p w:rsidR="00B802FD" w:rsidRPr="00C8306E" w:rsidRDefault="00B802FD" w:rsidP="00B802FD">
      <w:pPr>
        <w:rPr>
          <w:rFonts w:ascii="Times New Roman" w:hAnsi="Times New Roman" w:cs="Times New Roman"/>
          <w:b/>
          <w:sz w:val="28"/>
          <w:szCs w:val="28"/>
        </w:rPr>
      </w:pPr>
      <w:r w:rsidRPr="00C8306E">
        <w:rPr>
          <w:rFonts w:ascii="Times New Roman" w:hAnsi="Times New Roman" w:cs="Times New Roman"/>
          <w:b/>
          <w:sz w:val="28"/>
          <w:szCs w:val="28"/>
        </w:rPr>
        <w:t>В нашем языке очень много пословиц, в которых встречается это слово. Попробуй их объяснить:</w:t>
      </w:r>
    </w:p>
    <w:p w:rsidR="00B802FD" w:rsidRPr="00C8306E" w:rsidRDefault="00B802FD" w:rsidP="00B802FD">
      <w:pPr>
        <w:rPr>
          <w:rFonts w:ascii="Times New Roman" w:hAnsi="Times New Roman" w:cs="Times New Roman"/>
          <w:b/>
          <w:sz w:val="28"/>
          <w:szCs w:val="28"/>
        </w:rPr>
      </w:pPr>
      <w:r w:rsidRPr="00C8306E">
        <w:rPr>
          <w:rFonts w:ascii="Times New Roman" w:hAnsi="Times New Roman" w:cs="Times New Roman"/>
          <w:b/>
          <w:sz w:val="28"/>
          <w:szCs w:val="28"/>
        </w:rPr>
        <w:t>Вместе - тесно, врозь - скучно.</w:t>
      </w:r>
    </w:p>
    <w:p w:rsidR="00B802FD" w:rsidRPr="00C8306E" w:rsidRDefault="00B802FD" w:rsidP="00B802FD">
      <w:pPr>
        <w:rPr>
          <w:rFonts w:ascii="Times New Roman" w:hAnsi="Times New Roman" w:cs="Times New Roman"/>
          <w:b/>
          <w:sz w:val="28"/>
          <w:szCs w:val="28"/>
        </w:rPr>
      </w:pPr>
      <w:r w:rsidRPr="00C8306E">
        <w:rPr>
          <w:rFonts w:ascii="Times New Roman" w:hAnsi="Times New Roman" w:cs="Times New Roman"/>
          <w:b/>
          <w:sz w:val="28"/>
          <w:szCs w:val="28"/>
        </w:rPr>
        <w:t>Одному в поле - горе, а вместе всем - раздолье.</w:t>
      </w:r>
    </w:p>
    <w:p w:rsidR="00B802FD" w:rsidRPr="00C8306E" w:rsidRDefault="00B802FD" w:rsidP="00B802FD">
      <w:pPr>
        <w:rPr>
          <w:rFonts w:ascii="Times New Roman" w:hAnsi="Times New Roman" w:cs="Times New Roman"/>
          <w:b/>
          <w:sz w:val="28"/>
          <w:szCs w:val="28"/>
        </w:rPr>
      </w:pPr>
      <w:r w:rsidRPr="00C8306E">
        <w:rPr>
          <w:rFonts w:ascii="Times New Roman" w:hAnsi="Times New Roman" w:cs="Times New Roman"/>
          <w:b/>
          <w:sz w:val="28"/>
          <w:szCs w:val="28"/>
        </w:rPr>
        <w:t>Такой-сякой Пантелей, а вместе веселей.</w:t>
      </w:r>
    </w:p>
    <w:p w:rsidR="00B802FD" w:rsidRDefault="00B802FD" w:rsidP="00B802FD">
      <w:pPr>
        <w:rPr>
          <w:rFonts w:ascii="Times New Roman" w:hAnsi="Times New Roman" w:cs="Times New Roman"/>
          <w:b/>
          <w:sz w:val="28"/>
          <w:szCs w:val="28"/>
        </w:rPr>
      </w:pPr>
      <w:r w:rsidRPr="00C8306E">
        <w:rPr>
          <w:rFonts w:ascii="Times New Roman" w:hAnsi="Times New Roman" w:cs="Times New Roman"/>
          <w:b/>
          <w:sz w:val="28"/>
          <w:szCs w:val="28"/>
        </w:rPr>
        <w:t>Хотя тесно, да лучше вместе.</w:t>
      </w: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Посмотри на картинки. Какие пословицы они иллюстрируют? Объясни смысл этих картинок.</w:t>
      </w: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2555631" cy="2555631"/>
            <wp:effectExtent l="19050" t="0" r="0" b="0"/>
            <wp:docPr id="28" name="Рисунок 27" descr="photo_2025-01-26_21-0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2025-01-26_21-06-33.jpg"/>
                    <pic:cNvPicPr/>
                  </pic:nvPicPr>
                  <pic:blipFill>
                    <a:blip r:embed="rId39" cstate="print"/>
                    <a:stretch>
                      <a:fillRect/>
                    </a:stretch>
                  </pic:blipFill>
                  <pic:spPr>
                    <a:xfrm>
                      <a:off x="0" y="0"/>
                      <a:ext cx="2556788" cy="2556788"/>
                    </a:xfrm>
                    <a:prstGeom prst="rect">
                      <a:avLst/>
                    </a:prstGeom>
                  </pic:spPr>
                </pic:pic>
              </a:graphicData>
            </a:graphic>
          </wp:inline>
        </w:drawing>
      </w:r>
      <w:r>
        <w:rPr>
          <w:rFonts w:ascii="Times New Roman" w:hAnsi="Times New Roman" w:cs="Times New Roman"/>
          <w:b/>
          <w:sz w:val="28"/>
          <w:szCs w:val="28"/>
        </w:rPr>
        <w:t xml:space="preserve">         </w:t>
      </w:r>
      <w:r>
        <w:rPr>
          <w:rFonts w:ascii="Times New Roman" w:hAnsi="Times New Roman" w:cs="Times New Roman"/>
          <w:b/>
          <w:noProof/>
          <w:sz w:val="28"/>
          <w:szCs w:val="28"/>
        </w:rPr>
        <w:drawing>
          <wp:inline distT="0" distB="0" distL="0" distR="0">
            <wp:extent cx="2554165" cy="2554165"/>
            <wp:effectExtent l="19050" t="0" r="0" b="0"/>
            <wp:docPr id="30" name="Рисунок 28" descr="photo_2025-01-26_21-06-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2025-01-26_21-06-27.jpg"/>
                    <pic:cNvPicPr/>
                  </pic:nvPicPr>
                  <pic:blipFill>
                    <a:blip r:embed="rId40" cstate="print"/>
                    <a:stretch>
                      <a:fillRect/>
                    </a:stretch>
                  </pic:blipFill>
                  <pic:spPr>
                    <a:xfrm>
                      <a:off x="0" y="0"/>
                      <a:ext cx="2557646" cy="2557646"/>
                    </a:xfrm>
                    <a:prstGeom prst="rect">
                      <a:avLst/>
                    </a:prstGeom>
                  </pic:spPr>
                </pic:pic>
              </a:graphicData>
            </a:graphic>
          </wp:inline>
        </w:drawing>
      </w:r>
    </w:p>
    <w:p w:rsidR="00B802FD" w:rsidRPr="00C8306E" w:rsidRDefault="00B802FD" w:rsidP="00B802FD">
      <w:pPr>
        <w:rPr>
          <w:rFonts w:ascii="Times New Roman" w:hAnsi="Times New Roman" w:cs="Times New Roman"/>
          <w:b/>
          <w:sz w:val="28"/>
          <w:szCs w:val="28"/>
        </w:rPr>
      </w:pPr>
    </w:p>
    <w:p w:rsidR="00B802FD" w:rsidRDefault="00B802FD" w:rsidP="00B802FD">
      <w:pPr>
        <w:jc w:val="cente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Pr>
          <w:rFonts w:ascii="Times New Roman" w:hAnsi="Times New Roman" w:cs="Times New Roman"/>
          <w:b/>
          <w:sz w:val="28"/>
          <w:szCs w:val="28"/>
        </w:rPr>
        <w:t xml:space="preserve">                                              </w:t>
      </w:r>
      <w:r w:rsidRPr="009C35E0">
        <w:rPr>
          <w:rFonts w:ascii="Times New Roman" w:hAnsi="Times New Roman" w:cs="Times New Roman"/>
          <w:b/>
          <w:sz w:val="28"/>
          <w:szCs w:val="28"/>
        </w:rPr>
        <w:t>Вместе лучше.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Любенок уже несколько месяцев ходил в школу. За это время он научился читать, писать и даже считать. Наш малыш чувствовал, как он растет и становится красивым-прекрасивым. Дома Ленька и мама сначала помогали ему с уроками, а потом он начал справляться с ними сам и очень гордился этим. Любенок подружился в школе не только с Вовчиком. Много мальчиков и девочек стали его товарищами. Любенку нравилось учиться . Сидишь на уроке </w:t>
      </w:r>
      <w:r>
        <w:rPr>
          <w:rFonts w:ascii="Times New Roman" w:hAnsi="Times New Roman" w:cs="Times New Roman"/>
          <w:sz w:val="28"/>
          <w:szCs w:val="28"/>
        </w:rPr>
        <w:lastRenderedPageBreak/>
        <w:t>и слушаешь учительницу, а она спокойным , но четким голосом объясняет новый материал, а потом дает задания. Если справляешься с ним, то получаешь наклеечку в виде красной звездочки, если что-то не получается, то наклеечку тоже дают, только синюю. У Любенка было много красных звездочек, потому что он старался. Но больше всего наш малыш любил уроки технологии. На нем ребята вместе с Ольгой Витальевной мастерили из пластилина, цветной бумаги разные поделки. Дома у Любенка таких поделок было уже ну очень много, мама перестала ставить их в сервант, а складывала в ящик. И к сегодняшнему уроку наш юный ученик подготовился основательно. Ольга Витальевна предупредила ребят, что они будут делать осеннее панно, поэтому нужно собрать в парке или лесу листья, желуди, разные веточки и принести на урок. Работа будет серьезная, поэтому они посвятят ей два урока.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Любенок вместе с мамой , папой и Ленькой этим вечером пошел на прогулку в парк. Погода стояла волшебная . Осень не спешила огорчать дождями и ветрами. На улице пахло прелой листвой, грибами и бабушкиным вареньем. Любенок бегал по влажной увядающей траве в своих резиновых сапожках и собирал материал для завтрашнего урока. В школу о пришел веселый и уверенный в себе.</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Ребята, посмотрите в окно. Какое чудо дарит нам осень, -сказала Ольга Витальевна.</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Я хочу, чтобы мы сегодня с вами сотворили такое же чудо- осеннее панно. Итак, приступим.</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Любенок очень старался. Сперва он нарисовал очертания леса, потом на эту заготовку он начал приклеивать листочки. Но у него все время что-то не получалось : то клей быстро высыхал и поделка разваливалась, то листочки ломались. В конце концов расстроившийся малыш совсем потерял свое вдохновение, а на его глазки стало щипать от подступающих слез.</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Вечером мама заметила, что Любенок какой- то грустный. Он почти не ел свою любимую кашу и даже не пил молоко, хотя для него это был вечерний ритуал.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-Малыш, что с тобой . Что-то случилось в школе? Тебя кто-то обидел?</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Нет, мамочка, меня никто не обижал. Я со всеми ребятками дружу. У меня не получилось осеннее панно. Я всех подвел, мама. Ольгу Витальевну, себя, тебя, папу, Леньку и даже осень. Ведь это панно я хотел подарить именно ей в знак благодарности за красоту.</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lastRenderedPageBreak/>
        <w:t>- Любеша, мой милый, мой добрый мальчик, не огорчайся. У тебя завтра все получится. Я уверена. А пока давай почитаем на ночь.</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Мама достала с полки книжку « История России для детей» и стала читать интересный рассказ про подвиг Минина и Пожарского.</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Давным-давно, в 17 веке, нашу страну ,тогда ослабленную, почти больную, решили захватить польские интервенты. Они обосновались в Москве, уже предвкушая удачи. Но нижегородский староста Козьма Минин и купец Дмитрий Пожарский сплотили народ против захватчиков земли Русской и сумели прогнать врага. Поэтому в честь этих героев , этого ратного подвига был учрежден праздник « День народного единства», который отмечают 4 ноября.</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Мама, какая интересная история. Какие замечательные люди защищали когда-то нашу землю. Настоящие герои! Мама, я понял, почему у меня не получилась эта поделка. Я ее делал один, а надо вместе. Только вместе можно добиться успеха. </w:t>
      </w: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Правильно, сынок. Ты у меня такой молодец,- сказав это, мама обняла уже сонного Любенка и укрыла мягким одеяльцем. А назавтра радостный малыш шел в школу, зная, что у него все получится. Вместе с Вовчиком и другими ребятами они сотворили настоящий шедевр, который Ольга Витальевна предложила сначала отправить на выставку и только потом подарить осени.  Ребята согласились. Совместный руд принес им море положительных эмоций и новые планы : они решили, что отныне будут делать что-то необычное только вместе так же, как несколько веков назад делали наши славные предки, чей подвиг мы никогда не забудем.</w:t>
      </w:r>
    </w:p>
    <w:p w:rsidR="00B802FD" w:rsidRDefault="00B802FD" w:rsidP="00B802FD">
      <w:pPr>
        <w:rPr>
          <w:rFonts w:ascii="Times New Roman" w:hAnsi="Times New Roman" w:cs="Times New Roman"/>
          <w:b/>
          <w:sz w:val="28"/>
          <w:szCs w:val="28"/>
        </w:rPr>
      </w:pPr>
      <w:r w:rsidRPr="00A9577D">
        <w:rPr>
          <w:rFonts w:ascii="Times New Roman" w:hAnsi="Times New Roman" w:cs="Times New Roman"/>
          <w:b/>
          <w:sz w:val="28"/>
          <w:szCs w:val="28"/>
        </w:rPr>
        <w:t>Объясни , почему рассказ называется « Вместе лучше»?</w:t>
      </w:r>
    </w:p>
    <w:p w:rsidR="00B802FD" w:rsidRPr="00A9577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p>
    <w:p w:rsidR="00B802FD" w:rsidRDefault="00B802FD" w:rsidP="00B802FD">
      <w:pPr>
        <w:rPr>
          <w:rFonts w:ascii="Times New Roman" w:hAnsi="Times New Roman" w:cs="Times New Roman"/>
          <w:b/>
          <w:sz w:val="28"/>
          <w:szCs w:val="28"/>
        </w:rPr>
      </w:pPr>
      <w:r w:rsidRPr="00A9577D">
        <w:rPr>
          <w:rFonts w:ascii="Times New Roman" w:hAnsi="Times New Roman" w:cs="Times New Roman"/>
          <w:b/>
          <w:sz w:val="28"/>
          <w:szCs w:val="28"/>
        </w:rPr>
        <w:t>Посмотри на изображение. Как оно связано с текстом?</w:t>
      </w:r>
    </w:p>
    <w:p w:rsidR="00B802FD" w:rsidRDefault="00B802FD" w:rsidP="00B802FD">
      <w:pPr>
        <w:rPr>
          <w:rFonts w:ascii="Times New Roman" w:hAnsi="Times New Roman" w:cs="Times New Roman"/>
          <w:b/>
          <w:sz w:val="28"/>
          <w:szCs w:val="28"/>
        </w:rPr>
      </w:pPr>
    </w:p>
    <w:p w:rsidR="00B802FD" w:rsidRPr="00A9577D" w:rsidRDefault="00B802FD" w:rsidP="00B802FD">
      <w:pP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4963258" cy="3309015"/>
            <wp:effectExtent l="19050" t="0" r="8792" b="0"/>
            <wp:docPr id="32" name="Рисунок 31" descr="NN-16-05-2022_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N-16-05-2022_33.jpg"/>
                    <pic:cNvPicPr/>
                  </pic:nvPicPr>
                  <pic:blipFill>
                    <a:blip r:embed="rId41" cstate="print"/>
                    <a:stretch>
                      <a:fillRect/>
                    </a:stretch>
                  </pic:blipFill>
                  <pic:spPr>
                    <a:xfrm>
                      <a:off x="0" y="0"/>
                      <a:ext cx="4964482" cy="3309831"/>
                    </a:xfrm>
                    <a:prstGeom prst="rect">
                      <a:avLst/>
                    </a:prstGeom>
                  </pic:spPr>
                </pic:pic>
              </a:graphicData>
            </a:graphic>
          </wp:inline>
        </w:drawing>
      </w:r>
    </w:p>
    <w:p w:rsidR="00B802FD" w:rsidRDefault="00B802FD" w:rsidP="00B802FD">
      <w:pPr>
        <w:rPr>
          <w:rFonts w:ascii="Times New Roman" w:hAnsi="Times New Roman" w:cs="Times New Roman"/>
          <w:sz w:val="28"/>
          <w:szCs w:val="28"/>
        </w:rPr>
      </w:pPr>
    </w:p>
    <w:p w:rsidR="00B802FD" w:rsidRPr="009C35E0"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w:t>
      </w: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p>
    <w:p w:rsidR="00B802FD" w:rsidRDefault="00B802FD" w:rsidP="00B802FD">
      <w:pPr>
        <w:rPr>
          <w:rFonts w:ascii="Times New Roman" w:hAnsi="Times New Roman" w:cs="Times New Roman"/>
          <w:sz w:val="28"/>
          <w:szCs w:val="28"/>
        </w:rPr>
      </w:pPr>
      <w:r>
        <w:rPr>
          <w:rFonts w:ascii="Times New Roman" w:hAnsi="Times New Roman" w:cs="Times New Roman"/>
          <w:sz w:val="28"/>
          <w:szCs w:val="28"/>
        </w:rPr>
        <w:t xml:space="preserve"> </w:t>
      </w:r>
    </w:p>
    <w:p w:rsidR="00B802FD" w:rsidRDefault="00B802FD" w:rsidP="00B802FD">
      <w:pPr>
        <w:rPr>
          <w:rFonts w:ascii="Times New Roman" w:hAnsi="Times New Roman" w:cs="Times New Roman"/>
          <w:sz w:val="28"/>
          <w:szCs w:val="28"/>
        </w:rPr>
      </w:pPr>
    </w:p>
    <w:p w:rsidR="00B802FD" w:rsidRPr="00F2624D" w:rsidRDefault="00B802FD" w:rsidP="00B802FD">
      <w:pPr>
        <w:rPr>
          <w:rFonts w:ascii="Times New Roman" w:hAnsi="Times New Roman" w:cs="Times New Roman"/>
          <w:sz w:val="28"/>
          <w:szCs w:val="28"/>
        </w:rPr>
      </w:pPr>
    </w:p>
    <w:p w:rsidR="00B802FD" w:rsidRPr="00F2624D" w:rsidRDefault="00B802FD" w:rsidP="00B802FD">
      <w:pPr>
        <w:rPr>
          <w:rFonts w:ascii="Times New Roman" w:hAnsi="Times New Roman" w:cs="Times New Roman"/>
          <w:sz w:val="28"/>
          <w:szCs w:val="28"/>
        </w:rPr>
      </w:pPr>
    </w:p>
    <w:p w:rsidR="00B802FD" w:rsidRPr="00F2624D" w:rsidRDefault="00B802FD" w:rsidP="00B802FD">
      <w:pPr>
        <w:rPr>
          <w:rFonts w:ascii="Times New Roman" w:hAnsi="Times New Roman" w:cs="Times New Roman"/>
          <w:sz w:val="28"/>
          <w:szCs w:val="28"/>
        </w:rPr>
      </w:pPr>
    </w:p>
    <w:p w:rsidR="00B802FD" w:rsidRPr="00B802FD" w:rsidRDefault="00B802FD" w:rsidP="00B802FD">
      <w:pPr>
        <w:rPr>
          <w:rFonts w:ascii="Times New Roman" w:hAnsi="Times New Roman" w:cs="Times New Roman"/>
          <w:sz w:val="28"/>
          <w:szCs w:val="28"/>
        </w:rPr>
      </w:pPr>
    </w:p>
    <w:p w:rsidR="00B802FD" w:rsidRDefault="00B802FD" w:rsidP="00B802FD"/>
    <w:p w:rsidR="00B802FD" w:rsidRPr="00B802FD" w:rsidRDefault="00B802FD" w:rsidP="0001732D">
      <w:pPr>
        <w:spacing w:line="360" w:lineRule="auto"/>
        <w:rPr>
          <w:rFonts w:ascii="Times New Roman" w:hAnsi="Times New Roman" w:cs="Times New Roman"/>
          <w:b/>
          <w:sz w:val="28"/>
          <w:szCs w:val="28"/>
        </w:rPr>
      </w:pPr>
    </w:p>
    <w:p w:rsidR="000B40AC" w:rsidRPr="0001732D" w:rsidRDefault="000B40AC" w:rsidP="0001732D">
      <w:pPr>
        <w:spacing w:line="360" w:lineRule="auto"/>
        <w:rPr>
          <w:rFonts w:ascii="Times New Roman" w:hAnsi="Times New Roman" w:cs="Times New Roman"/>
          <w:sz w:val="28"/>
          <w:szCs w:val="28"/>
        </w:rPr>
      </w:pPr>
    </w:p>
    <w:p w:rsidR="000B40AC" w:rsidRPr="0001732D" w:rsidRDefault="000B40AC" w:rsidP="0001732D">
      <w:pPr>
        <w:spacing w:line="360" w:lineRule="auto"/>
        <w:rPr>
          <w:rFonts w:ascii="Times New Roman" w:hAnsi="Times New Roman" w:cs="Times New Roman"/>
          <w:sz w:val="28"/>
          <w:szCs w:val="28"/>
        </w:rPr>
      </w:pPr>
    </w:p>
    <w:p w:rsidR="000B40AC" w:rsidRPr="0001732D" w:rsidRDefault="000B40AC" w:rsidP="0001732D">
      <w:pPr>
        <w:spacing w:line="360" w:lineRule="auto"/>
        <w:rPr>
          <w:rFonts w:ascii="Times New Roman" w:hAnsi="Times New Roman" w:cs="Times New Roman"/>
          <w:sz w:val="28"/>
          <w:szCs w:val="28"/>
        </w:rPr>
      </w:pPr>
    </w:p>
    <w:p w:rsidR="00D26DC0" w:rsidRPr="0001732D" w:rsidRDefault="00D26DC0" w:rsidP="0001732D">
      <w:pPr>
        <w:spacing w:line="360" w:lineRule="auto"/>
        <w:rPr>
          <w:rFonts w:ascii="Times New Roman" w:hAnsi="Times New Roman" w:cs="Times New Roman"/>
          <w:sz w:val="28"/>
          <w:szCs w:val="28"/>
        </w:rPr>
      </w:pPr>
    </w:p>
    <w:p w:rsidR="0009207E" w:rsidRPr="0001732D" w:rsidRDefault="0009207E" w:rsidP="0001732D">
      <w:pPr>
        <w:spacing w:line="360" w:lineRule="auto"/>
        <w:rPr>
          <w:rFonts w:ascii="Times New Roman" w:hAnsi="Times New Roman" w:cs="Times New Roman"/>
          <w:sz w:val="28"/>
          <w:szCs w:val="28"/>
        </w:rPr>
      </w:pPr>
    </w:p>
    <w:p w:rsidR="00644090" w:rsidRPr="0001732D" w:rsidRDefault="00644090" w:rsidP="0001732D">
      <w:pPr>
        <w:spacing w:line="360" w:lineRule="auto"/>
        <w:rPr>
          <w:rFonts w:ascii="Times New Roman" w:hAnsi="Times New Roman" w:cs="Times New Roman"/>
          <w:color w:val="333333"/>
          <w:sz w:val="28"/>
          <w:szCs w:val="28"/>
          <w:shd w:val="clear" w:color="auto" w:fill="FFFFFF"/>
        </w:rPr>
      </w:pPr>
    </w:p>
    <w:p w:rsidR="00862C99" w:rsidRPr="0001732D" w:rsidRDefault="00862C99" w:rsidP="0001732D">
      <w:pPr>
        <w:spacing w:line="360" w:lineRule="auto"/>
        <w:rPr>
          <w:rFonts w:ascii="Times New Roman" w:hAnsi="Times New Roman" w:cs="Times New Roman"/>
          <w:color w:val="333333"/>
          <w:sz w:val="28"/>
          <w:szCs w:val="28"/>
          <w:shd w:val="clear" w:color="auto" w:fill="FFFFFF"/>
        </w:rPr>
      </w:pPr>
    </w:p>
    <w:p w:rsidR="00A21E9D" w:rsidRPr="0001732D" w:rsidRDefault="00A21E9D" w:rsidP="0001732D">
      <w:pPr>
        <w:spacing w:line="360" w:lineRule="auto"/>
        <w:rPr>
          <w:rFonts w:ascii="Times New Roman" w:hAnsi="Times New Roman" w:cs="Times New Roman"/>
          <w:b/>
          <w:color w:val="333333"/>
          <w:sz w:val="28"/>
          <w:szCs w:val="28"/>
          <w:shd w:val="clear" w:color="auto" w:fill="FFFFFF"/>
        </w:rPr>
      </w:pPr>
    </w:p>
    <w:p w:rsidR="00A21E9D" w:rsidRPr="0001732D" w:rsidRDefault="00A21E9D" w:rsidP="0001732D">
      <w:pPr>
        <w:spacing w:line="360" w:lineRule="auto"/>
        <w:rPr>
          <w:rFonts w:ascii="Times New Roman" w:hAnsi="Times New Roman" w:cs="Times New Roman"/>
          <w:b/>
          <w:color w:val="333333"/>
          <w:sz w:val="28"/>
          <w:szCs w:val="28"/>
          <w:shd w:val="clear" w:color="auto" w:fill="FFFFFF"/>
        </w:rPr>
      </w:pPr>
    </w:p>
    <w:p w:rsidR="00A21E9D" w:rsidRPr="0001732D" w:rsidRDefault="00A21E9D" w:rsidP="0001732D">
      <w:pPr>
        <w:spacing w:line="360" w:lineRule="auto"/>
        <w:rPr>
          <w:rFonts w:ascii="Times New Roman" w:hAnsi="Times New Roman" w:cs="Times New Roman"/>
          <w:b/>
          <w:color w:val="333333"/>
          <w:sz w:val="28"/>
          <w:szCs w:val="28"/>
          <w:shd w:val="clear" w:color="auto" w:fill="FFFFFF"/>
        </w:rPr>
      </w:pPr>
    </w:p>
    <w:p w:rsidR="00231449" w:rsidRPr="0001732D" w:rsidRDefault="00027FA2" w:rsidP="0001732D">
      <w:pPr>
        <w:spacing w:line="360" w:lineRule="auto"/>
        <w:rPr>
          <w:rFonts w:ascii="Times New Roman" w:hAnsi="Times New Roman" w:cs="Times New Roman"/>
          <w:b/>
          <w:color w:val="333333"/>
          <w:sz w:val="28"/>
          <w:szCs w:val="28"/>
          <w:shd w:val="clear" w:color="auto" w:fill="FFFFFF"/>
        </w:rPr>
      </w:pPr>
      <w:r w:rsidRPr="0001732D">
        <w:rPr>
          <w:rFonts w:ascii="Times New Roman" w:hAnsi="Times New Roman" w:cs="Times New Roman"/>
          <w:b/>
          <w:color w:val="333333"/>
          <w:sz w:val="28"/>
          <w:szCs w:val="28"/>
          <w:shd w:val="clear" w:color="auto" w:fill="FFFFFF"/>
        </w:rPr>
        <w:t>Список литературы</w:t>
      </w:r>
    </w:p>
    <w:p w:rsidR="00027FA2" w:rsidRPr="0001732D" w:rsidRDefault="00027FA2" w:rsidP="0001732D">
      <w:pPr>
        <w:spacing w:line="360" w:lineRule="auto"/>
        <w:jc w:val="both"/>
        <w:rPr>
          <w:rFonts w:ascii="Times New Roman" w:hAnsi="Times New Roman" w:cs="Times New Roman"/>
          <w:b/>
          <w:bCs/>
          <w:sz w:val="28"/>
          <w:szCs w:val="28"/>
        </w:rPr>
      </w:pPr>
      <w:r w:rsidRPr="0001732D">
        <w:rPr>
          <w:rFonts w:ascii="Times New Roman" w:hAnsi="Times New Roman" w:cs="Times New Roman"/>
          <w:sz w:val="28"/>
          <w:szCs w:val="28"/>
        </w:rPr>
        <w:t xml:space="preserve">1. Белоусова Т. Л. и др. Под ред. Данилюка А. Я. </w:t>
      </w:r>
      <w:r w:rsidRPr="0001732D">
        <w:rPr>
          <w:rFonts w:ascii="Times New Roman" w:hAnsi="Times New Roman" w:cs="Times New Roman"/>
          <w:sz w:val="28"/>
          <w:szCs w:val="28"/>
        </w:rPr>
        <w:br/>
      </w:r>
      <w:r w:rsidRPr="0001732D">
        <w:rPr>
          <w:rStyle w:val="a5"/>
          <w:rFonts w:ascii="Times New Roman" w:hAnsi="Times New Roman" w:cs="Times New Roman"/>
          <w:b w:val="0"/>
          <w:sz w:val="28"/>
          <w:szCs w:val="28"/>
        </w:rPr>
        <w:t>Духовно-нравственное развитие и воспитание младших школьников. Методические рекомендации. В 2 частях. Часть 1</w:t>
      </w:r>
      <w:r w:rsidRPr="0001732D">
        <w:rPr>
          <w:rFonts w:ascii="Times New Roman" w:hAnsi="Times New Roman" w:cs="Times New Roman"/>
          <w:b/>
          <w:sz w:val="28"/>
          <w:szCs w:val="28"/>
        </w:rPr>
        <w:t>, 2</w:t>
      </w:r>
    </w:p>
    <w:p w:rsidR="00027FA2" w:rsidRPr="0001732D" w:rsidRDefault="00027FA2" w:rsidP="0001732D">
      <w:pPr>
        <w:spacing w:line="360" w:lineRule="auto"/>
        <w:jc w:val="both"/>
        <w:rPr>
          <w:rFonts w:ascii="Times New Roman" w:hAnsi="Times New Roman" w:cs="Times New Roman"/>
          <w:bCs/>
          <w:sz w:val="28"/>
          <w:szCs w:val="28"/>
        </w:rPr>
      </w:pPr>
      <w:r w:rsidRPr="0001732D">
        <w:rPr>
          <w:rFonts w:ascii="Times New Roman" w:hAnsi="Times New Roman" w:cs="Times New Roman"/>
          <w:bCs/>
          <w:sz w:val="28"/>
          <w:szCs w:val="28"/>
        </w:rPr>
        <w:t xml:space="preserve">2. Данилюк А. Я., Кондаков А. М., Тишков В. А. Концепция духовно-нравственного развития и воспитания личности гражданина России. </w:t>
      </w:r>
      <w:r w:rsidRPr="0001732D">
        <w:rPr>
          <w:rFonts w:ascii="Times New Roman" w:hAnsi="Times New Roman" w:cs="Times New Roman"/>
          <w:sz w:val="28"/>
          <w:szCs w:val="28"/>
        </w:rPr>
        <w:t>Москва «Просвещение» 2009г.</w:t>
      </w:r>
    </w:p>
    <w:p w:rsidR="00027FA2" w:rsidRPr="0001732D" w:rsidRDefault="00027FA2" w:rsidP="0001732D">
      <w:pPr>
        <w:spacing w:line="360" w:lineRule="auto"/>
        <w:jc w:val="both"/>
        <w:rPr>
          <w:rFonts w:ascii="Times New Roman" w:hAnsi="Times New Roman" w:cs="Times New Roman"/>
          <w:sz w:val="28"/>
          <w:szCs w:val="28"/>
        </w:rPr>
      </w:pPr>
      <w:r w:rsidRPr="0001732D">
        <w:rPr>
          <w:rFonts w:ascii="Times New Roman" w:hAnsi="Times New Roman" w:cs="Times New Roman"/>
          <w:bCs/>
          <w:sz w:val="28"/>
          <w:szCs w:val="28"/>
        </w:rPr>
        <w:t xml:space="preserve">3. </w:t>
      </w:r>
      <w:r w:rsidRPr="0001732D">
        <w:rPr>
          <w:rFonts w:ascii="Times New Roman" w:hAnsi="Times New Roman" w:cs="Times New Roman"/>
          <w:sz w:val="28"/>
          <w:szCs w:val="28"/>
        </w:rPr>
        <w:t xml:space="preserve">А.Г. Асмолов, Г.В. Бурменская, И.А. Володарская и др. под ред. А.Г. Асмолова. </w:t>
      </w:r>
      <w:r w:rsidRPr="0001732D">
        <w:rPr>
          <w:rFonts w:ascii="Times New Roman" w:hAnsi="Times New Roman" w:cs="Times New Roman"/>
          <w:bCs/>
          <w:sz w:val="28"/>
          <w:szCs w:val="28"/>
        </w:rPr>
        <w:t xml:space="preserve">Как проектировать </w:t>
      </w:r>
      <w:r w:rsidRPr="0001732D">
        <w:rPr>
          <w:rFonts w:ascii="Times New Roman" w:hAnsi="Times New Roman" w:cs="Times New Roman"/>
          <w:sz w:val="28"/>
          <w:szCs w:val="28"/>
        </w:rPr>
        <w:t>универсальные учебные действия  начальной школе: от действия к мысли: пособие для учителя.    Москва, Просвещение, 2008 г.</w:t>
      </w:r>
    </w:p>
    <w:p w:rsidR="00027FA2" w:rsidRPr="0001732D" w:rsidRDefault="00027F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4. http://festival.1september.ru/</w:t>
      </w:r>
    </w:p>
    <w:p w:rsidR="00027FA2" w:rsidRPr="0001732D" w:rsidRDefault="00027FA2" w:rsidP="0001732D">
      <w:pPr>
        <w:spacing w:line="360" w:lineRule="auto"/>
        <w:rPr>
          <w:rFonts w:ascii="Times New Roman" w:hAnsi="Times New Roman" w:cs="Times New Roman"/>
          <w:sz w:val="28"/>
          <w:szCs w:val="28"/>
        </w:rPr>
      </w:pPr>
    </w:p>
    <w:p w:rsidR="00027FA2" w:rsidRPr="0001732D" w:rsidRDefault="00027FA2" w:rsidP="0001732D">
      <w:pPr>
        <w:spacing w:line="360" w:lineRule="auto"/>
        <w:rPr>
          <w:rFonts w:ascii="Times New Roman" w:hAnsi="Times New Roman" w:cs="Times New Roman"/>
          <w:sz w:val="28"/>
          <w:szCs w:val="28"/>
        </w:rPr>
      </w:pPr>
      <w:r w:rsidRPr="0001732D">
        <w:rPr>
          <w:rFonts w:ascii="Times New Roman" w:hAnsi="Times New Roman" w:cs="Times New Roman"/>
          <w:sz w:val="28"/>
          <w:szCs w:val="28"/>
        </w:rPr>
        <w:t>5. http://www.prosv.ru/</w:t>
      </w:r>
    </w:p>
    <w:p w:rsidR="00027FA2" w:rsidRPr="0001732D" w:rsidRDefault="00027FA2" w:rsidP="0001732D">
      <w:pPr>
        <w:spacing w:line="360" w:lineRule="auto"/>
        <w:rPr>
          <w:rFonts w:ascii="Times New Roman" w:hAnsi="Times New Roman" w:cs="Times New Roman"/>
          <w:sz w:val="28"/>
          <w:szCs w:val="28"/>
        </w:rPr>
      </w:pPr>
    </w:p>
    <w:p w:rsidR="00027FA2" w:rsidRPr="0001732D" w:rsidRDefault="00027FA2" w:rsidP="0001732D">
      <w:pPr>
        <w:tabs>
          <w:tab w:val="left" w:pos="1110"/>
        </w:tabs>
        <w:spacing w:line="360" w:lineRule="auto"/>
        <w:rPr>
          <w:rFonts w:ascii="Times New Roman" w:hAnsi="Times New Roman" w:cs="Times New Roman"/>
          <w:sz w:val="28"/>
          <w:szCs w:val="28"/>
        </w:rPr>
      </w:pPr>
      <w:r w:rsidRPr="0001732D">
        <w:rPr>
          <w:rFonts w:ascii="Times New Roman" w:hAnsi="Times New Roman" w:cs="Times New Roman"/>
          <w:sz w:val="28"/>
          <w:szCs w:val="28"/>
        </w:rPr>
        <w:t>6. http://www.numi.ru/</w:t>
      </w:r>
    </w:p>
    <w:p w:rsidR="00027FA2" w:rsidRPr="0001732D" w:rsidRDefault="00027FA2" w:rsidP="0001732D">
      <w:pPr>
        <w:spacing w:line="360" w:lineRule="auto"/>
        <w:rPr>
          <w:rFonts w:ascii="Times New Roman" w:hAnsi="Times New Roman" w:cs="Times New Roman"/>
          <w:sz w:val="28"/>
          <w:szCs w:val="28"/>
        </w:rPr>
      </w:pPr>
    </w:p>
    <w:p w:rsidR="00027FA2" w:rsidRPr="0001732D" w:rsidRDefault="00027FA2" w:rsidP="0001732D">
      <w:pPr>
        <w:tabs>
          <w:tab w:val="left" w:pos="1545"/>
        </w:tabs>
        <w:spacing w:line="360" w:lineRule="auto"/>
        <w:rPr>
          <w:rFonts w:ascii="Times New Roman" w:hAnsi="Times New Roman" w:cs="Times New Roman"/>
          <w:sz w:val="28"/>
          <w:szCs w:val="28"/>
        </w:rPr>
      </w:pPr>
      <w:r w:rsidRPr="0001732D">
        <w:rPr>
          <w:rFonts w:ascii="Times New Roman" w:hAnsi="Times New Roman" w:cs="Times New Roman"/>
          <w:sz w:val="28"/>
          <w:szCs w:val="28"/>
        </w:rPr>
        <w:t>7. http://www.zavuch.info/</w:t>
      </w:r>
    </w:p>
    <w:p w:rsidR="00027FA2" w:rsidRPr="0001732D" w:rsidRDefault="00027FA2" w:rsidP="0001732D">
      <w:pPr>
        <w:spacing w:line="360" w:lineRule="auto"/>
        <w:rPr>
          <w:rFonts w:ascii="Times New Roman" w:hAnsi="Times New Roman" w:cs="Times New Roman"/>
          <w:sz w:val="28"/>
          <w:szCs w:val="28"/>
        </w:rPr>
      </w:pPr>
    </w:p>
    <w:p w:rsidR="00027FA2" w:rsidRPr="0001732D" w:rsidRDefault="00027FA2" w:rsidP="0001732D">
      <w:pPr>
        <w:tabs>
          <w:tab w:val="left" w:pos="1500"/>
        </w:tabs>
        <w:spacing w:line="360" w:lineRule="auto"/>
        <w:rPr>
          <w:rFonts w:ascii="Times New Roman" w:hAnsi="Times New Roman" w:cs="Times New Roman"/>
          <w:sz w:val="28"/>
          <w:szCs w:val="28"/>
        </w:rPr>
      </w:pPr>
      <w:r w:rsidRPr="0001732D">
        <w:rPr>
          <w:rFonts w:ascii="Times New Roman" w:hAnsi="Times New Roman" w:cs="Times New Roman"/>
          <w:sz w:val="28"/>
          <w:szCs w:val="28"/>
        </w:rPr>
        <w:t>8. http://pedsovet.org/</w:t>
      </w:r>
    </w:p>
    <w:p w:rsidR="00027FA2" w:rsidRPr="0001732D" w:rsidRDefault="00027FA2" w:rsidP="0001732D">
      <w:pPr>
        <w:spacing w:line="360" w:lineRule="auto"/>
        <w:rPr>
          <w:rFonts w:ascii="Times New Roman" w:hAnsi="Times New Roman" w:cs="Times New Roman"/>
          <w:color w:val="333333"/>
          <w:sz w:val="28"/>
          <w:szCs w:val="28"/>
          <w:shd w:val="clear" w:color="auto" w:fill="FFFFFF"/>
        </w:rPr>
      </w:pPr>
    </w:p>
    <w:p w:rsidR="00231449" w:rsidRPr="0001732D" w:rsidRDefault="00231449" w:rsidP="0001732D">
      <w:pPr>
        <w:spacing w:line="360" w:lineRule="auto"/>
        <w:rPr>
          <w:rFonts w:ascii="Times New Roman" w:hAnsi="Times New Roman" w:cs="Times New Roman"/>
          <w:sz w:val="28"/>
          <w:szCs w:val="28"/>
        </w:rPr>
      </w:pPr>
    </w:p>
    <w:sectPr w:rsidR="00231449" w:rsidRPr="0001732D" w:rsidSect="0001732D">
      <w:footerReference w:type="default" r:id="rId42"/>
      <w:pgSz w:w="11906" w:h="16838"/>
      <w:pgMar w:top="1134" w:right="1134" w:bottom="1134" w:left="1134" w:header="708" w:footer="708"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93F91" w:rsidRDefault="00193F91" w:rsidP="00766BF3">
      <w:pPr>
        <w:spacing w:after="0" w:line="240" w:lineRule="auto"/>
      </w:pPr>
      <w:r>
        <w:separator/>
      </w:r>
    </w:p>
  </w:endnote>
  <w:endnote w:type="continuationSeparator" w:id="1">
    <w:p w:rsidR="00193F91" w:rsidRDefault="00193F91" w:rsidP="00766BF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Balkara Free Condensed - npoekm">
    <w:panose1 w:val="00000506000000000000"/>
    <w:charset w:val="CC"/>
    <w:family w:val="auto"/>
    <w:pitch w:val="variable"/>
    <w:sig w:usb0="00000201" w:usb1="00000000" w:usb2="00000000" w:usb3="00000000" w:csb0="00000004"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22385377"/>
      <w:docPartObj>
        <w:docPartGallery w:val="Page Numbers (Bottom of Page)"/>
        <w:docPartUnique/>
      </w:docPartObj>
    </w:sdtPr>
    <w:sdtContent>
      <w:p w:rsidR="00704C7B" w:rsidRDefault="001F754E">
        <w:pPr>
          <w:pStyle w:val="a8"/>
        </w:pPr>
        <w:fldSimple w:instr=" PAGE   \* MERGEFORMAT ">
          <w:r w:rsidR="00B802FD">
            <w:rPr>
              <w:noProof/>
            </w:rPr>
            <w:t>50</w:t>
          </w:r>
        </w:fldSimple>
      </w:p>
    </w:sdtContent>
  </w:sdt>
  <w:p w:rsidR="00704C7B" w:rsidRDefault="00704C7B">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93F91" w:rsidRDefault="00193F91" w:rsidP="00766BF3">
      <w:pPr>
        <w:spacing w:after="0" w:line="240" w:lineRule="auto"/>
      </w:pPr>
      <w:r>
        <w:separator/>
      </w:r>
    </w:p>
  </w:footnote>
  <w:footnote w:type="continuationSeparator" w:id="1">
    <w:p w:rsidR="00193F91" w:rsidRDefault="00193F91" w:rsidP="00766BF3">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EB469B"/>
    <w:rsid w:val="00004861"/>
    <w:rsid w:val="0001732D"/>
    <w:rsid w:val="0002056C"/>
    <w:rsid w:val="00027FA2"/>
    <w:rsid w:val="0009207E"/>
    <w:rsid w:val="00094F69"/>
    <w:rsid w:val="000B40AC"/>
    <w:rsid w:val="00102E0D"/>
    <w:rsid w:val="001230D4"/>
    <w:rsid w:val="001347A1"/>
    <w:rsid w:val="00182100"/>
    <w:rsid w:val="00193F91"/>
    <w:rsid w:val="001C213A"/>
    <w:rsid w:val="001F754E"/>
    <w:rsid w:val="002127AA"/>
    <w:rsid w:val="00231449"/>
    <w:rsid w:val="002C5950"/>
    <w:rsid w:val="002E4100"/>
    <w:rsid w:val="00351FEB"/>
    <w:rsid w:val="0035635C"/>
    <w:rsid w:val="003A47B7"/>
    <w:rsid w:val="003B2DBB"/>
    <w:rsid w:val="0040442C"/>
    <w:rsid w:val="00437B90"/>
    <w:rsid w:val="00515A40"/>
    <w:rsid w:val="005E58A2"/>
    <w:rsid w:val="00613549"/>
    <w:rsid w:val="00637E51"/>
    <w:rsid w:val="00644090"/>
    <w:rsid w:val="00655D04"/>
    <w:rsid w:val="006978BA"/>
    <w:rsid w:val="006C5EA9"/>
    <w:rsid w:val="00704C7B"/>
    <w:rsid w:val="00720218"/>
    <w:rsid w:val="00766BF3"/>
    <w:rsid w:val="007C5B8B"/>
    <w:rsid w:val="0080477A"/>
    <w:rsid w:val="00862C99"/>
    <w:rsid w:val="008767B9"/>
    <w:rsid w:val="009B3ECE"/>
    <w:rsid w:val="009E6449"/>
    <w:rsid w:val="00A21E9D"/>
    <w:rsid w:val="00A22002"/>
    <w:rsid w:val="00A65DB1"/>
    <w:rsid w:val="00A93C98"/>
    <w:rsid w:val="00B712DB"/>
    <w:rsid w:val="00B802FD"/>
    <w:rsid w:val="00BD1DA0"/>
    <w:rsid w:val="00BE57F6"/>
    <w:rsid w:val="00C34291"/>
    <w:rsid w:val="00C67E67"/>
    <w:rsid w:val="00CC5F34"/>
    <w:rsid w:val="00D1437D"/>
    <w:rsid w:val="00D26DC0"/>
    <w:rsid w:val="00D2750B"/>
    <w:rsid w:val="00D730DB"/>
    <w:rsid w:val="00DB4E8D"/>
    <w:rsid w:val="00DE20F1"/>
    <w:rsid w:val="00E835BD"/>
    <w:rsid w:val="00EB469B"/>
    <w:rsid w:val="00F745E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rules v:ext="edit">
        <o:r id="V:Rule1" type="connector" idref="#_x0000_s1028"/>
        <o:r id="V:Rule2" type="connector" idref="#_x0000_s1033"/>
        <o:r id="V:Rule3" type="connector" idref="#_x0000_s1032"/>
        <o:r id="V:Rule4" type="connector" idref="#_x0000_s1029"/>
        <o:r id="V:Rule5" type="connector" idref="#_x0000_s1036"/>
        <o:r id="V:Rule6" type="connector" idref="#_x0000_s1034"/>
        <o:r id="V:Rule7" type="connector" idref="#_x0000_s103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595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xt">
    <w:name w:val="txt"/>
    <w:basedOn w:val="a"/>
    <w:rsid w:val="0064409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gdatatitle">
    <w:name w:val="bg_data_title"/>
    <w:basedOn w:val="a0"/>
    <w:rsid w:val="00644090"/>
  </w:style>
  <w:style w:type="character" w:styleId="a3">
    <w:name w:val="Hyperlink"/>
    <w:basedOn w:val="a0"/>
    <w:uiPriority w:val="99"/>
    <w:unhideWhenUsed/>
    <w:rsid w:val="00644090"/>
    <w:rPr>
      <w:color w:val="0000FF"/>
      <w:u w:val="single"/>
    </w:rPr>
  </w:style>
  <w:style w:type="paragraph" w:styleId="a4">
    <w:name w:val="Normal (Web)"/>
    <w:basedOn w:val="a"/>
    <w:uiPriority w:val="99"/>
    <w:semiHidden/>
    <w:unhideWhenUsed/>
    <w:rsid w:val="00094F69"/>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qFormat/>
    <w:rsid w:val="00027FA2"/>
    <w:rPr>
      <w:b/>
      <w:bCs/>
    </w:rPr>
  </w:style>
  <w:style w:type="paragraph" w:styleId="a6">
    <w:name w:val="header"/>
    <w:basedOn w:val="a"/>
    <w:link w:val="a7"/>
    <w:uiPriority w:val="99"/>
    <w:semiHidden/>
    <w:unhideWhenUsed/>
    <w:rsid w:val="00766BF3"/>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766BF3"/>
  </w:style>
  <w:style w:type="paragraph" w:styleId="a8">
    <w:name w:val="footer"/>
    <w:basedOn w:val="a"/>
    <w:link w:val="a9"/>
    <w:uiPriority w:val="99"/>
    <w:unhideWhenUsed/>
    <w:rsid w:val="00766BF3"/>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66BF3"/>
  </w:style>
  <w:style w:type="table" w:styleId="aa">
    <w:name w:val="Table Grid"/>
    <w:basedOn w:val="a1"/>
    <w:uiPriority w:val="59"/>
    <w:rsid w:val="00B802F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Balloon Text"/>
    <w:basedOn w:val="a"/>
    <w:link w:val="ac"/>
    <w:uiPriority w:val="99"/>
    <w:semiHidden/>
    <w:unhideWhenUsed/>
    <w:rsid w:val="00B802FD"/>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B802F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568998734">
      <w:bodyDiv w:val="1"/>
      <w:marLeft w:val="0"/>
      <w:marRight w:val="0"/>
      <w:marTop w:val="0"/>
      <w:marBottom w:val="0"/>
      <w:divBdr>
        <w:top w:val="none" w:sz="0" w:space="0" w:color="auto"/>
        <w:left w:val="none" w:sz="0" w:space="0" w:color="auto"/>
        <w:bottom w:val="none" w:sz="0" w:space="0" w:color="auto"/>
        <w:right w:val="none" w:sz="0" w:space="0" w:color="auto"/>
      </w:divBdr>
    </w:div>
    <w:div w:id="1914467487">
      <w:bodyDiv w:val="1"/>
      <w:marLeft w:val="0"/>
      <w:marRight w:val="0"/>
      <w:marTop w:val="0"/>
      <w:marBottom w:val="0"/>
      <w:divBdr>
        <w:top w:val="none" w:sz="0" w:space="0" w:color="auto"/>
        <w:left w:val="none" w:sz="0" w:space="0" w:color="auto"/>
        <w:bottom w:val="none" w:sz="0" w:space="0" w:color="auto"/>
        <w:right w:val="none" w:sz="0" w:space="0" w:color="auto"/>
      </w:divBdr>
      <w:divsChild>
        <w:div w:id="1368213591">
          <w:marLeft w:val="0"/>
          <w:marRight w:val="0"/>
          <w:marTop w:val="0"/>
          <w:marBottom w:val="0"/>
          <w:divBdr>
            <w:top w:val="none" w:sz="0" w:space="0" w:color="auto"/>
            <w:left w:val="none" w:sz="0" w:space="0" w:color="auto"/>
            <w:bottom w:val="none" w:sz="0" w:space="0" w:color="auto"/>
            <w:right w:val="none" w:sz="0" w:space="0" w:color="auto"/>
          </w:divBdr>
        </w:div>
        <w:div w:id="1834450772">
          <w:marLeft w:val="0"/>
          <w:marRight w:val="0"/>
          <w:marTop w:val="0"/>
          <w:marBottom w:val="0"/>
          <w:divBdr>
            <w:top w:val="none" w:sz="0" w:space="0" w:color="auto"/>
            <w:left w:val="none" w:sz="0" w:space="0" w:color="auto"/>
            <w:bottom w:val="none" w:sz="0" w:space="0" w:color="auto"/>
            <w:right w:val="none" w:sz="0" w:space="0" w:color="auto"/>
          </w:divBdr>
          <w:divsChild>
            <w:div w:id="1416046671">
              <w:marLeft w:val="0"/>
              <w:marRight w:val="0"/>
              <w:marTop w:val="480"/>
              <w:marBottom w:val="24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azbyka.ru/biblia/?Prov.17:6" TargetMode="Externa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image" Target="media/image24.png"/><Relationship Id="rId42" Type="http://schemas.openxmlformats.org/officeDocument/2006/relationships/footer" Target="footer1.xml"/><Relationship Id="rId7" Type="http://schemas.openxmlformats.org/officeDocument/2006/relationships/hyperlink" Target="https://azbyka.ru/biblia/?Mt.15:4" TargetMode="Externa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gif"/><Relationship Id="rId38" Type="http://schemas.openxmlformats.org/officeDocument/2006/relationships/image" Target="media/image28.pn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image" Target="media/image22.gif"/><Relationship Id="rId37" Type="http://schemas.openxmlformats.org/officeDocument/2006/relationships/image" Target="media/image27.png"/><Relationship Id="rId40" Type="http://schemas.openxmlformats.org/officeDocument/2006/relationships/image" Target="media/image30.jpe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hyperlink" Target="https://bble.ru/%D0%9C%D0%B0%D1%82%D1%84%D0%B5%D1%8F+22.34-40?rus" TargetMode="Externa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azbyka.ru/biblia/?1Pet.3:8-9"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42EEAE-0154-4694-81F7-DF78F81AA0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1164</TotalTime>
  <Pages>51</Pages>
  <Words>8648</Words>
  <Characters>49297</Characters>
  <Application>Microsoft Office Word</Application>
  <DocSecurity>0</DocSecurity>
  <Lines>410</Lines>
  <Paragraphs>115</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57830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Home</cp:lastModifiedBy>
  <cp:revision>23</cp:revision>
  <cp:lastPrinted>2024-02-09T17:27:00Z</cp:lastPrinted>
  <dcterms:created xsi:type="dcterms:W3CDTF">2023-11-22T05:48:00Z</dcterms:created>
  <dcterms:modified xsi:type="dcterms:W3CDTF">2025-03-02T19:16:00Z</dcterms:modified>
</cp:coreProperties>
</file>