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9D" w:rsidRDefault="00406A9D" w:rsidP="000C4B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дошкольное образовательное учреждение детский сад №5 комбинированного вида Калининского района </w:t>
      </w:r>
    </w:p>
    <w:p w:rsidR="00406A9D" w:rsidRPr="00417A72" w:rsidRDefault="00406A9D" w:rsidP="000C4B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Санкт-Петербурга.</w:t>
      </w:r>
    </w:p>
    <w:p w:rsidR="00406A9D" w:rsidRPr="00417A72" w:rsidRDefault="00406A9D" w:rsidP="000C4B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6A9D" w:rsidRPr="00417A72" w:rsidRDefault="00406A9D" w:rsidP="000C4B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6A9D" w:rsidRPr="00417A72" w:rsidRDefault="00406A9D" w:rsidP="002E35E4">
      <w:pPr>
        <w:spacing w:line="240" w:lineRule="auto"/>
        <w:jc w:val="center"/>
        <w:outlineLvl w:val="0"/>
        <w:rPr>
          <w:b/>
          <w:sz w:val="28"/>
          <w:szCs w:val="28"/>
        </w:rPr>
      </w:pPr>
      <w:r w:rsidRPr="00417A72">
        <w:rPr>
          <w:b/>
          <w:sz w:val="28"/>
          <w:szCs w:val="28"/>
        </w:rPr>
        <w:t>Конспект</w:t>
      </w:r>
    </w:p>
    <w:p w:rsidR="00406A9D" w:rsidRPr="000C4BB4" w:rsidRDefault="00406A9D" w:rsidP="002A6503">
      <w:pPr>
        <w:spacing w:line="240" w:lineRule="auto"/>
        <w:ind w:left="-540"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417A72">
        <w:rPr>
          <w:b/>
          <w:sz w:val="28"/>
          <w:szCs w:val="28"/>
        </w:rPr>
        <w:t>епосредственно</w:t>
      </w:r>
      <w:r>
        <w:rPr>
          <w:b/>
          <w:sz w:val="28"/>
          <w:szCs w:val="28"/>
        </w:rPr>
        <w:t>й</w:t>
      </w:r>
      <w:r w:rsidRPr="00417A72">
        <w:rPr>
          <w:b/>
          <w:sz w:val="28"/>
          <w:szCs w:val="28"/>
        </w:rPr>
        <w:t xml:space="preserve">  образовательной деятельности</w:t>
      </w:r>
      <w:r>
        <w:rPr>
          <w:b/>
          <w:sz w:val="28"/>
          <w:szCs w:val="28"/>
        </w:rPr>
        <w:t xml:space="preserve"> по познавательному развитию на тему: </w:t>
      </w:r>
      <w:r w:rsidRPr="000C4BB4">
        <w:rPr>
          <w:b/>
          <w:sz w:val="28"/>
          <w:szCs w:val="28"/>
        </w:rPr>
        <w:t>«В гости к лесовичку»</w:t>
      </w:r>
    </w:p>
    <w:p w:rsidR="00406A9D" w:rsidRPr="00417A72" w:rsidRDefault="00406A9D" w:rsidP="002E35E4">
      <w:pPr>
        <w:spacing w:line="240" w:lineRule="auto"/>
        <w:ind w:left="-540" w:firstLine="540"/>
        <w:jc w:val="center"/>
        <w:outlineLvl w:val="0"/>
        <w:rPr>
          <w:b/>
          <w:sz w:val="28"/>
          <w:szCs w:val="28"/>
        </w:rPr>
      </w:pPr>
      <w:r w:rsidRPr="00417A72">
        <w:rPr>
          <w:b/>
          <w:sz w:val="28"/>
          <w:szCs w:val="28"/>
        </w:rPr>
        <w:t>с детьми</w:t>
      </w:r>
      <w:r w:rsidR="00496E7B">
        <w:rPr>
          <w:b/>
          <w:sz w:val="28"/>
          <w:szCs w:val="28"/>
        </w:rPr>
        <w:t xml:space="preserve"> старшей</w:t>
      </w:r>
      <w:r>
        <w:rPr>
          <w:b/>
          <w:sz w:val="28"/>
          <w:szCs w:val="28"/>
        </w:rPr>
        <w:t xml:space="preserve"> группы</w:t>
      </w:r>
      <w:r w:rsidRPr="00417A72">
        <w:rPr>
          <w:b/>
          <w:sz w:val="28"/>
          <w:szCs w:val="28"/>
        </w:rPr>
        <w:t>.</w:t>
      </w:r>
    </w:p>
    <w:p w:rsidR="00406A9D" w:rsidRPr="00417A72" w:rsidRDefault="00406A9D" w:rsidP="000C4BB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06A9D" w:rsidRPr="00417A72" w:rsidRDefault="00406A9D" w:rsidP="000C4BB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6A9D" w:rsidRPr="00417A72" w:rsidRDefault="00406A9D" w:rsidP="000C4BB4">
      <w:pPr>
        <w:rPr>
          <w:sz w:val="28"/>
          <w:szCs w:val="28"/>
        </w:rPr>
      </w:pPr>
    </w:p>
    <w:p w:rsidR="00406A9D" w:rsidRPr="00AB3DE1" w:rsidRDefault="00406A9D" w:rsidP="000C4BB4">
      <w:pPr>
        <w:rPr>
          <w:sz w:val="28"/>
          <w:szCs w:val="28"/>
        </w:rPr>
      </w:pPr>
      <w:r w:rsidRPr="00417A72">
        <w:rPr>
          <w:sz w:val="28"/>
          <w:szCs w:val="28"/>
          <w:u w:val="single"/>
        </w:rPr>
        <w:t>Интеграция образовательных областей</w:t>
      </w:r>
      <w:r w:rsidRPr="00417A72">
        <w:rPr>
          <w:sz w:val="28"/>
          <w:szCs w:val="28"/>
        </w:rPr>
        <w:t xml:space="preserve">  </w:t>
      </w:r>
      <w:r w:rsidRPr="00AB3DE1">
        <w:rPr>
          <w:sz w:val="28"/>
          <w:szCs w:val="28"/>
        </w:rPr>
        <w:t>«Познавательное развитие», «Речевое развитие», «Социально – коммуникативное развитие»</w:t>
      </w:r>
      <w:r>
        <w:rPr>
          <w:sz w:val="28"/>
          <w:szCs w:val="28"/>
        </w:rPr>
        <w:t>, «физическое развитие».</w:t>
      </w:r>
    </w:p>
    <w:p w:rsidR="00406A9D" w:rsidRPr="00417A72" w:rsidRDefault="00406A9D" w:rsidP="000C4BB4">
      <w:pPr>
        <w:rPr>
          <w:sz w:val="28"/>
          <w:szCs w:val="28"/>
        </w:rPr>
      </w:pPr>
    </w:p>
    <w:p w:rsidR="00406A9D" w:rsidRPr="00417A72" w:rsidRDefault="00406A9D" w:rsidP="002E35E4">
      <w:pPr>
        <w:spacing w:line="240" w:lineRule="auto"/>
        <w:rPr>
          <w:sz w:val="28"/>
          <w:szCs w:val="28"/>
          <w:u w:val="single"/>
        </w:rPr>
      </w:pPr>
      <w:r w:rsidRPr="00417A72">
        <w:rPr>
          <w:sz w:val="28"/>
          <w:szCs w:val="28"/>
          <w:u w:val="single"/>
        </w:rPr>
        <w:t>Использование современных образовательных технологий</w:t>
      </w:r>
    </w:p>
    <w:p w:rsidR="00406A9D" w:rsidRPr="000C4BB4" w:rsidRDefault="00406A9D" w:rsidP="002E35E4">
      <w:pPr>
        <w:spacing w:line="240" w:lineRule="auto"/>
        <w:rPr>
          <w:sz w:val="28"/>
          <w:szCs w:val="28"/>
        </w:rPr>
      </w:pPr>
      <w:r w:rsidRPr="00417A72">
        <w:rPr>
          <w:sz w:val="28"/>
          <w:szCs w:val="28"/>
        </w:rPr>
        <w:t xml:space="preserve">-  </w:t>
      </w:r>
      <w:r w:rsidRPr="000C4BB4">
        <w:rPr>
          <w:sz w:val="28"/>
          <w:szCs w:val="28"/>
        </w:rPr>
        <w:t>Технология исследовательской деятельности</w:t>
      </w:r>
    </w:p>
    <w:p w:rsidR="00406A9D" w:rsidRPr="00417A72" w:rsidRDefault="00406A9D" w:rsidP="002E35E4">
      <w:pPr>
        <w:spacing w:line="240" w:lineRule="auto"/>
        <w:rPr>
          <w:sz w:val="28"/>
          <w:szCs w:val="28"/>
        </w:rPr>
      </w:pPr>
      <w:r w:rsidRPr="00417A72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Здоровьесберегающие </w:t>
      </w:r>
      <w:r w:rsidRPr="00AB3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технологии </w:t>
      </w:r>
    </w:p>
    <w:p w:rsidR="00406A9D" w:rsidRDefault="00406A9D" w:rsidP="002E35E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-Т</w:t>
      </w:r>
      <w:r w:rsidRPr="002E35E4">
        <w:rPr>
          <w:sz w:val="28"/>
          <w:szCs w:val="28"/>
        </w:rPr>
        <w:t>ехнология «ТРИЗ</w:t>
      </w:r>
      <w:r>
        <w:rPr>
          <w:sz w:val="28"/>
          <w:szCs w:val="28"/>
        </w:rPr>
        <w:t>»</w:t>
      </w:r>
    </w:p>
    <w:p w:rsidR="00406A9D" w:rsidRPr="002E35E4" w:rsidRDefault="00406A9D" w:rsidP="002E35E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-И</w:t>
      </w:r>
      <w:r w:rsidRPr="002E35E4">
        <w:rPr>
          <w:sz w:val="28"/>
          <w:szCs w:val="28"/>
        </w:rPr>
        <w:t>нформационно-коммуникационные технологии</w:t>
      </w:r>
      <w:r>
        <w:rPr>
          <w:sz w:val="28"/>
          <w:szCs w:val="28"/>
        </w:rPr>
        <w:t>.</w:t>
      </w:r>
    </w:p>
    <w:p w:rsidR="00406A9D" w:rsidRDefault="00406A9D" w:rsidP="000C4BB4">
      <w:pPr>
        <w:jc w:val="right"/>
        <w:rPr>
          <w:sz w:val="28"/>
          <w:szCs w:val="28"/>
        </w:rPr>
      </w:pPr>
    </w:p>
    <w:p w:rsidR="00406A9D" w:rsidRPr="00417A72" w:rsidRDefault="00406A9D" w:rsidP="000C4BB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Проводил воспитатель:</w:t>
      </w:r>
      <w:r w:rsidR="00496E7B">
        <w:rPr>
          <w:sz w:val="28"/>
          <w:szCs w:val="28"/>
        </w:rPr>
        <w:t xml:space="preserve"> Белова Е.С.</w:t>
      </w:r>
    </w:p>
    <w:p w:rsidR="00406A9D" w:rsidRDefault="00406A9D" w:rsidP="000C4BB4">
      <w:pPr>
        <w:jc w:val="right"/>
        <w:rPr>
          <w:sz w:val="28"/>
          <w:szCs w:val="28"/>
        </w:rPr>
      </w:pPr>
    </w:p>
    <w:p w:rsidR="00406A9D" w:rsidRDefault="00406A9D" w:rsidP="000C4BB4">
      <w:pPr>
        <w:jc w:val="center"/>
        <w:rPr>
          <w:sz w:val="28"/>
          <w:szCs w:val="28"/>
        </w:rPr>
      </w:pPr>
    </w:p>
    <w:p w:rsidR="00406A9D" w:rsidRPr="00417A72" w:rsidRDefault="00496E7B" w:rsidP="000C4BB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 2025</w:t>
      </w:r>
      <w:r w:rsidR="00406A9D" w:rsidRPr="00417A72">
        <w:rPr>
          <w:sz w:val="28"/>
          <w:szCs w:val="28"/>
        </w:rPr>
        <w:t>г.</w:t>
      </w:r>
    </w:p>
    <w:p w:rsidR="00406A9D" w:rsidRPr="003F6430" w:rsidRDefault="00406A9D" w:rsidP="003F6430">
      <w:pPr>
        <w:spacing w:line="360" w:lineRule="auto"/>
        <w:ind w:left="-540" w:firstLine="540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>Цель:</w:t>
      </w:r>
      <w:r w:rsidRPr="00D07C99">
        <w:rPr>
          <w:sz w:val="28"/>
          <w:szCs w:val="28"/>
        </w:rPr>
        <w:t xml:space="preserve"> </w:t>
      </w:r>
      <w:r w:rsidRPr="003F6430">
        <w:rPr>
          <w:rFonts w:ascii="Times New Roman" w:hAnsi="Times New Roman"/>
          <w:sz w:val="28"/>
          <w:szCs w:val="28"/>
        </w:rPr>
        <w:t>Всестороннее развитие л</w:t>
      </w:r>
      <w:r>
        <w:rPr>
          <w:rFonts w:ascii="Times New Roman" w:hAnsi="Times New Roman"/>
          <w:sz w:val="28"/>
          <w:szCs w:val="28"/>
        </w:rPr>
        <w:t xml:space="preserve">ичности ребенка, его ценностных </w:t>
      </w:r>
      <w:r w:rsidRPr="003F6430">
        <w:rPr>
          <w:rFonts w:ascii="Times New Roman" w:hAnsi="Times New Roman"/>
          <w:sz w:val="28"/>
          <w:szCs w:val="28"/>
        </w:rPr>
        <w:t>представлений об окружающем мире, кругозора, личностных качеств.</w:t>
      </w:r>
    </w:p>
    <w:p w:rsidR="00406A9D" w:rsidRPr="001C0EFF" w:rsidRDefault="00406A9D" w:rsidP="003F6430">
      <w:pPr>
        <w:spacing w:line="360" w:lineRule="auto"/>
        <w:ind w:left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Углублять </w:t>
      </w:r>
      <w:r w:rsidRPr="001C0EFF">
        <w:rPr>
          <w:rFonts w:ascii="Times New Roman" w:hAnsi="Times New Roman"/>
          <w:sz w:val="28"/>
          <w:szCs w:val="28"/>
        </w:rPr>
        <w:t xml:space="preserve"> и конкретизировать представление об условиях жизни растений и животных осенью. Обогатить словарный запас детей названиями ягод, грибов, деревьев.</w:t>
      </w:r>
      <w:r>
        <w:rPr>
          <w:rFonts w:ascii="Times New Roman" w:hAnsi="Times New Roman"/>
          <w:sz w:val="28"/>
          <w:szCs w:val="28"/>
        </w:rPr>
        <w:t xml:space="preserve">Расширять </w:t>
      </w:r>
      <w:r w:rsidRPr="001C0EFF">
        <w:rPr>
          <w:rFonts w:ascii="Times New Roman" w:hAnsi="Times New Roman"/>
          <w:sz w:val="28"/>
          <w:szCs w:val="28"/>
        </w:rPr>
        <w:t xml:space="preserve"> знания дет</w:t>
      </w:r>
      <w:r>
        <w:rPr>
          <w:rFonts w:ascii="Times New Roman" w:hAnsi="Times New Roman"/>
          <w:sz w:val="28"/>
          <w:szCs w:val="28"/>
        </w:rPr>
        <w:t xml:space="preserve">ей о состоянии растений осенью. </w:t>
      </w:r>
      <w:r w:rsidRPr="001C0EFF">
        <w:rPr>
          <w:rFonts w:ascii="Times New Roman" w:hAnsi="Times New Roman"/>
          <w:sz w:val="28"/>
          <w:szCs w:val="28"/>
        </w:rPr>
        <w:t>Формировать умение устанавливать простейшие причинно- следственные связи, раскрывающие необходимость совместного проживания животных и растений.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 w:rsidRPr="001C0EFF">
        <w:rPr>
          <w:rFonts w:ascii="Times New Roman" w:hAnsi="Times New Roman"/>
          <w:sz w:val="28"/>
          <w:szCs w:val="28"/>
        </w:rPr>
        <w:t>Развивающие задачи: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 w:rsidRPr="001C0EFF">
        <w:rPr>
          <w:rFonts w:ascii="Times New Roman" w:hAnsi="Times New Roman"/>
          <w:sz w:val="28"/>
          <w:szCs w:val="28"/>
        </w:rPr>
        <w:t xml:space="preserve">Развивать эстетическое восприятие, учить созерцать красоту окружающего мира, </w:t>
      </w:r>
      <w:r>
        <w:rPr>
          <w:rFonts w:ascii="Times New Roman" w:hAnsi="Times New Roman"/>
          <w:sz w:val="28"/>
          <w:szCs w:val="28"/>
        </w:rPr>
        <w:t xml:space="preserve"> формировать интерес</w:t>
      </w:r>
      <w:r w:rsidRPr="001C0EFF">
        <w:rPr>
          <w:rFonts w:ascii="Times New Roman" w:hAnsi="Times New Roman"/>
          <w:sz w:val="28"/>
          <w:szCs w:val="28"/>
        </w:rPr>
        <w:t xml:space="preserve"> к эстетической стороне окружающей действительности;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0EFF">
        <w:rPr>
          <w:rFonts w:ascii="Times New Roman" w:hAnsi="Times New Roman"/>
          <w:sz w:val="28"/>
          <w:szCs w:val="28"/>
        </w:rPr>
        <w:t>формирование навыков ритмической организации речи, ее интонационной выразительности в поэзии и прозе.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Воспитательные задачи: закреплять </w:t>
      </w:r>
      <w:r w:rsidRPr="001C0EFF">
        <w:rPr>
          <w:rFonts w:ascii="Times New Roman" w:hAnsi="Times New Roman"/>
          <w:sz w:val="28"/>
          <w:szCs w:val="28"/>
        </w:rPr>
        <w:t xml:space="preserve"> умение подчиняться правилам в групповой игре;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0EFF">
        <w:rPr>
          <w:rFonts w:ascii="Times New Roman" w:hAnsi="Times New Roman"/>
          <w:sz w:val="28"/>
          <w:szCs w:val="28"/>
        </w:rPr>
        <w:t>формировать желание действовать сообща.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06A9D" w:rsidRDefault="00406A9D">
      <w:pPr>
        <w:rPr>
          <w:rFonts w:ascii="Times New Roman" w:hAnsi="Times New Roman"/>
          <w:b/>
          <w:sz w:val="28"/>
          <w:szCs w:val="28"/>
        </w:rPr>
      </w:pPr>
    </w:p>
    <w:p w:rsidR="00406A9D" w:rsidRPr="001C0EFF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Оборудование:</w:t>
      </w:r>
    </w:p>
    <w:p w:rsidR="00406A9D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 w:rsidRPr="001C0EFF">
        <w:rPr>
          <w:rFonts w:ascii="Times New Roman" w:hAnsi="Times New Roman"/>
          <w:sz w:val="28"/>
          <w:szCs w:val="28"/>
        </w:rPr>
        <w:t>Игровое поле (групповая комната)</w:t>
      </w:r>
      <w:r>
        <w:rPr>
          <w:rFonts w:ascii="Times New Roman" w:hAnsi="Times New Roman"/>
          <w:sz w:val="28"/>
          <w:szCs w:val="28"/>
        </w:rPr>
        <w:t>,и</w:t>
      </w:r>
      <w:r w:rsidRPr="001C0EFF">
        <w:rPr>
          <w:rFonts w:ascii="Times New Roman" w:hAnsi="Times New Roman"/>
          <w:sz w:val="28"/>
          <w:szCs w:val="28"/>
        </w:rPr>
        <w:t xml:space="preserve">гровой кубик </w:t>
      </w:r>
      <w:r>
        <w:rPr>
          <w:rFonts w:ascii="Times New Roman" w:hAnsi="Times New Roman"/>
          <w:sz w:val="28"/>
          <w:szCs w:val="28"/>
        </w:rPr>
        <w:t>.</w:t>
      </w:r>
      <w:r w:rsidRPr="001C0EFF">
        <w:rPr>
          <w:rFonts w:ascii="Times New Roman" w:hAnsi="Times New Roman"/>
          <w:sz w:val="28"/>
          <w:szCs w:val="28"/>
        </w:rPr>
        <w:t>Кубик эмоций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 w:rsidRPr="001C0EFF">
        <w:rPr>
          <w:rFonts w:ascii="Times New Roman" w:hAnsi="Times New Roman"/>
          <w:sz w:val="28"/>
          <w:szCs w:val="28"/>
        </w:rPr>
        <w:t>Картинки с изображением  времен года , осенних примет, лесных обитателей, обитателей водоема, грибов и ягод</w:t>
      </w:r>
      <w:r>
        <w:rPr>
          <w:rFonts w:ascii="Times New Roman" w:hAnsi="Times New Roman"/>
          <w:sz w:val="28"/>
          <w:szCs w:val="28"/>
        </w:rPr>
        <w:t>.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Карточки -триз.</w:t>
      </w:r>
      <w:r w:rsidRPr="001C0EFF">
        <w:rPr>
          <w:rFonts w:ascii="Times New Roman" w:hAnsi="Times New Roman"/>
          <w:sz w:val="28"/>
          <w:szCs w:val="28"/>
        </w:rPr>
        <w:t xml:space="preserve"> Обучающие пособия для работы с ним: иллюстрации времен года, карточки с изображениями примет осени, карточки с изображениями жителей водоема.Имитация домика и замочка с ключиком.Подсолнух и семечки подсолнуха, масленка.Карточки с  изображением  ягод  и модели  </w:t>
      </w:r>
      <w:r w:rsidRPr="001C0EFF">
        <w:rPr>
          <w:rFonts w:ascii="Times New Roman" w:hAnsi="Times New Roman"/>
          <w:sz w:val="28"/>
          <w:szCs w:val="28"/>
        </w:rPr>
        <w:lastRenderedPageBreak/>
        <w:t>банок для д. игры « Какое  варенье?»Карточки с изображением съедобных и ядовитых грибов, корзина и ведро для игры «Съедобное и нет».</w:t>
      </w: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Pr="00746C4E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  <w:r w:rsidRPr="001C0EFF">
        <w:rPr>
          <w:rFonts w:ascii="Times New Roman" w:hAnsi="Times New Roman"/>
          <w:sz w:val="28"/>
          <w:szCs w:val="28"/>
        </w:rPr>
        <w:t>Предварительная работа: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746C4E">
        <w:rPr>
          <w:rFonts w:ascii="Times New Roman" w:hAnsi="Times New Roman"/>
          <w:sz w:val="28"/>
          <w:szCs w:val="28"/>
        </w:rPr>
        <w:t>едение календаря наблюдений; набл</w:t>
      </w:r>
      <w:r>
        <w:rPr>
          <w:rFonts w:ascii="Times New Roman" w:hAnsi="Times New Roman"/>
          <w:sz w:val="28"/>
          <w:szCs w:val="28"/>
        </w:rPr>
        <w:t>юдения на прогулках</w:t>
      </w:r>
      <w:r w:rsidRPr="00746C4E">
        <w:rPr>
          <w:rFonts w:ascii="Times New Roman" w:hAnsi="Times New Roman"/>
          <w:sz w:val="28"/>
          <w:szCs w:val="28"/>
        </w:rPr>
        <w:t>, знакомство с детской художественной литературой об осени; рассматривание картин известных художников посвящённых осенней тематике; рисование и изготовление поделок на тему «Осень».</w:t>
      </w: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406A9D" w:rsidRPr="001C0EFF" w:rsidRDefault="00406A9D" w:rsidP="001C0EF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0EFF">
        <w:rPr>
          <w:rFonts w:ascii="Times New Roman" w:hAnsi="Times New Roman"/>
          <w:b/>
          <w:sz w:val="28"/>
          <w:szCs w:val="28"/>
        </w:rPr>
        <w:t>Ход занятия:</w:t>
      </w:r>
    </w:p>
    <w:p w:rsidR="00406A9D" w:rsidRPr="00746C4E" w:rsidRDefault="00406A9D" w:rsidP="00746C4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Есть у радости подруга в виде полукруга.</w:t>
      </w:r>
    </w:p>
    <w:p w:rsidR="00406A9D" w:rsidRPr="00746C4E" w:rsidRDefault="00406A9D" w:rsidP="00746C4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На лице она живет, то куда то , вдруг, уйдет,</w:t>
      </w:r>
    </w:p>
    <w:p w:rsidR="00406A9D" w:rsidRPr="00746C4E" w:rsidRDefault="00406A9D" w:rsidP="00746C4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То внезапно возвратится.</w:t>
      </w:r>
    </w:p>
    <w:p w:rsidR="00406A9D" w:rsidRPr="00746C4E" w:rsidRDefault="00406A9D" w:rsidP="00746C4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Грусть-тоска ее боится. 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  <w:u w:val="thick"/>
        </w:rPr>
      </w:pPr>
      <w:r w:rsidRPr="00746C4E">
        <w:rPr>
          <w:rFonts w:ascii="Times New Roman" w:hAnsi="Times New Roman"/>
          <w:sz w:val="28"/>
          <w:szCs w:val="28"/>
        </w:rPr>
        <w:t xml:space="preserve"> Найдем на кубике радостное личико. ( воспитатель поворачивая кубик, закрепляет понятия эмоциональных состояний человека, закончив на понятие « радость»)- </w:t>
      </w:r>
      <w:r w:rsidRPr="00746C4E">
        <w:rPr>
          <w:rFonts w:ascii="Times New Roman" w:hAnsi="Times New Roman"/>
          <w:sz w:val="28"/>
          <w:szCs w:val="28"/>
          <w:u w:val="thick"/>
        </w:rPr>
        <w:t>Как зовут подругу радости?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Сейчас с улыбкой  и радостью мы будем играть, в игре узнавать новое и интересное.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На иллюстрациях времена года. 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46C4E">
        <w:rPr>
          <w:rFonts w:ascii="Times New Roman" w:hAnsi="Times New Roman"/>
          <w:b/>
          <w:sz w:val="28"/>
          <w:szCs w:val="28"/>
        </w:rPr>
        <w:t>Поиграем в игру «Убери лишнее»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-Почему ты убрал  эту картинку?  (на картинке зима, а сейчас осень) аналогично и с другими.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Наша группа- игровое поле с ходами   и заданиями по пути к финишу. 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А цель пути -это домик Лесовичка.</w:t>
      </w:r>
    </w:p>
    <w:p w:rsidR="00406A9D" w:rsidRPr="00746C4E" w:rsidRDefault="00406A9D" w:rsidP="00746C4E">
      <w:pPr>
        <w:spacing w:before="240"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Солнце поднимается, игра начинается! </w:t>
      </w:r>
      <w:r w:rsidRPr="00746C4E">
        <w:rPr>
          <w:rFonts w:ascii="Times New Roman" w:hAnsi="Times New Roman"/>
          <w:sz w:val="28"/>
          <w:szCs w:val="28"/>
          <w:u w:val="thick"/>
        </w:rPr>
        <w:t>( Музыка)</w:t>
      </w:r>
    </w:p>
    <w:p w:rsidR="00406A9D" w:rsidRPr="00746C4E" w:rsidRDefault="00406A9D" w:rsidP="00746C4E">
      <w:pPr>
        <w:spacing w:before="240"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Нельзя нам на свете прожить без чудес.</w:t>
      </w:r>
    </w:p>
    <w:p w:rsidR="00406A9D" w:rsidRPr="00746C4E" w:rsidRDefault="00406A9D" w:rsidP="00746C4E">
      <w:pPr>
        <w:spacing w:before="240"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Они нас  повсюду встречают.</w:t>
      </w:r>
    </w:p>
    <w:p w:rsidR="00406A9D" w:rsidRPr="00746C4E" w:rsidRDefault="00406A9D" w:rsidP="00746C4E">
      <w:pPr>
        <w:spacing w:before="240"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Волшебный, осенний и сказочный лес</w:t>
      </w:r>
    </w:p>
    <w:p w:rsidR="00406A9D" w:rsidRPr="00746C4E" w:rsidRDefault="00406A9D" w:rsidP="00746C4E">
      <w:pPr>
        <w:spacing w:before="240"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Нас в гости к себе приглашает.</w:t>
      </w:r>
    </w:p>
    <w:p w:rsidR="00406A9D" w:rsidRPr="00746C4E" w:rsidRDefault="00406A9D" w:rsidP="00746C4E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746C4E">
        <w:rPr>
          <w:rFonts w:ascii="Times New Roman" w:hAnsi="Times New Roman"/>
          <w:b/>
          <w:sz w:val="28"/>
          <w:szCs w:val="28"/>
        </w:rPr>
        <w:t xml:space="preserve"> </w:t>
      </w:r>
      <w:r w:rsidRPr="00746C4E">
        <w:rPr>
          <w:rFonts w:ascii="Times New Roman" w:hAnsi="Times New Roman"/>
          <w:sz w:val="28"/>
          <w:szCs w:val="28"/>
        </w:rPr>
        <w:t>Путь наш ни велик  ни короток ,дойти нам надо до избушки «лесовичка».Мы по очереди будем бросать кубик, вместе двигаться вперед, решая задачи на пути.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  В пути нас ждут успехи , а порой и неудача, но мы вместе и всегда поможем друг другу.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 В добрый путь!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Дети бросают кубик и делают соответствующее количество ходов. (если игрок попал не на кружок с  осенним листочком,  педагог  : « С какого дерева </w:t>
      </w:r>
      <w:r w:rsidRPr="00746C4E">
        <w:rPr>
          <w:rFonts w:ascii="Times New Roman" w:hAnsi="Times New Roman"/>
          <w:sz w:val="28"/>
          <w:szCs w:val="28"/>
        </w:rPr>
        <w:lastRenderedPageBreak/>
        <w:t>листок? Листок какой?...ты листок подними , примету  осени нам назови (картинку с приметой дети располагают рядом  с иллюстрацией осени).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От листочка к листочку дети идут по осенним «лужам» под  ними спрятались задания.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На пути дети встречают карточки с изображением лесных жителей  ( дети рассказывают, как жители леса готовятся к холодам зимы) и закрепляют правила поведения в лесу, особенности поведения при встречи с дикими животными,  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Когда на коробочка с желудями вспоминаем про жуков вредителей : долгоносиков ,усачей.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Когда под лужей дети находят картинку с изображением отлета птиц, примета озвучивается и дети называют, как птицы могут  построиться в полете--- клин, вереница, стая ,колонна и располагают карточки на фланелеграфе.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Физ. минутка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Стая птиц летит на юг.----дети вглядываются в небо (повороты головы вправо и влево, правая рука у лба: прямая ладонь, локоть отведен в сторону, параллельно полу).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Небо синее вокруг</w:t>
      </w:r>
      <w:r w:rsidRPr="00746C4E">
        <w:rPr>
          <w:rFonts w:ascii="Times New Roman" w:hAnsi="Times New Roman"/>
          <w:b/>
          <w:sz w:val="28"/>
          <w:szCs w:val="28"/>
        </w:rPr>
        <w:t>----</w:t>
      </w:r>
      <w:r w:rsidRPr="00746C4E">
        <w:rPr>
          <w:rFonts w:ascii="Times New Roman" w:hAnsi="Times New Roman"/>
          <w:sz w:val="28"/>
          <w:szCs w:val="28"/>
        </w:rPr>
        <w:t>правой рукой</w:t>
      </w:r>
      <w:r w:rsidRPr="00746C4E">
        <w:rPr>
          <w:rFonts w:ascii="Times New Roman" w:hAnsi="Times New Roman"/>
          <w:b/>
          <w:sz w:val="28"/>
          <w:szCs w:val="28"/>
        </w:rPr>
        <w:t xml:space="preserve"> </w:t>
      </w:r>
      <w:r w:rsidRPr="00746C4E">
        <w:rPr>
          <w:rFonts w:ascii="Times New Roman" w:hAnsi="Times New Roman"/>
          <w:sz w:val="28"/>
          <w:szCs w:val="28"/>
        </w:rPr>
        <w:t xml:space="preserve"> описываем полукруг над головой.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Чтоб скорее прилетать----резкий присест.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Надо крыльями махать----взмахи руками.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 Клином мы  стремимся ввысь----пальцы рук соприкасаются, локти в стороны -«косяк или клин».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Вереницей собрались----две руки сжаты вместе описывают  «веревочку»движением вверх.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А внизу леса, поля----наклон, руки в стороны.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Расстилается  земля---две руки параллельно двигаются слева направо и обратно вниз «дорожкой».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Предстоит им долгий путь---выпрямить тело, руки на пояс.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Надо птичкам отдохнуть---- присели.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Вот опять пора в дорогу----встали, руки внизу.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Собрались мы все в колонну---построение в колонну, легкий бег на месте и взмахи руками.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 </w:t>
      </w:r>
      <w:r w:rsidRPr="00746C4E">
        <w:rPr>
          <w:rFonts w:ascii="Times New Roman" w:hAnsi="Times New Roman"/>
          <w:sz w:val="28"/>
          <w:szCs w:val="28"/>
        </w:rPr>
        <w:t>Игра « Осень в пруду - кто куда»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Дети располагают жителей пруда на зиму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  <w:u w:val="thick"/>
        </w:rPr>
      </w:pPr>
      <w:r w:rsidRPr="00746C4E">
        <w:rPr>
          <w:rFonts w:ascii="Times New Roman" w:hAnsi="Times New Roman"/>
          <w:sz w:val="28"/>
          <w:szCs w:val="28"/>
          <w:u w:val="thick"/>
        </w:rPr>
        <w:t>Игра «Съедобное и не съедобное»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(При попадании на карточку с грибами)----Дети  раскладывают  съедобные грибы в корзину, а ядовитые бросают в ведро.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У «пенька»  стоит корзинка с карточками ягод.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746C4E">
        <w:rPr>
          <w:rFonts w:ascii="Times New Roman" w:hAnsi="Times New Roman"/>
          <w:sz w:val="28"/>
          <w:szCs w:val="28"/>
          <w:u w:val="single"/>
        </w:rPr>
        <w:t>- Кто же это корзинку с ягодами забыл? ( звучит музыка и выходит «Лесовик»)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b/>
          <w:sz w:val="28"/>
          <w:szCs w:val="28"/>
        </w:rPr>
        <w:t xml:space="preserve"> </w:t>
      </w:r>
      <w:r w:rsidRPr="00746C4E">
        <w:rPr>
          <w:rFonts w:ascii="Times New Roman" w:hAnsi="Times New Roman"/>
          <w:sz w:val="28"/>
          <w:szCs w:val="28"/>
        </w:rPr>
        <w:t xml:space="preserve">-Это я ,Лесовичок, на зиму решил варенье сварить. 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 Вот  за банками  к сове ходил.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 Разных ягод набрал, как они  называются забыл.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- Напомним  Лесовичку, как  называются ягоды и какое варенье из них получится!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Лесовик: « Банку возьми ягоду и варенье назови. Это ежевика,  варенье ежевичное!» (вкладываем карточку в « банку»)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Дети продолжают: «У меня черника, варенье черничное» и т. д.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Лесовик :  « Я ягоды собирал и за вами наблюдал. В гости вас к себе зову вам про осень расскажу»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Физ. Минутка : ( С ЛЕСОВИКОМ)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По тропинке ----ходьба на носочках « змейкой»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По дорожке----ходьба, руки на поясе ноги на ширине плеч- ходьба с продвижением вперед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 xml:space="preserve">Шагают наши ножки! 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Я иду, иду, иду , -----ходьба на месте с высоким подниманием колен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В гости я детей веду!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Игра « Замочек»----у Лесовика  не открывается замок. Воспитатель предлагает смазать маслицем. Лесовик смазывает и удивляется: «Что за чудеса, маслице –чудо ! Из чего же оно сделано?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  <w:u w:val="thick"/>
        </w:rPr>
      </w:pPr>
      <w:r w:rsidRPr="00746C4E">
        <w:rPr>
          <w:rFonts w:ascii="Times New Roman" w:hAnsi="Times New Roman"/>
          <w:sz w:val="28"/>
          <w:szCs w:val="28"/>
          <w:u w:val="thick"/>
        </w:rPr>
        <w:t>Рассказ  детей  о подсолнухе и о том ,что из него делают.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t>«Вот тебе подсолнух а вот его чудо- семечки в подарок!»</w:t>
      </w:r>
    </w:p>
    <w:p w:rsidR="00406A9D" w:rsidRPr="00746C4E" w:rsidRDefault="00406A9D" w:rsidP="00746C4E">
      <w:pPr>
        <w:spacing w:line="240" w:lineRule="auto"/>
        <w:rPr>
          <w:rFonts w:ascii="Times New Roman" w:hAnsi="Times New Roman"/>
          <w:sz w:val="28"/>
          <w:szCs w:val="28"/>
        </w:rPr>
      </w:pPr>
      <w:r w:rsidRPr="00746C4E">
        <w:rPr>
          <w:rFonts w:ascii="Times New Roman" w:hAnsi="Times New Roman"/>
          <w:sz w:val="28"/>
          <w:szCs w:val="28"/>
        </w:rPr>
        <w:lastRenderedPageBreak/>
        <w:t>Лесовик: «  Гости проходите про осень посмотрите!»---презентация « Осень»</w:t>
      </w:r>
    </w:p>
    <w:p w:rsidR="00406A9D" w:rsidRPr="001C0EFF" w:rsidRDefault="00406A9D" w:rsidP="001C0EFF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406A9D" w:rsidRPr="001C0EFF" w:rsidSect="00C91B6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C76" w:rsidRDefault="00F00C76">
      <w:r>
        <w:separator/>
      </w:r>
    </w:p>
  </w:endnote>
  <w:endnote w:type="continuationSeparator" w:id="0">
    <w:p w:rsidR="00F00C76" w:rsidRDefault="00F00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A9D" w:rsidRDefault="0055728F" w:rsidP="0012041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06A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6A9D" w:rsidRDefault="00406A9D" w:rsidP="00746C4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A9D" w:rsidRDefault="0055728F" w:rsidP="0012041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06A9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6E7B">
      <w:rPr>
        <w:rStyle w:val="a6"/>
        <w:noProof/>
      </w:rPr>
      <w:t>7</w:t>
    </w:r>
    <w:r>
      <w:rPr>
        <w:rStyle w:val="a6"/>
      </w:rPr>
      <w:fldChar w:fldCharType="end"/>
    </w:r>
  </w:p>
  <w:p w:rsidR="00406A9D" w:rsidRDefault="00406A9D" w:rsidP="00746C4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C76" w:rsidRDefault="00F00C76">
      <w:r>
        <w:separator/>
      </w:r>
    </w:p>
  </w:footnote>
  <w:footnote w:type="continuationSeparator" w:id="0">
    <w:p w:rsidR="00F00C76" w:rsidRDefault="00F00C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2ED97EC6"/>
    <w:multiLevelType w:val="hybridMultilevel"/>
    <w:tmpl w:val="3620B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B1975"/>
    <w:multiLevelType w:val="hybridMultilevel"/>
    <w:tmpl w:val="822072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1A3"/>
    <w:rsid w:val="000731A3"/>
    <w:rsid w:val="00092FDE"/>
    <w:rsid w:val="000C1A0A"/>
    <w:rsid w:val="000C4BB4"/>
    <w:rsid w:val="00120414"/>
    <w:rsid w:val="0015488C"/>
    <w:rsid w:val="0018503D"/>
    <w:rsid w:val="001C0EFF"/>
    <w:rsid w:val="0020302E"/>
    <w:rsid w:val="00247EBF"/>
    <w:rsid w:val="0026602B"/>
    <w:rsid w:val="002A6503"/>
    <w:rsid w:val="002D528A"/>
    <w:rsid w:val="002E35E4"/>
    <w:rsid w:val="00367074"/>
    <w:rsid w:val="003940A0"/>
    <w:rsid w:val="003A2E18"/>
    <w:rsid w:val="003A65ED"/>
    <w:rsid w:val="003C6226"/>
    <w:rsid w:val="003F6430"/>
    <w:rsid w:val="00406A9D"/>
    <w:rsid w:val="00417A72"/>
    <w:rsid w:val="004504A8"/>
    <w:rsid w:val="00496E7B"/>
    <w:rsid w:val="004D47B1"/>
    <w:rsid w:val="005525C4"/>
    <w:rsid w:val="0055728F"/>
    <w:rsid w:val="0056383A"/>
    <w:rsid w:val="005B3CF1"/>
    <w:rsid w:val="005E5CC8"/>
    <w:rsid w:val="005F3047"/>
    <w:rsid w:val="00602314"/>
    <w:rsid w:val="006807D7"/>
    <w:rsid w:val="006905EA"/>
    <w:rsid w:val="006C535D"/>
    <w:rsid w:val="00746C4E"/>
    <w:rsid w:val="00797720"/>
    <w:rsid w:val="007E7089"/>
    <w:rsid w:val="007F799E"/>
    <w:rsid w:val="008327C3"/>
    <w:rsid w:val="008525EF"/>
    <w:rsid w:val="008607E9"/>
    <w:rsid w:val="008706A0"/>
    <w:rsid w:val="009343A1"/>
    <w:rsid w:val="00946446"/>
    <w:rsid w:val="009B4A81"/>
    <w:rsid w:val="009E1C08"/>
    <w:rsid w:val="00A32025"/>
    <w:rsid w:val="00A54682"/>
    <w:rsid w:val="00A56B4E"/>
    <w:rsid w:val="00A87039"/>
    <w:rsid w:val="00A93C3B"/>
    <w:rsid w:val="00AA0386"/>
    <w:rsid w:val="00AB3DE1"/>
    <w:rsid w:val="00B67B39"/>
    <w:rsid w:val="00B76BF3"/>
    <w:rsid w:val="00C10047"/>
    <w:rsid w:val="00C43101"/>
    <w:rsid w:val="00C91B65"/>
    <w:rsid w:val="00D07C99"/>
    <w:rsid w:val="00D12E31"/>
    <w:rsid w:val="00D21B32"/>
    <w:rsid w:val="00D970A2"/>
    <w:rsid w:val="00E216EE"/>
    <w:rsid w:val="00EA0DAD"/>
    <w:rsid w:val="00F00C76"/>
    <w:rsid w:val="00F17571"/>
    <w:rsid w:val="00F335F7"/>
    <w:rsid w:val="00F3771E"/>
    <w:rsid w:val="00F52933"/>
    <w:rsid w:val="00F5755F"/>
    <w:rsid w:val="00FE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503D"/>
    <w:pPr>
      <w:ind w:left="720"/>
      <w:contextualSpacing/>
    </w:pPr>
  </w:style>
  <w:style w:type="paragraph" w:styleId="a4">
    <w:name w:val="footer"/>
    <w:basedOn w:val="a"/>
    <w:link w:val="a5"/>
    <w:uiPriority w:val="99"/>
    <w:rsid w:val="00746C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20302E"/>
    <w:rPr>
      <w:rFonts w:cs="Times New Roman"/>
      <w:lang w:eastAsia="en-US"/>
    </w:rPr>
  </w:style>
  <w:style w:type="character" w:styleId="a6">
    <w:name w:val="page number"/>
    <w:basedOn w:val="a0"/>
    <w:uiPriority w:val="99"/>
    <w:rsid w:val="00746C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1010</Words>
  <Characters>5760</Characters>
  <Application>Microsoft Office Word</Application>
  <DocSecurity>0</DocSecurity>
  <Lines>48</Lines>
  <Paragraphs>13</Paragraphs>
  <ScaleCrop>false</ScaleCrop>
  <Company>Microsoft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Белова</cp:lastModifiedBy>
  <cp:revision>20</cp:revision>
  <cp:lastPrinted>2015-08-25T07:53:00Z</cp:lastPrinted>
  <dcterms:created xsi:type="dcterms:W3CDTF">2002-12-31T21:05:00Z</dcterms:created>
  <dcterms:modified xsi:type="dcterms:W3CDTF">2025-12-17T13:34:00Z</dcterms:modified>
</cp:coreProperties>
</file>