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Конспект урока по ФГОС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Тема: Древняя Спарта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Предмет: История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Класс: 5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Тип урока: Урок открытия новых знаний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Цели урока: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· Личностные: Формирование понимания особенностей спартанского общества, воспитание уважения к историческому прошлому, осмысление таких ценностей, как дисциплина, коллективизм и патриотизм.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·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>: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· Познавательные: Развивать умение работать с текстовой информацией, анализировать, сравнивать, делать выводы.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· Коммуникативные: Формировать навыки работы в группе, умение слушать и слышать собеседника, грамотно излагать свои мысли.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· Регулятивные: Умение ставить учебную задачу, планировать свою деятельность, осуществлять самоконтроль.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· Предметные: Познакомить учащихся с географическим положением Спарты, ее общественным и государственным устройством, законами Ликурга и системой воспитания.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661E0A">
        <w:rPr>
          <w:rFonts w:ascii="Times New Roman" w:hAnsi="Times New Roman" w:cs="Times New Roman"/>
          <w:sz w:val="24"/>
          <w:szCs w:val="24"/>
        </w:rPr>
        <w:t xml:space="preserve">Основные понятия: полис, илоты, периэки, спартанцы, герусия, эфоры, олигархия, Ликург, «община равных»,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криптии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>, лаконичная речь.</w:t>
      </w:r>
      <w:proofErr w:type="gramEnd"/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F55CF5" w:rsidRDefault="007F6F75" w:rsidP="00F55CF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Оборудование: учебник, раздаточный материал (тексты и изображения из предоставленных файлов),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 презентация, карта «Древняя Греция».</w:t>
      </w:r>
    </w:p>
    <w:p w:rsidR="00F55CF5" w:rsidRDefault="00F55CF5" w:rsidP="00F55CF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55CF5" w:rsidRPr="00F55CF5" w:rsidRDefault="00F55CF5" w:rsidP="00F55CF5">
      <w:pPr>
        <w:pStyle w:val="1"/>
        <w:shd w:val="clear" w:color="auto" w:fill="FFFFFF"/>
        <w:spacing w:before="0" w:beforeAutospacing="0" w:after="0" w:afterAutospacing="0" w:line="0" w:lineRule="atLeast"/>
        <w:rPr>
          <w:rFonts w:ascii="Arial" w:hAnsi="Arial" w:cs="Arial"/>
          <w:b w:val="0"/>
          <w:color w:val="303030"/>
          <w:sz w:val="49"/>
          <w:szCs w:val="49"/>
        </w:rPr>
      </w:pPr>
      <w:r w:rsidRPr="00F55CF5">
        <w:rPr>
          <w:b w:val="0"/>
          <w:sz w:val="24"/>
          <w:szCs w:val="24"/>
        </w:rPr>
        <w:t xml:space="preserve">Подход в обучении: мыслительный, </w:t>
      </w:r>
      <w:r>
        <w:rPr>
          <w:b w:val="0"/>
          <w:color w:val="303030"/>
          <w:sz w:val="24"/>
          <w:szCs w:val="24"/>
        </w:rPr>
        <w:t>дифференциа</w:t>
      </w:r>
      <w:r w:rsidRPr="00F55CF5">
        <w:rPr>
          <w:b w:val="0"/>
          <w:color w:val="303030"/>
          <w:sz w:val="24"/>
          <w:szCs w:val="24"/>
        </w:rPr>
        <w:t>льный</w:t>
      </w:r>
    </w:p>
    <w:p w:rsidR="00F55CF5" w:rsidRPr="00F55CF5" w:rsidRDefault="00F55CF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Ход урока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I. Организационный момент (1-2 мин)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· Приветствие учащихся. 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· Создание положительного эмоционального настроя. 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· Проверка готовности к уроку. 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(на доске светофор, у детей на партах раздаточный материал круги 3-х цветов)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II. Актуализация знаний. Мотивация (5 мин)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Беседа с классом:</w:t>
      </w:r>
    </w:p>
    <w:p w:rsidR="009B2E81" w:rsidRPr="00661E0A" w:rsidRDefault="007F6F75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b/>
          <w:sz w:val="24"/>
          <w:szCs w:val="24"/>
        </w:rPr>
        <w:t>Вспомните, что такое древнегреческий полис?</w:t>
      </w:r>
      <w:r w:rsidR="009B2E81" w:rsidRPr="00661E0A">
        <w:rPr>
          <w:rFonts w:ascii="Times New Roman" w:hAnsi="Times New Roman" w:cs="Times New Roman"/>
          <w:sz w:val="24"/>
          <w:szCs w:val="24"/>
        </w:rPr>
        <w:t xml:space="preserve"> Древнегреческий полис (от греч</w:t>
      </w:r>
      <w:proofErr w:type="gramStart"/>
      <w:r w:rsidR="009B2E81" w:rsidRPr="00661E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B2E81" w:rsidRPr="00661E0A">
        <w:rPr>
          <w:rFonts w:ascii="Times New Roman" w:hAnsi="Times New Roman" w:cs="Times New Roman"/>
          <w:sz w:val="24"/>
          <w:szCs w:val="24"/>
        </w:rPr>
        <w:t xml:space="preserve"> πόλις — </w:t>
      </w:r>
      <w:proofErr w:type="gramStart"/>
      <w:r w:rsidR="009B2E81" w:rsidRPr="00661E0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B2E81" w:rsidRPr="00661E0A">
        <w:rPr>
          <w:rFonts w:ascii="Times New Roman" w:hAnsi="Times New Roman" w:cs="Times New Roman"/>
          <w:sz w:val="24"/>
          <w:szCs w:val="24"/>
        </w:rPr>
        <w:t>ород, государство)</w:t>
      </w:r>
      <w:r w:rsidR="007F714A" w:rsidRPr="00661E0A">
        <w:rPr>
          <w:rFonts w:ascii="Times New Roman" w:hAnsi="Times New Roman" w:cs="Times New Roman"/>
          <w:sz w:val="24"/>
          <w:szCs w:val="24"/>
        </w:rPr>
        <w:t xml:space="preserve"> у которого имеется  территория, власть, армия, казна, где главным является не территория, а население. Таким образом, полис </w:t>
      </w:r>
      <w:r w:rsidR="009B2E81" w:rsidRPr="00661E0A">
        <w:rPr>
          <w:rFonts w:ascii="Times New Roman" w:hAnsi="Times New Roman" w:cs="Times New Roman"/>
          <w:sz w:val="24"/>
          <w:szCs w:val="24"/>
        </w:rPr>
        <w:t> — это не просто «</w:t>
      </w:r>
      <w:proofErr w:type="spellStart"/>
      <w:r w:rsidR="009B2E81" w:rsidRPr="00661E0A">
        <w:rPr>
          <w:rFonts w:ascii="Times New Roman" w:hAnsi="Times New Roman" w:cs="Times New Roman"/>
          <w:sz w:val="24"/>
          <w:szCs w:val="24"/>
        </w:rPr>
        <w:t>город‑государство</w:t>
      </w:r>
      <w:proofErr w:type="spellEnd"/>
      <w:r w:rsidR="009B2E81" w:rsidRPr="00661E0A">
        <w:rPr>
          <w:rFonts w:ascii="Times New Roman" w:hAnsi="Times New Roman" w:cs="Times New Roman"/>
          <w:sz w:val="24"/>
          <w:szCs w:val="24"/>
        </w:rPr>
        <w:t>», а сложная гражданская община с уникальной системой управления, правами и обязанностями граждан, сыгравшая ключевую роль в развитии античной цивилизации.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</w:t>
      </w:r>
      <w:r w:rsidRPr="00661E0A">
        <w:rPr>
          <w:rFonts w:ascii="Times New Roman" w:hAnsi="Times New Roman" w:cs="Times New Roman"/>
          <w:b/>
          <w:sz w:val="24"/>
          <w:szCs w:val="24"/>
        </w:rPr>
        <w:t>Какой греческий полис, известный своей демократией и культурой, мы уже изучили?</w:t>
      </w:r>
      <w:r w:rsidRPr="00661E0A">
        <w:rPr>
          <w:rFonts w:ascii="Times New Roman" w:hAnsi="Times New Roman" w:cs="Times New Roman"/>
          <w:sz w:val="24"/>
          <w:szCs w:val="24"/>
        </w:rPr>
        <w:t xml:space="preserve"> (Афины)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 Назовите имя архонта,  который издал первые письменные законы в древних Афинах (около 621 г.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> н. э.). Его законы отличались крайней суровостью («драконовские меры»). (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Драконт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>)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lastRenderedPageBreak/>
        <w:t xml:space="preserve">Назовите имя архонта, 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считающийся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 основателем афинской демократии. В 594 г.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 н. э. провёл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комплекс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 реформ: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* экономические (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сисахфия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 — отмена долгового рабства, ограничение землевладения);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* политические (разделение граждан на разряды по имущественному цензу, создание Совета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 xml:space="preserve"> Ч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>етырёхсот);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661E0A">
        <w:rPr>
          <w:rFonts w:ascii="Times New Roman" w:hAnsi="Times New Roman" w:cs="Times New Roman"/>
          <w:sz w:val="24"/>
          <w:szCs w:val="24"/>
        </w:rPr>
        <w:t xml:space="preserve">* судебные (учреждение народного суда —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гелиэи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 (Солон)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Назовите имя архонта,  которого считали  тираном  Афин (правил в 561–527 гг.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> н. э.). Несмотря на авторитарный стиль правления, провёл полезные для города мероприятия: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* организовал масштабные стройки (в т. ч. храм Зевса Олимпийского), создавая рабочие места;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* выдавал ссуды крестьянам;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* при нём впервые были записаны и систематизированы поэмы Гомера. (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Писистрат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>)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Назовите имя архонта проведшего реформы 508–507 гг.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 н. э.,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заложившие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 основы афинской демократии: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* разделил территорию Аттики на 10 фил (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вместо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 прежних 4);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* заменил Совет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 xml:space="preserve"> Ч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>етырёхсот на Совет Пятисот (по 50 человек от каждой филы);</w:t>
      </w:r>
    </w:p>
    <w:p w:rsidR="009B2E81" w:rsidRPr="00661E0A" w:rsidRDefault="009B2E8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* ввёл процедуру остракизма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Клисфен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>)</w:t>
      </w:r>
    </w:p>
    <w:p w:rsidR="00BE1871" w:rsidRPr="00661E0A" w:rsidRDefault="00BE1871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В афинском полисе высоко ценились эстетика, культура и образование, активно развивалась демократия.</w:t>
      </w:r>
    </w:p>
    <w:p w:rsidR="009B2E81" w:rsidRPr="00661E0A" w:rsidRDefault="009F6840" w:rsidP="009B2E81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661E0A">
        <w:rPr>
          <w:rFonts w:ascii="Times New Roman" w:hAnsi="Times New Roman" w:cs="Times New Roman"/>
          <w:b/>
          <w:sz w:val="24"/>
          <w:szCs w:val="24"/>
        </w:rPr>
        <w:t>Всели города – полисы в Древней Греции были похожи друг на друга? (Нет)</w:t>
      </w:r>
    </w:p>
    <w:p w:rsidR="009F6840" w:rsidRPr="00661E0A" w:rsidRDefault="009F6840" w:rsidP="009B2E8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Внимание на экран</w:t>
      </w:r>
      <w:r w:rsidR="009901FF" w:rsidRPr="00661E0A">
        <w:rPr>
          <w:rFonts w:ascii="Times New Roman" w:hAnsi="Times New Roman" w:cs="Times New Roman"/>
          <w:sz w:val="24"/>
          <w:szCs w:val="24"/>
        </w:rPr>
        <w:t>. Кого Вы видите?</w:t>
      </w:r>
    </w:p>
    <w:p w:rsidR="009901FF" w:rsidRPr="00661E0A" w:rsidRDefault="009F6840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</w:t>
      </w:r>
      <w:r w:rsidR="009901FF" w:rsidRPr="00661E0A">
        <w:rPr>
          <w:rFonts w:ascii="Times New Roman" w:hAnsi="Times New Roman" w:cs="Times New Roman"/>
          <w:sz w:val="24"/>
          <w:szCs w:val="24"/>
        </w:rPr>
        <w:t>(</w:t>
      </w:r>
      <w:r w:rsidR="007F6F75" w:rsidRPr="00661E0A">
        <w:rPr>
          <w:rFonts w:ascii="Times New Roman" w:hAnsi="Times New Roman" w:cs="Times New Roman"/>
          <w:sz w:val="24"/>
          <w:szCs w:val="24"/>
        </w:rPr>
        <w:t>Учитель показывает изображение спартанского воина</w:t>
      </w:r>
      <w:r w:rsidR="009901FF" w:rsidRPr="00661E0A">
        <w:rPr>
          <w:rFonts w:ascii="Times New Roman" w:hAnsi="Times New Roman" w:cs="Times New Roman"/>
          <w:sz w:val="24"/>
          <w:szCs w:val="24"/>
        </w:rPr>
        <w:t>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«Сегодня мы познакомимся с полисом, который был полной противоположностью Афин. Его граждане с детства готовились только к одному — к войне. Это — Спарта».</w:t>
      </w:r>
      <w:r w:rsidR="00EF0251" w:rsidRPr="00661E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251" w:rsidRPr="00661E0A" w:rsidRDefault="00CB5B40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Записывают тему урока в рабочем листе</w:t>
      </w:r>
    </w:p>
    <w:p w:rsidR="007F6F75" w:rsidRPr="00661E0A" w:rsidRDefault="009901FF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b/>
          <w:sz w:val="24"/>
          <w:szCs w:val="24"/>
        </w:rPr>
        <w:t>Задание на урок</w:t>
      </w:r>
      <w:r w:rsidR="007F6F75" w:rsidRPr="00661E0A">
        <w:rPr>
          <w:rFonts w:ascii="Times New Roman" w:hAnsi="Times New Roman" w:cs="Times New Roman"/>
          <w:b/>
          <w:sz w:val="24"/>
          <w:szCs w:val="24"/>
        </w:rPr>
        <w:t>: Чем спартанское общество отличалось от других греческих полисов и благодаря чему</w:t>
      </w:r>
      <w:r w:rsidRPr="00661E0A">
        <w:rPr>
          <w:rFonts w:ascii="Times New Roman" w:hAnsi="Times New Roman" w:cs="Times New Roman"/>
          <w:b/>
          <w:sz w:val="24"/>
          <w:szCs w:val="24"/>
        </w:rPr>
        <w:t>,</w:t>
      </w:r>
      <w:r w:rsidR="007F6F75" w:rsidRPr="00661E0A">
        <w:rPr>
          <w:rFonts w:ascii="Times New Roman" w:hAnsi="Times New Roman" w:cs="Times New Roman"/>
          <w:b/>
          <w:sz w:val="24"/>
          <w:szCs w:val="24"/>
        </w:rPr>
        <w:t xml:space="preserve"> Спарта стала могущественной военной державой?</w:t>
      </w:r>
      <w:r w:rsidRPr="00661E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E0A">
        <w:rPr>
          <w:rFonts w:ascii="Times New Roman" w:hAnsi="Times New Roman" w:cs="Times New Roman"/>
          <w:sz w:val="24"/>
          <w:szCs w:val="24"/>
        </w:rPr>
        <w:t>(задание на доске)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III. Изучение нового материала (25 мин)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1. Географическое положение и возникновение Спарты.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Работа с картой. У</w:t>
      </w:r>
      <w:r w:rsidR="00EF0251" w:rsidRPr="00661E0A">
        <w:rPr>
          <w:rFonts w:ascii="Times New Roman" w:hAnsi="Times New Roman" w:cs="Times New Roman"/>
          <w:sz w:val="24"/>
          <w:szCs w:val="24"/>
        </w:rPr>
        <w:t xml:space="preserve">чащиеся находят Спарту </w:t>
      </w:r>
      <w:r w:rsidRPr="00661E0A">
        <w:rPr>
          <w:rFonts w:ascii="Times New Roman" w:hAnsi="Times New Roman" w:cs="Times New Roman"/>
          <w:sz w:val="24"/>
          <w:szCs w:val="24"/>
        </w:rPr>
        <w:t xml:space="preserve"> на</w:t>
      </w:r>
      <w:r w:rsidR="00EF0251" w:rsidRPr="00661E0A">
        <w:rPr>
          <w:rFonts w:ascii="Times New Roman" w:hAnsi="Times New Roman" w:cs="Times New Roman"/>
          <w:sz w:val="24"/>
          <w:szCs w:val="24"/>
        </w:rPr>
        <w:t xml:space="preserve"> полуострове  Пелопоннес, в области </w:t>
      </w:r>
      <w:proofErr w:type="spellStart"/>
      <w:r w:rsidR="00EF0251" w:rsidRPr="00661E0A">
        <w:rPr>
          <w:rFonts w:ascii="Times New Roman" w:hAnsi="Times New Roman" w:cs="Times New Roman"/>
          <w:sz w:val="24"/>
          <w:szCs w:val="24"/>
        </w:rPr>
        <w:t>Лакония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>.</w:t>
      </w:r>
      <w:r w:rsidR="00EF0251" w:rsidRPr="00661E0A">
        <w:rPr>
          <w:rFonts w:ascii="Times New Roman" w:hAnsi="Times New Roman" w:cs="Times New Roman"/>
          <w:sz w:val="24"/>
          <w:szCs w:val="24"/>
        </w:rPr>
        <w:t xml:space="preserve"> </w:t>
      </w:r>
      <w:r w:rsidR="00CB5B40" w:rsidRPr="00661E0A">
        <w:rPr>
          <w:rFonts w:ascii="Times New Roman" w:hAnsi="Times New Roman" w:cs="Times New Roman"/>
          <w:sz w:val="24"/>
          <w:szCs w:val="24"/>
        </w:rPr>
        <w:t>Фиксируют в рабочем листе.</w:t>
      </w:r>
    </w:p>
    <w:p w:rsidR="00F26990" w:rsidRPr="00661E0A" w:rsidRDefault="007F6F75" w:rsidP="00F2699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Рассказ учителя</w:t>
      </w:r>
      <w:r w:rsidR="00F26990" w:rsidRPr="00661E0A">
        <w:rPr>
          <w:rFonts w:ascii="Times New Roman" w:hAnsi="Times New Roman" w:cs="Times New Roman"/>
          <w:sz w:val="24"/>
          <w:szCs w:val="24"/>
        </w:rPr>
        <w:t>:</w:t>
      </w:r>
    </w:p>
    <w:p w:rsidR="00F26990" w:rsidRPr="00661E0A" w:rsidRDefault="00F26990" w:rsidP="00F2699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Какие народы проживали на территории Греции в древности?</w:t>
      </w:r>
    </w:p>
    <w:p w:rsidR="00F26990" w:rsidRPr="00661E0A" w:rsidRDefault="00F26990" w:rsidP="00F2699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Да! Действительно! Одним из древнейших народов были ахейцы — их племена доминировали в Греции в эпоху микенской цивилизации (II тысячелетие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> н. э.).</w:t>
      </w:r>
    </w:p>
    <w:p w:rsidR="00F26990" w:rsidRPr="00661E0A" w:rsidRDefault="00F26990" w:rsidP="00F2699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В XI–IX веках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 н. э.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 результате так называемого «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дорийского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 переселения» на территорию Пелопоннеса пришли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дорийские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 племена. Они завоевали местные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ахейские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 поселения и установили свою власть.</w:t>
      </w:r>
    </w:p>
    <w:p w:rsidR="00F26990" w:rsidRPr="00661E0A" w:rsidRDefault="00F26990" w:rsidP="00F2699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Завоёванное население </w:t>
      </w:r>
    </w:p>
    <w:p w:rsidR="00F26990" w:rsidRPr="00661E0A" w:rsidRDefault="00F26990" w:rsidP="00F2699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* тех, кто был обращён в зависимое состояние, называли илотами </w:t>
      </w:r>
    </w:p>
    <w:p w:rsidR="00F26990" w:rsidRPr="00661E0A" w:rsidRDefault="00F26990" w:rsidP="00F2699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* те общины, которые добровольно подчинились, они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жили в окрестных поселениях получили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 xml:space="preserve"> статус периэков (жившие вокруг) </w:t>
      </w:r>
    </w:p>
    <w:p w:rsidR="007F6F75" w:rsidRPr="00661E0A" w:rsidRDefault="00F26990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Сами завоеватели именовали себя спартанцами (лакедемонянами). Они основали государство Спарта (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Лакедемон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) в области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Лакония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 на Пелопоннесе</w:t>
      </w:r>
      <w:r w:rsidR="007F6F75" w:rsidRPr="00661E0A">
        <w:rPr>
          <w:rFonts w:ascii="Times New Roman" w:hAnsi="Times New Roman" w:cs="Times New Roman"/>
          <w:sz w:val="24"/>
          <w:szCs w:val="24"/>
        </w:rPr>
        <w:t xml:space="preserve"> в IX </w:t>
      </w:r>
      <w:proofErr w:type="gramStart"/>
      <w:r w:rsidR="007F6F75" w:rsidRPr="00661E0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F6F75" w:rsidRPr="00661E0A">
        <w:rPr>
          <w:rFonts w:ascii="Times New Roman" w:hAnsi="Times New Roman" w:cs="Times New Roman"/>
          <w:sz w:val="24"/>
          <w:szCs w:val="24"/>
        </w:rPr>
        <w:t xml:space="preserve">. до н.э. 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2. Население Спарты: </w:t>
      </w:r>
      <w:r w:rsidR="00F26990" w:rsidRPr="00661E0A">
        <w:rPr>
          <w:rFonts w:ascii="Times New Roman" w:hAnsi="Times New Roman" w:cs="Times New Roman"/>
          <w:sz w:val="24"/>
          <w:szCs w:val="24"/>
        </w:rPr>
        <w:t xml:space="preserve">работа в парах </w:t>
      </w:r>
      <w:r w:rsidR="00F93BA6" w:rsidRPr="00661E0A">
        <w:rPr>
          <w:rFonts w:ascii="Times New Roman" w:hAnsi="Times New Roman" w:cs="Times New Roman"/>
          <w:sz w:val="24"/>
          <w:szCs w:val="24"/>
        </w:rPr>
        <w:t>(по рядам)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· Работа в группах с текстом </w:t>
      </w:r>
      <w:r w:rsidR="00F93BA6" w:rsidRPr="00661E0A">
        <w:rPr>
          <w:rFonts w:ascii="Times New Roman" w:hAnsi="Times New Roman" w:cs="Times New Roman"/>
          <w:sz w:val="24"/>
          <w:szCs w:val="24"/>
        </w:rPr>
        <w:t>учебника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· 1 группа: На</w:t>
      </w:r>
      <w:r w:rsidR="00F26990" w:rsidRPr="00661E0A">
        <w:rPr>
          <w:rFonts w:ascii="Times New Roman" w:hAnsi="Times New Roman" w:cs="Times New Roman"/>
          <w:sz w:val="24"/>
          <w:szCs w:val="24"/>
        </w:rPr>
        <w:t>ходит и характеризует спартанцев</w:t>
      </w:r>
      <w:r w:rsidRPr="00661E0A">
        <w:rPr>
          <w:rFonts w:ascii="Times New Roman" w:hAnsi="Times New Roman" w:cs="Times New Roman"/>
          <w:sz w:val="24"/>
          <w:szCs w:val="24"/>
        </w:rPr>
        <w:t>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· 2 группа: Находит и характеризует периэков.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· 3 группа: Находит и характеризует илотов.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· Выводы групп фиксируются в общей таблице на доске:</w:t>
      </w:r>
    </w:p>
    <w:tbl>
      <w:tblPr>
        <w:tblStyle w:val="a4"/>
        <w:tblpPr w:leftFromText="180" w:rightFromText="180" w:vertAnchor="text" w:horzAnchor="margin" w:tblpY="82"/>
        <w:tblW w:w="0" w:type="auto"/>
        <w:tblLook w:val="04A0"/>
      </w:tblPr>
      <w:tblGrid>
        <w:gridCol w:w="3190"/>
        <w:gridCol w:w="3190"/>
        <w:gridCol w:w="3191"/>
      </w:tblGrid>
      <w:tr w:rsidR="00F93BA6" w:rsidRPr="00661E0A" w:rsidTr="00F93BA6">
        <w:tc>
          <w:tcPr>
            <w:tcW w:w="3190" w:type="dxa"/>
          </w:tcPr>
          <w:p w:rsidR="00F93BA6" w:rsidRPr="00661E0A" w:rsidRDefault="00F93BA6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группа</w:t>
            </w:r>
          </w:p>
        </w:tc>
        <w:tc>
          <w:tcPr>
            <w:tcW w:w="3190" w:type="dxa"/>
          </w:tcPr>
          <w:p w:rsidR="00F93BA6" w:rsidRPr="00661E0A" w:rsidRDefault="00F93BA6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Права и положение</w:t>
            </w:r>
          </w:p>
        </w:tc>
        <w:tc>
          <w:tcPr>
            <w:tcW w:w="3191" w:type="dxa"/>
          </w:tcPr>
          <w:p w:rsidR="00F93BA6" w:rsidRPr="00661E0A" w:rsidRDefault="00F93BA6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Основные занятия</w:t>
            </w:r>
          </w:p>
          <w:p w:rsidR="00F93BA6" w:rsidRPr="00661E0A" w:rsidRDefault="00F93BA6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A6" w:rsidRPr="00661E0A" w:rsidTr="00F93BA6">
        <w:tc>
          <w:tcPr>
            <w:tcW w:w="3190" w:type="dxa"/>
          </w:tcPr>
          <w:p w:rsidR="00F93BA6" w:rsidRPr="00661E0A" w:rsidRDefault="00EE6CD5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Спартанцы</w:t>
            </w:r>
          </w:p>
        </w:tc>
        <w:tc>
          <w:tcPr>
            <w:tcW w:w="3190" w:type="dxa"/>
          </w:tcPr>
          <w:p w:rsidR="00F93BA6" w:rsidRPr="00661E0A" w:rsidRDefault="00EE6CD5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Полноправные граждане, потомки дорийцев.</w:t>
            </w:r>
          </w:p>
        </w:tc>
        <w:tc>
          <w:tcPr>
            <w:tcW w:w="3191" w:type="dxa"/>
          </w:tcPr>
          <w:p w:rsidR="00EE6CD5" w:rsidRPr="00661E0A" w:rsidRDefault="00EE6CD5" w:rsidP="00EE6CD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Военная служба, управление государством.</w:t>
            </w:r>
          </w:p>
          <w:p w:rsidR="00F93BA6" w:rsidRPr="00661E0A" w:rsidRDefault="00F93BA6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A6" w:rsidRPr="00661E0A" w:rsidTr="00F93BA6">
        <w:tc>
          <w:tcPr>
            <w:tcW w:w="3190" w:type="dxa"/>
          </w:tcPr>
          <w:p w:rsidR="00F93BA6" w:rsidRPr="00661E0A" w:rsidRDefault="00EE6CD5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Периэки</w:t>
            </w:r>
          </w:p>
        </w:tc>
        <w:tc>
          <w:tcPr>
            <w:tcW w:w="3190" w:type="dxa"/>
          </w:tcPr>
          <w:p w:rsidR="00F93BA6" w:rsidRPr="00661E0A" w:rsidRDefault="00EE6CD5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Свободные, но неполноправные граждане.</w:t>
            </w:r>
          </w:p>
        </w:tc>
        <w:tc>
          <w:tcPr>
            <w:tcW w:w="3191" w:type="dxa"/>
          </w:tcPr>
          <w:p w:rsidR="00EE6CD5" w:rsidRPr="00661E0A" w:rsidRDefault="00EE6CD5" w:rsidP="00EE6CD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Ремесло, торговля.</w:t>
            </w:r>
          </w:p>
          <w:p w:rsidR="00F93BA6" w:rsidRPr="00661E0A" w:rsidRDefault="00F93BA6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BA6" w:rsidRPr="00661E0A" w:rsidTr="00F93BA6">
        <w:tc>
          <w:tcPr>
            <w:tcW w:w="3190" w:type="dxa"/>
          </w:tcPr>
          <w:p w:rsidR="00F93BA6" w:rsidRPr="00661E0A" w:rsidRDefault="00EE6CD5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Илоты</w:t>
            </w:r>
          </w:p>
        </w:tc>
        <w:tc>
          <w:tcPr>
            <w:tcW w:w="3190" w:type="dxa"/>
          </w:tcPr>
          <w:p w:rsidR="00F93BA6" w:rsidRPr="00661E0A" w:rsidRDefault="00EE6CD5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Рабы, принадлежащие государству.</w:t>
            </w:r>
          </w:p>
        </w:tc>
        <w:tc>
          <w:tcPr>
            <w:tcW w:w="3191" w:type="dxa"/>
          </w:tcPr>
          <w:p w:rsidR="00EE6CD5" w:rsidRPr="00661E0A" w:rsidRDefault="00EE6CD5" w:rsidP="00EE6CD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Земледелие, работа на участках спартанцев.</w:t>
            </w:r>
          </w:p>
          <w:p w:rsidR="00F93BA6" w:rsidRPr="00661E0A" w:rsidRDefault="00F93BA6" w:rsidP="00F93BA6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F26990" w:rsidRPr="00661E0A" w:rsidRDefault="00F26990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11211" w:rsidRPr="00661E0A" w:rsidRDefault="00011211" w:rsidP="0001121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Что значит жить «общиной </w:t>
      </w:r>
      <w:proofErr w:type="gramStart"/>
      <w:r w:rsidRPr="00661E0A">
        <w:rPr>
          <w:rFonts w:ascii="Times New Roman" w:hAnsi="Times New Roman" w:cs="Times New Roman"/>
          <w:sz w:val="24"/>
          <w:szCs w:val="24"/>
        </w:rPr>
        <w:t>равных</w:t>
      </w:r>
      <w:proofErr w:type="gramEnd"/>
      <w:r w:rsidRPr="00661E0A">
        <w:rPr>
          <w:rFonts w:ascii="Times New Roman" w:hAnsi="Times New Roman" w:cs="Times New Roman"/>
          <w:sz w:val="24"/>
          <w:szCs w:val="24"/>
        </w:rPr>
        <w:t>» в Древней Спарте</w:t>
      </w:r>
    </w:p>
    <w:p w:rsidR="00B31A70" w:rsidRPr="00661E0A" w:rsidRDefault="00011211" w:rsidP="00B31A7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Выражение «община равных» (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homoioi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, «подобные», «равные») отражало ключевой принцип спартанского общества: все полноправные спартанцы  должны были быть равноправны и жить по единым строгим нормам, </w:t>
      </w:r>
      <w:r w:rsidR="006D6A6A" w:rsidRPr="00661E0A">
        <w:rPr>
          <w:rFonts w:ascii="Times New Roman" w:hAnsi="Times New Roman" w:cs="Times New Roman"/>
          <w:sz w:val="24"/>
          <w:szCs w:val="24"/>
        </w:rPr>
        <w:t>п</w:t>
      </w:r>
      <w:r w:rsidRPr="00661E0A">
        <w:rPr>
          <w:rFonts w:ascii="Times New Roman" w:hAnsi="Times New Roman" w:cs="Times New Roman"/>
          <w:sz w:val="24"/>
          <w:szCs w:val="24"/>
        </w:rPr>
        <w:t>равилам и законам</w:t>
      </w:r>
      <w:r w:rsidR="00B31A70" w:rsidRPr="00661E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1A70" w:rsidRPr="00661E0A" w:rsidRDefault="00B31A70" w:rsidP="00B31A7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11211" w:rsidRPr="00661E0A" w:rsidRDefault="00B31A70" w:rsidP="0001121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3.  Законы Ликурга.</w:t>
      </w:r>
    </w:p>
    <w:p w:rsidR="00B31A70" w:rsidRPr="00661E0A" w:rsidRDefault="00B31A70" w:rsidP="00B31A7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Основой порядка стали законы, приписываемые легендарному царю Ликургу (VIII–VII вв. до н. э.), которого традиционно считают законодателем Спарты.</w:t>
      </w:r>
    </w:p>
    <w:p w:rsidR="00B31A70" w:rsidRPr="00661E0A" w:rsidRDefault="00B31A70" w:rsidP="000F356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Работа с текстом учебника п.2</w:t>
      </w:r>
      <w:r w:rsidR="000F3561" w:rsidRPr="00661E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F3561" w:rsidRPr="00661E0A" w:rsidRDefault="000F3561" w:rsidP="000F356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Учащиеся выявляют основные положения законов:</w:t>
      </w:r>
    </w:p>
    <w:p w:rsidR="000F3561" w:rsidRPr="00661E0A" w:rsidRDefault="00D848D7" w:rsidP="000F356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3561" w:rsidRPr="00661E0A">
        <w:rPr>
          <w:rFonts w:ascii="Times New Roman" w:hAnsi="Times New Roman" w:cs="Times New Roman"/>
          <w:sz w:val="24"/>
          <w:szCs w:val="24"/>
        </w:rPr>
        <w:t xml:space="preserve">Сохранение «общины </w:t>
      </w:r>
      <w:proofErr w:type="gramStart"/>
      <w:r w:rsidR="000F3561" w:rsidRPr="00661E0A">
        <w:rPr>
          <w:rFonts w:ascii="Times New Roman" w:hAnsi="Times New Roman" w:cs="Times New Roman"/>
          <w:sz w:val="24"/>
          <w:szCs w:val="24"/>
        </w:rPr>
        <w:t>равных</w:t>
      </w:r>
      <w:proofErr w:type="gramEnd"/>
      <w:r w:rsidR="000F3561" w:rsidRPr="00661E0A">
        <w:rPr>
          <w:rFonts w:ascii="Times New Roman" w:hAnsi="Times New Roman" w:cs="Times New Roman"/>
          <w:sz w:val="24"/>
          <w:szCs w:val="24"/>
        </w:rPr>
        <w:t>».</w:t>
      </w:r>
    </w:p>
    <w:p w:rsidR="000F3561" w:rsidRPr="00661E0A" w:rsidRDefault="00D848D7" w:rsidP="000F356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3561" w:rsidRPr="00661E0A">
        <w:rPr>
          <w:rFonts w:ascii="Times New Roman" w:hAnsi="Times New Roman" w:cs="Times New Roman"/>
          <w:sz w:val="24"/>
          <w:szCs w:val="24"/>
        </w:rPr>
        <w:t>Запрет частной собственности, золотых и серебряных денег.</w:t>
      </w:r>
    </w:p>
    <w:p w:rsidR="000F3561" w:rsidRPr="00661E0A" w:rsidRDefault="00D848D7" w:rsidP="000F356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3561" w:rsidRPr="00661E0A">
        <w:rPr>
          <w:rFonts w:ascii="Times New Roman" w:hAnsi="Times New Roman" w:cs="Times New Roman"/>
          <w:sz w:val="24"/>
          <w:szCs w:val="24"/>
        </w:rPr>
        <w:t>Единый образ жизни: простая одежда, скудная пища.</w:t>
      </w:r>
    </w:p>
    <w:p w:rsidR="000F3561" w:rsidRPr="00661E0A" w:rsidRDefault="00D848D7" w:rsidP="000F356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3561" w:rsidRPr="00661E0A">
        <w:rPr>
          <w:rFonts w:ascii="Times New Roman" w:hAnsi="Times New Roman" w:cs="Times New Roman"/>
          <w:sz w:val="24"/>
          <w:szCs w:val="24"/>
        </w:rPr>
        <w:t>Запрет на продажу земельных участков.</w:t>
      </w:r>
    </w:p>
    <w:p w:rsidR="000F3561" w:rsidRPr="00661E0A" w:rsidRDefault="00D848D7" w:rsidP="000F356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3561" w:rsidRPr="00661E0A">
        <w:rPr>
          <w:rFonts w:ascii="Times New Roman" w:hAnsi="Times New Roman" w:cs="Times New Roman"/>
          <w:sz w:val="24"/>
          <w:szCs w:val="24"/>
        </w:rPr>
        <w:t>Изоляция от внешнего мира.</w:t>
      </w:r>
    </w:p>
    <w:p w:rsidR="002D526B" w:rsidRPr="00661E0A" w:rsidRDefault="002D526B" w:rsidP="002D526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 * Законы регулировали все сферы жизни: от брака и воспитания детей до военного строя и экономики.  Нельзя было жить «как хочется», выбирать профессию или образ жизни.</w:t>
      </w:r>
    </w:p>
    <w:p w:rsidR="002D526B" w:rsidRPr="00661E0A" w:rsidRDefault="002D526B" w:rsidP="002D526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 * Нарушение норм каралось изгнанием или лишением гражданства</w:t>
      </w:r>
    </w:p>
    <w:p w:rsidR="002D526B" w:rsidRPr="00661E0A" w:rsidRDefault="002D526B" w:rsidP="002D526B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661E0A">
        <w:rPr>
          <w:rFonts w:ascii="Times New Roman" w:hAnsi="Times New Roman" w:cs="Times New Roman"/>
          <w:b/>
          <w:sz w:val="24"/>
          <w:szCs w:val="24"/>
        </w:rPr>
        <w:t>Какие цели преследовали законы Ликурга?</w:t>
      </w:r>
    </w:p>
    <w:p w:rsidR="002D526B" w:rsidRPr="00661E0A" w:rsidRDefault="000F3561" w:rsidP="002D526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Вывод: Главная цель законов Ликурга — создать сильное, дисциплинированное военное государство, где все граждане равны и подчинены его интересам</w:t>
      </w:r>
    </w:p>
    <w:p w:rsidR="000F3561" w:rsidRPr="00661E0A" w:rsidRDefault="000F3561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0F3561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4. </w:t>
      </w:r>
      <w:r w:rsidR="007F6F75" w:rsidRPr="00661E0A">
        <w:rPr>
          <w:rFonts w:ascii="Times New Roman" w:hAnsi="Times New Roman" w:cs="Times New Roman"/>
          <w:sz w:val="24"/>
          <w:szCs w:val="24"/>
        </w:rPr>
        <w:t xml:space="preserve"> Государственное устройство.</w:t>
      </w:r>
    </w:p>
    <w:p w:rsidR="000F3561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Объяснение учителя с опорой на схему: </w:t>
      </w:r>
    </w:p>
    <w:p w:rsidR="007F6F75" w:rsidRPr="00661E0A" w:rsidRDefault="00BE1871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Управлять таким государством было не просто. Существовала особая форма правления. </w:t>
      </w:r>
      <w:r w:rsidR="007F6F75" w:rsidRPr="00661E0A">
        <w:rPr>
          <w:rFonts w:ascii="Times New Roman" w:hAnsi="Times New Roman" w:cs="Times New Roman"/>
          <w:sz w:val="24"/>
          <w:szCs w:val="24"/>
        </w:rPr>
        <w:t>Власть в Спарте принадлежала немногим — это олигархия.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· Два царя — военные вожди, жрецы, судьи.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· Герусия (совет старейшин) — 28 геронтов + 2 царя. Принимали важнейшие решения.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· Народное собрание — спартиаты с 30 лет. Утверждали решения криком, без обсуждения.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· Коллегия эфоров (5 человек) — контролировали царей и соблюдение законов.</w:t>
      </w:r>
    </w:p>
    <w:p w:rsidR="00EA1DDE" w:rsidRPr="00661E0A" w:rsidRDefault="00EA1DDE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D526B" w:rsidRPr="00661E0A" w:rsidRDefault="00EA1DDE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Много мы уже узнали сегодня новой информации, предлагаю немного отдохнуть. </w:t>
      </w:r>
    </w:p>
    <w:p w:rsidR="007F6F75" w:rsidRPr="00661E0A" w:rsidRDefault="002D526B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Физкультминутка</w:t>
      </w:r>
      <w:r w:rsidR="00BE1871" w:rsidRPr="00661E0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E1871" w:rsidRPr="00661E0A" w:rsidRDefault="00BE1871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Учитель просит детей встать около парты.</w:t>
      </w:r>
    </w:p>
    <w:p w:rsidR="00BE1871" w:rsidRPr="00661E0A" w:rsidRDefault="00BE1871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Учитель называет имена понятия. Если Вы слышите имена и понятия, которые относятся к полису Афины, встаньте на носочки и поднимите руки вверх, если имена и понятия отн</w:t>
      </w:r>
      <w:r w:rsidR="00EA1DDE" w:rsidRPr="00661E0A">
        <w:rPr>
          <w:rFonts w:ascii="Times New Roman" w:hAnsi="Times New Roman" w:cs="Times New Roman"/>
          <w:sz w:val="24"/>
          <w:szCs w:val="24"/>
        </w:rPr>
        <w:t>осятся к Спарте, тогда приседаете  и похлопаете</w:t>
      </w:r>
      <w:r w:rsidRPr="00661E0A">
        <w:rPr>
          <w:rFonts w:ascii="Times New Roman" w:hAnsi="Times New Roman" w:cs="Times New Roman"/>
          <w:sz w:val="24"/>
          <w:szCs w:val="24"/>
        </w:rPr>
        <w:t xml:space="preserve"> в ладоши. (Ареопаг, геронт, архонт, герусия, Солон,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Лигурк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Писистрат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, периэки, </w:t>
      </w:r>
      <w:proofErr w:type="spellStart"/>
      <w:r w:rsidRPr="00661E0A">
        <w:rPr>
          <w:rFonts w:ascii="Times New Roman" w:hAnsi="Times New Roman" w:cs="Times New Roman"/>
          <w:sz w:val="24"/>
          <w:szCs w:val="24"/>
        </w:rPr>
        <w:t>Драконт</w:t>
      </w:r>
      <w:proofErr w:type="spellEnd"/>
      <w:r w:rsidRPr="00661E0A">
        <w:rPr>
          <w:rFonts w:ascii="Times New Roman" w:hAnsi="Times New Roman" w:cs="Times New Roman"/>
          <w:sz w:val="24"/>
          <w:szCs w:val="24"/>
        </w:rPr>
        <w:t xml:space="preserve">, </w:t>
      </w:r>
      <w:r w:rsidR="00EA1DDE" w:rsidRPr="00661E0A">
        <w:rPr>
          <w:rFonts w:ascii="Times New Roman" w:hAnsi="Times New Roman" w:cs="Times New Roman"/>
          <w:sz w:val="24"/>
          <w:szCs w:val="24"/>
        </w:rPr>
        <w:t>илоты)</w:t>
      </w:r>
      <w:r w:rsidRPr="00661E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F75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A7E11" w:rsidRDefault="00AA7E11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A7E11" w:rsidRPr="00661E0A" w:rsidRDefault="00AA7E11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5. Воспитание спартанцев.</w:t>
      </w:r>
    </w:p>
    <w:p w:rsidR="007F6F75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Рассказ учителя с элементами беседы:</w:t>
      </w:r>
    </w:p>
    <w:p w:rsidR="00B1580A" w:rsidRDefault="00B1580A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B1580A">
        <w:rPr>
          <w:rFonts w:ascii="Times New Roman" w:hAnsi="Times New Roman" w:cs="Times New Roman"/>
          <w:sz w:val="24"/>
          <w:szCs w:val="24"/>
        </w:rPr>
        <w:t>По законам Ликурга, гражданином Спарты мог быть только тот человек, который с раннего детства получил особое воспитание. Вопро</w:t>
      </w:r>
      <w:r w:rsidR="0071550D">
        <w:rPr>
          <w:rFonts w:ascii="Times New Roman" w:hAnsi="Times New Roman" w:cs="Times New Roman"/>
          <w:sz w:val="24"/>
          <w:szCs w:val="24"/>
        </w:rPr>
        <w:t xml:space="preserve">сам воспитания уделялось большое </w:t>
      </w:r>
      <w:r w:rsidRPr="00B1580A">
        <w:rPr>
          <w:rFonts w:ascii="Times New Roman" w:hAnsi="Times New Roman" w:cs="Times New Roman"/>
          <w:sz w:val="24"/>
          <w:szCs w:val="24"/>
        </w:rPr>
        <w:t>внимание.  Дети принадлеж</w:t>
      </w:r>
      <w:r w:rsidR="0071550D">
        <w:rPr>
          <w:rFonts w:ascii="Times New Roman" w:hAnsi="Times New Roman" w:cs="Times New Roman"/>
          <w:sz w:val="24"/>
          <w:szCs w:val="24"/>
        </w:rPr>
        <w:t>али не родителям, а государству</w:t>
      </w:r>
      <w:r w:rsidRPr="00B1580A">
        <w:rPr>
          <w:rFonts w:ascii="Times New Roman" w:hAnsi="Times New Roman" w:cs="Times New Roman"/>
          <w:sz w:val="24"/>
          <w:szCs w:val="24"/>
        </w:rPr>
        <w:t>. Сразу</w:t>
      </w:r>
      <w:r w:rsidR="00791A84">
        <w:rPr>
          <w:rFonts w:ascii="Times New Roman" w:hAnsi="Times New Roman" w:cs="Times New Roman"/>
          <w:sz w:val="24"/>
          <w:szCs w:val="24"/>
        </w:rPr>
        <w:t xml:space="preserve"> </w:t>
      </w:r>
      <w:r w:rsidRPr="00B1580A">
        <w:rPr>
          <w:rFonts w:ascii="Times New Roman" w:hAnsi="Times New Roman" w:cs="Times New Roman"/>
          <w:sz w:val="24"/>
          <w:szCs w:val="24"/>
        </w:rPr>
        <w:t>же после рождения младенца родители приносили старейшинам на осмотр  если они считали ребенка здоровым крепким отдавали отцу на воспитание до 7 лет, а если сла</w:t>
      </w:r>
      <w:r w:rsidR="00791A84">
        <w:rPr>
          <w:rFonts w:ascii="Times New Roman" w:hAnsi="Times New Roman" w:cs="Times New Roman"/>
          <w:sz w:val="24"/>
          <w:szCs w:val="24"/>
        </w:rPr>
        <w:t>бым и хилых сбрасывали со скалы, но</w:t>
      </w:r>
      <w:r w:rsidRPr="00B1580A">
        <w:rPr>
          <w:rFonts w:ascii="Times New Roman" w:hAnsi="Times New Roman" w:cs="Times New Roman"/>
          <w:sz w:val="24"/>
          <w:szCs w:val="24"/>
        </w:rPr>
        <w:t xml:space="preserve"> на самом деле ученые не нашли </w:t>
      </w:r>
      <w:r w:rsidR="00791A84" w:rsidRPr="00B1580A">
        <w:rPr>
          <w:rFonts w:ascii="Times New Roman" w:hAnsi="Times New Roman" w:cs="Times New Roman"/>
          <w:sz w:val="24"/>
          <w:szCs w:val="24"/>
        </w:rPr>
        <w:t>доказательств</w:t>
      </w:r>
      <w:r w:rsidR="00791A84">
        <w:rPr>
          <w:rFonts w:ascii="Times New Roman" w:hAnsi="Times New Roman" w:cs="Times New Roman"/>
          <w:sz w:val="24"/>
          <w:szCs w:val="24"/>
        </w:rPr>
        <w:t xml:space="preserve"> этому  факту.</w:t>
      </w:r>
    </w:p>
    <w:p w:rsidR="00791A84" w:rsidRPr="00661E0A" w:rsidRDefault="00791A84" w:rsidP="00791A8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текстом учебника п.3</w:t>
      </w:r>
      <w:r w:rsidRPr="00661E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1A84" w:rsidRDefault="00791A84" w:rsidP="00791A8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Учащиеся </w:t>
      </w:r>
      <w:r>
        <w:rPr>
          <w:rFonts w:ascii="Times New Roman" w:hAnsi="Times New Roman" w:cs="Times New Roman"/>
          <w:sz w:val="24"/>
          <w:szCs w:val="24"/>
        </w:rPr>
        <w:t xml:space="preserve">читают текст и отвечают на </w:t>
      </w:r>
      <w:r w:rsidR="0071550D">
        <w:rPr>
          <w:rFonts w:ascii="Times New Roman" w:hAnsi="Times New Roman" w:cs="Times New Roman"/>
          <w:sz w:val="24"/>
          <w:szCs w:val="24"/>
        </w:rPr>
        <w:t>вопросы,</w:t>
      </w:r>
      <w:r>
        <w:rPr>
          <w:rFonts w:ascii="Times New Roman" w:hAnsi="Times New Roman" w:cs="Times New Roman"/>
          <w:sz w:val="24"/>
          <w:szCs w:val="24"/>
        </w:rPr>
        <w:t xml:space="preserve"> написанные в рабочем листе.</w:t>
      </w:r>
    </w:p>
    <w:p w:rsidR="0071550D" w:rsidRPr="00ED4F98" w:rsidRDefault="00ED4F98" w:rsidP="00791A84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ED4F98">
        <w:rPr>
          <w:rFonts w:ascii="Times New Roman" w:hAnsi="Times New Roman" w:cs="Times New Roman"/>
          <w:b/>
          <w:sz w:val="24"/>
          <w:szCs w:val="24"/>
        </w:rPr>
        <w:t>Основные положения спартанского воспитания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91A84" w:rsidRPr="00661E0A" w:rsidRDefault="00791A84" w:rsidP="00791A84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решал вопрос жить или нет маленькому спартанцу?</w:t>
      </w:r>
    </w:p>
    <w:p w:rsidR="007F6F75" w:rsidRPr="00661E0A" w:rsidRDefault="00791A84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D4F98">
        <w:rPr>
          <w:rFonts w:ascii="Times New Roman" w:hAnsi="Times New Roman" w:cs="Times New Roman"/>
          <w:sz w:val="24"/>
          <w:szCs w:val="24"/>
        </w:rPr>
        <w:t>Старейшины – проводили о</w:t>
      </w:r>
      <w:r w:rsidR="007F6F75" w:rsidRPr="00661E0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мотр новорожденных)</w:t>
      </w:r>
    </w:p>
    <w:p w:rsidR="00791A84" w:rsidRDefault="00D848D7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1A84">
        <w:rPr>
          <w:rFonts w:ascii="Times New Roman" w:hAnsi="Times New Roman" w:cs="Times New Roman"/>
          <w:sz w:val="24"/>
          <w:szCs w:val="24"/>
        </w:rPr>
        <w:t>Кто нес большую ответственность за воспитание</w:t>
      </w:r>
      <w:r w:rsidR="00ED4F98">
        <w:rPr>
          <w:rFonts w:ascii="Times New Roman" w:hAnsi="Times New Roman" w:cs="Times New Roman"/>
          <w:sz w:val="24"/>
          <w:szCs w:val="24"/>
        </w:rPr>
        <w:t xml:space="preserve"> детей </w:t>
      </w:r>
      <w:r w:rsidR="00791A84">
        <w:rPr>
          <w:rFonts w:ascii="Times New Roman" w:hAnsi="Times New Roman" w:cs="Times New Roman"/>
          <w:sz w:val="24"/>
          <w:szCs w:val="24"/>
        </w:rPr>
        <w:t xml:space="preserve"> родители или государство</w:t>
      </w:r>
      <w:proofErr w:type="gramStart"/>
      <w:r w:rsidR="00791A84">
        <w:rPr>
          <w:rFonts w:ascii="Times New Roman" w:hAnsi="Times New Roman" w:cs="Times New Roman"/>
          <w:sz w:val="24"/>
          <w:szCs w:val="24"/>
        </w:rPr>
        <w:t>?(</w:t>
      </w:r>
      <w:proofErr w:type="gramEnd"/>
      <w:r w:rsidR="00791A84">
        <w:rPr>
          <w:rFonts w:ascii="Times New Roman" w:hAnsi="Times New Roman" w:cs="Times New Roman"/>
          <w:sz w:val="24"/>
          <w:szCs w:val="24"/>
        </w:rPr>
        <w:t>государство)</w:t>
      </w:r>
    </w:p>
    <w:p w:rsidR="00791A84" w:rsidRDefault="00791A84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какого возраста воспитанием мальчиков занималось государство?</w:t>
      </w:r>
    </w:p>
    <w:p w:rsidR="00F054E4" w:rsidRPr="00661E0A" w:rsidRDefault="00791A84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F6F75" w:rsidRPr="00661E0A">
        <w:rPr>
          <w:rFonts w:ascii="Times New Roman" w:hAnsi="Times New Roman" w:cs="Times New Roman"/>
          <w:sz w:val="24"/>
          <w:szCs w:val="24"/>
        </w:rPr>
        <w:t>Государств</w:t>
      </w:r>
      <w:r>
        <w:rPr>
          <w:rFonts w:ascii="Times New Roman" w:hAnsi="Times New Roman" w:cs="Times New Roman"/>
          <w:sz w:val="24"/>
          <w:szCs w:val="24"/>
        </w:rPr>
        <w:t>енная система воспитания с 7 лет.)</w:t>
      </w:r>
    </w:p>
    <w:p w:rsidR="007F6F75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</w:t>
      </w:r>
      <w:r w:rsidR="008456E3">
        <w:rPr>
          <w:rFonts w:ascii="Times New Roman" w:hAnsi="Times New Roman" w:cs="Times New Roman"/>
          <w:sz w:val="24"/>
          <w:szCs w:val="24"/>
        </w:rPr>
        <w:t>В чем заключались с</w:t>
      </w:r>
      <w:r w:rsidRPr="00661E0A">
        <w:rPr>
          <w:rFonts w:ascii="Times New Roman" w:hAnsi="Times New Roman" w:cs="Times New Roman"/>
          <w:sz w:val="24"/>
          <w:szCs w:val="24"/>
        </w:rPr>
        <w:t>уровые условия</w:t>
      </w:r>
      <w:r w:rsidR="008456E3">
        <w:rPr>
          <w:rFonts w:ascii="Times New Roman" w:hAnsi="Times New Roman" w:cs="Times New Roman"/>
          <w:sz w:val="24"/>
          <w:szCs w:val="24"/>
        </w:rPr>
        <w:t xml:space="preserve"> жизни</w:t>
      </w:r>
      <w:r w:rsidRPr="00661E0A">
        <w:rPr>
          <w:rFonts w:ascii="Times New Roman" w:hAnsi="Times New Roman" w:cs="Times New Roman"/>
          <w:sz w:val="24"/>
          <w:szCs w:val="24"/>
        </w:rPr>
        <w:t>: скудная пища, легкая одежда, закаливание.</w:t>
      </w:r>
    </w:p>
    <w:p w:rsidR="0071550D" w:rsidRPr="00661E0A" w:rsidRDefault="0071550D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назывался совместный прием пищи?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сисситией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608A2" w:rsidRDefault="004608A2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Чему учили спартанских мальчиков?</w:t>
      </w:r>
    </w:p>
    <w:p w:rsidR="007F6F75" w:rsidRPr="00661E0A" w:rsidRDefault="004608A2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Физической и </w:t>
      </w:r>
      <w:r w:rsidR="007F6F75" w:rsidRPr="00661E0A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оенной подготовке</w:t>
      </w:r>
      <w:r w:rsidR="007F6F75" w:rsidRPr="00661E0A">
        <w:rPr>
          <w:rFonts w:ascii="Times New Roman" w:hAnsi="Times New Roman" w:cs="Times New Roman"/>
          <w:sz w:val="24"/>
          <w:szCs w:val="24"/>
        </w:rPr>
        <w:t>.</w:t>
      </w:r>
    </w:p>
    <w:p w:rsidR="007F6F75" w:rsidRPr="00661E0A" w:rsidRDefault="004608A2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Какой должна была быть речь спартанцев? </w:t>
      </w:r>
      <w:r w:rsidR="007F6F75" w:rsidRPr="00661E0A">
        <w:rPr>
          <w:rFonts w:ascii="Times New Roman" w:hAnsi="Times New Roman" w:cs="Times New Roman"/>
          <w:sz w:val="24"/>
          <w:szCs w:val="24"/>
        </w:rPr>
        <w:t>(«лаконичная речь»).</w:t>
      </w:r>
    </w:p>
    <w:p w:rsidR="007F6F75" w:rsidRPr="00661E0A" w:rsidRDefault="004608A2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Зачем для юношей устраивали испытания </w:t>
      </w:r>
      <w:r w:rsidR="007F6F75" w:rsidRPr="00661E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F75" w:rsidRPr="00661E0A">
        <w:rPr>
          <w:rFonts w:ascii="Times New Roman" w:hAnsi="Times New Roman" w:cs="Times New Roman"/>
          <w:sz w:val="24"/>
          <w:szCs w:val="24"/>
        </w:rPr>
        <w:t>Криптии</w:t>
      </w:r>
      <w:proofErr w:type="spellEnd"/>
      <w:r w:rsidR="007F6F75" w:rsidRPr="00661E0A">
        <w:rPr>
          <w:rFonts w:ascii="Times New Roman" w:hAnsi="Times New Roman" w:cs="Times New Roman"/>
          <w:sz w:val="24"/>
          <w:szCs w:val="24"/>
        </w:rPr>
        <w:t xml:space="preserve"> — ночные облавы на илотов </w:t>
      </w:r>
      <w:r>
        <w:rPr>
          <w:rFonts w:ascii="Times New Roman" w:hAnsi="Times New Roman" w:cs="Times New Roman"/>
          <w:sz w:val="24"/>
          <w:szCs w:val="24"/>
        </w:rPr>
        <w:t>(для устрашения)</w:t>
      </w:r>
    </w:p>
    <w:p w:rsidR="0056370C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Обсуждение: Как вы думаете, какие качества характера формировало такое воспитание?</w:t>
      </w:r>
    </w:p>
    <w:p w:rsidR="007F6F75" w:rsidRPr="00661E0A" w:rsidRDefault="0056370C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Ученики  выбирают из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верные</w:t>
      </w:r>
      <w:r w:rsidR="007F6F75" w:rsidRPr="00661E0A">
        <w:rPr>
          <w:rFonts w:ascii="Times New Roman" w:hAnsi="Times New Roman" w:cs="Times New Roman"/>
          <w:sz w:val="24"/>
          <w:szCs w:val="24"/>
        </w:rPr>
        <w:t xml:space="preserve"> (Стойкость, выносливость, дисциплину, коллективизм).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D848D7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975212">
        <w:rPr>
          <w:rFonts w:ascii="Times New Roman" w:hAnsi="Times New Roman" w:cs="Times New Roman"/>
          <w:sz w:val="24"/>
          <w:szCs w:val="24"/>
        </w:rPr>
        <w:t xml:space="preserve">. Первичное закрепление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55CF5">
        <w:rPr>
          <w:rFonts w:ascii="Times New Roman" w:hAnsi="Times New Roman" w:cs="Times New Roman"/>
          <w:sz w:val="24"/>
          <w:szCs w:val="24"/>
        </w:rPr>
        <w:t>3</w:t>
      </w:r>
      <w:r w:rsidR="007F6F75" w:rsidRPr="00661E0A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7F6F75" w:rsidRPr="00661E0A" w:rsidRDefault="00975212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6F75" w:rsidRPr="00661E0A">
        <w:rPr>
          <w:rFonts w:ascii="Times New Roman" w:hAnsi="Times New Roman" w:cs="Times New Roman"/>
          <w:sz w:val="24"/>
          <w:szCs w:val="24"/>
        </w:rPr>
        <w:t>Интерактивное задание «Верно/Неверно»: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1. Спарта располагалась в Аттике. (Неверно)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2. Илоты были рабами в Спарте. (Верно)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3. Власть в Спарте называлась демократией. (Неверно, олигархия)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4. Законы для спартанцев установил Солон. (Неверно, Ликург)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5. Спартанских мальчиков с 7 лет воспитывало государство. (Верно)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  6. Спартанцы славились своей многословной речью. (Неверно, лаконичной)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D848D7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7F6F75" w:rsidRPr="00661E0A">
        <w:rPr>
          <w:rFonts w:ascii="Times New Roman" w:hAnsi="Times New Roman" w:cs="Times New Roman"/>
          <w:sz w:val="24"/>
          <w:szCs w:val="24"/>
        </w:rPr>
        <w:t>.</w:t>
      </w:r>
      <w:r w:rsidR="00975212">
        <w:rPr>
          <w:rFonts w:ascii="Times New Roman" w:hAnsi="Times New Roman" w:cs="Times New Roman"/>
          <w:sz w:val="24"/>
          <w:szCs w:val="24"/>
        </w:rPr>
        <w:t xml:space="preserve"> Рефлексия. Подведение итогов (2</w:t>
      </w:r>
      <w:r w:rsidR="007F6F75" w:rsidRPr="00661E0A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· В</w:t>
      </w:r>
      <w:r w:rsidR="00BB1D6C">
        <w:rPr>
          <w:rFonts w:ascii="Times New Roman" w:hAnsi="Times New Roman" w:cs="Times New Roman"/>
          <w:sz w:val="24"/>
          <w:szCs w:val="24"/>
        </w:rPr>
        <w:t>озвращение к вопросу урока</w:t>
      </w:r>
      <w:r w:rsidRPr="00661E0A">
        <w:rPr>
          <w:rFonts w:ascii="Times New Roman" w:hAnsi="Times New Roman" w:cs="Times New Roman"/>
          <w:sz w:val="24"/>
          <w:szCs w:val="24"/>
        </w:rPr>
        <w:t>: Благодаря чему Спарта стала могущественной военной державой?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· Ответы учащихся: Суровая система воспитания, законы Ликурга, направленные на равенство и дисциплину, олигархическое правление, использование труда илотов.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· Самооценка: Учащиеся оценивают свою работу на уроке (что узнали, что было интересно, что вызвало затруднение).</w:t>
      </w:r>
      <w:r w:rsidR="009752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D848D7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7F6F75" w:rsidRPr="00661E0A">
        <w:rPr>
          <w:rFonts w:ascii="Times New Roman" w:hAnsi="Times New Roman" w:cs="Times New Roman"/>
          <w:sz w:val="24"/>
          <w:szCs w:val="24"/>
        </w:rPr>
        <w:t>. Домашнее задание (2 мин)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>1. Базовый уровень: §</w:t>
      </w:r>
      <w:r w:rsidR="00EA1DDE" w:rsidRPr="00661E0A">
        <w:rPr>
          <w:rFonts w:ascii="Times New Roman" w:hAnsi="Times New Roman" w:cs="Times New Roman"/>
          <w:sz w:val="24"/>
          <w:szCs w:val="24"/>
        </w:rPr>
        <w:t xml:space="preserve">27 учебника читать, </w:t>
      </w:r>
      <w:r w:rsidR="00661E0A" w:rsidRPr="00661E0A">
        <w:rPr>
          <w:rFonts w:ascii="Times New Roman" w:hAnsi="Times New Roman" w:cs="Times New Roman"/>
          <w:sz w:val="24"/>
          <w:szCs w:val="24"/>
        </w:rPr>
        <w:t>записи рабочего листа вклеить в тетрадь, материал</w:t>
      </w:r>
      <w:r w:rsidR="00EA1DDE" w:rsidRPr="00661E0A">
        <w:rPr>
          <w:rFonts w:ascii="Times New Roman" w:hAnsi="Times New Roman" w:cs="Times New Roman"/>
          <w:sz w:val="24"/>
          <w:szCs w:val="24"/>
        </w:rPr>
        <w:t xml:space="preserve"> учить</w:t>
      </w:r>
      <w:r w:rsidR="00661E0A" w:rsidRPr="00661E0A">
        <w:rPr>
          <w:rFonts w:ascii="Times New Roman" w:hAnsi="Times New Roman" w:cs="Times New Roman"/>
          <w:sz w:val="24"/>
          <w:szCs w:val="24"/>
        </w:rPr>
        <w:t>.</w:t>
      </w:r>
      <w:r w:rsidR="00EA1DDE" w:rsidRPr="00661E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lastRenderedPageBreak/>
        <w:t xml:space="preserve">2. Повышенный уровень: </w:t>
      </w:r>
      <w:r w:rsidR="00661E0A" w:rsidRPr="00661E0A">
        <w:rPr>
          <w:rFonts w:ascii="Times New Roman" w:hAnsi="Times New Roman" w:cs="Times New Roman"/>
          <w:sz w:val="24"/>
          <w:szCs w:val="24"/>
        </w:rPr>
        <w:t xml:space="preserve">В древности говорили, что Афины и Спарта-это две ноги на которых стоит «Эллада», «два  коня, запряженные в одну колесницу». Они считались самыми большими и сильными полисами древней Греции. Напишите, почему так считалось и в каком из этих городов Вы хотели бы жить. </w:t>
      </w:r>
    </w:p>
    <w:tbl>
      <w:tblPr>
        <w:tblStyle w:val="a4"/>
        <w:tblW w:w="0" w:type="auto"/>
        <w:tblLook w:val="04A0"/>
      </w:tblPr>
      <w:tblGrid>
        <w:gridCol w:w="2235"/>
        <w:gridCol w:w="4677"/>
      </w:tblGrid>
      <w:tr w:rsidR="00661E0A" w:rsidRPr="00661E0A" w:rsidTr="00661E0A">
        <w:tc>
          <w:tcPr>
            <w:tcW w:w="2235" w:type="dxa"/>
          </w:tcPr>
          <w:p w:rsidR="00661E0A" w:rsidRPr="00661E0A" w:rsidRDefault="00661E0A" w:rsidP="007F6F7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</w:p>
        </w:tc>
        <w:tc>
          <w:tcPr>
            <w:tcW w:w="4677" w:type="dxa"/>
          </w:tcPr>
          <w:p w:rsidR="00661E0A" w:rsidRPr="00661E0A" w:rsidRDefault="00661E0A" w:rsidP="007F6F7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Я считаю, что_______________________</w:t>
            </w:r>
          </w:p>
          <w:p w:rsidR="00661E0A" w:rsidRPr="00661E0A" w:rsidRDefault="00661E0A" w:rsidP="007F6F7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661E0A" w:rsidRPr="00661E0A" w:rsidTr="00661E0A">
        <w:tc>
          <w:tcPr>
            <w:tcW w:w="2235" w:type="dxa"/>
          </w:tcPr>
          <w:p w:rsidR="00661E0A" w:rsidRPr="00661E0A" w:rsidRDefault="00661E0A" w:rsidP="007F6F7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Аргумент</w:t>
            </w:r>
          </w:p>
        </w:tc>
        <w:tc>
          <w:tcPr>
            <w:tcW w:w="4677" w:type="dxa"/>
          </w:tcPr>
          <w:p w:rsidR="00661E0A" w:rsidRPr="00661E0A" w:rsidRDefault="00661E0A" w:rsidP="007F6F7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61E0A">
              <w:rPr>
                <w:rFonts w:ascii="Times New Roman" w:hAnsi="Times New Roman" w:cs="Times New Roman"/>
                <w:sz w:val="24"/>
                <w:szCs w:val="24"/>
              </w:rPr>
              <w:t>Потому что_________________________</w:t>
            </w:r>
          </w:p>
        </w:tc>
      </w:tr>
    </w:tbl>
    <w:p w:rsidR="00661E0A" w:rsidRPr="00661E0A" w:rsidRDefault="00661E0A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6F75" w:rsidRPr="00661E0A" w:rsidRDefault="007F6F75" w:rsidP="007F6F7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61E0A">
        <w:rPr>
          <w:rFonts w:ascii="Times New Roman" w:hAnsi="Times New Roman" w:cs="Times New Roman"/>
          <w:sz w:val="24"/>
          <w:szCs w:val="24"/>
        </w:rPr>
        <w:t xml:space="preserve">3. Творческое задание: </w:t>
      </w:r>
      <w:r w:rsidR="00661E0A" w:rsidRPr="00661E0A">
        <w:rPr>
          <w:rFonts w:ascii="Times New Roman" w:hAnsi="Times New Roman" w:cs="Times New Roman"/>
          <w:sz w:val="24"/>
          <w:szCs w:val="24"/>
        </w:rPr>
        <w:t>Написать мини-сочинение от имени мальчика-спартанца или девочки-спартанки об одном дне их жизни.</w:t>
      </w:r>
    </w:p>
    <w:sectPr w:rsidR="007F6F75" w:rsidRPr="00661E0A" w:rsidSect="00F05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603CE"/>
    <w:multiLevelType w:val="hybridMultilevel"/>
    <w:tmpl w:val="28CA2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7F6F75"/>
    <w:rsid w:val="00011211"/>
    <w:rsid w:val="000F3561"/>
    <w:rsid w:val="002132ED"/>
    <w:rsid w:val="002D526B"/>
    <w:rsid w:val="00341B5D"/>
    <w:rsid w:val="004608A2"/>
    <w:rsid w:val="00471431"/>
    <w:rsid w:val="0056370C"/>
    <w:rsid w:val="00585685"/>
    <w:rsid w:val="00661E0A"/>
    <w:rsid w:val="006D36BF"/>
    <w:rsid w:val="006D6A6A"/>
    <w:rsid w:val="0071550D"/>
    <w:rsid w:val="007459B3"/>
    <w:rsid w:val="00791A84"/>
    <w:rsid w:val="007F6F75"/>
    <w:rsid w:val="007F714A"/>
    <w:rsid w:val="008456E3"/>
    <w:rsid w:val="008951F8"/>
    <w:rsid w:val="008E7705"/>
    <w:rsid w:val="0097228D"/>
    <w:rsid w:val="00975212"/>
    <w:rsid w:val="009901FF"/>
    <w:rsid w:val="009B2E81"/>
    <w:rsid w:val="009F6840"/>
    <w:rsid w:val="00AA7E11"/>
    <w:rsid w:val="00B1580A"/>
    <w:rsid w:val="00B21F1B"/>
    <w:rsid w:val="00B31A70"/>
    <w:rsid w:val="00BB1D6C"/>
    <w:rsid w:val="00BE1871"/>
    <w:rsid w:val="00CB5B40"/>
    <w:rsid w:val="00D35128"/>
    <w:rsid w:val="00D848D7"/>
    <w:rsid w:val="00EA1DDE"/>
    <w:rsid w:val="00ED4F98"/>
    <w:rsid w:val="00EE6CD5"/>
    <w:rsid w:val="00EF0251"/>
    <w:rsid w:val="00F054E4"/>
    <w:rsid w:val="00F22F4E"/>
    <w:rsid w:val="00F26990"/>
    <w:rsid w:val="00F55CF5"/>
    <w:rsid w:val="00F93BA6"/>
    <w:rsid w:val="00FB3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E4"/>
  </w:style>
  <w:style w:type="paragraph" w:styleId="1">
    <w:name w:val="heading 1"/>
    <w:basedOn w:val="a"/>
    <w:link w:val="10"/>
    <w:uiPriority w:val="9"/>
    <w:qFormat/>
    <w:rsid w:val="00F55C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F75"/>
    <w:pPr>
      <w:ind w:left="720"/>
      <w:contextualSpacing/>
    </w:pPr>
  </w:style>
  <w:style w:type="table" w:styleId="a4">
    <w:name w:val="Table Grid"/>
    <w:basedOn w:val="a1"/>
    <w:uiPriority w:val="59"/>
    <w:rsid w:val="00F93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55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8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5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2025-12-15T12:33:00Z</dcterms:created>
  <dcterms:modified xsi:type="dcterms:W3CDTF">2025-12-18T00:06:00Z</dcterms:modified>
</cp:coreProperties>
</file>