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5C" w:rsidRDefault="004F3B5C" w:rsidP="001355FC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 xml:space="preserve">Влияние мотивации на развитие речи у детей подготовительной </w:t>
      </w:r>
      <w:r>
        <w:rPr>
          <w:rFonts w:ascii="Times New Roman" w:hAnsi="Times New Roman" w:cs="Times New Roman"/>
          <w:sz w:val="28"/>
          <w:szCs w:val="28"/>
        </w:rPr>
        <w:t xml:space="preserve">к школе </w:t>
      </w:r>
      <w:r w:rsidRPr="004F3B5C">
        <w:rPr>
          <w:rFonts w:ascii="Times New Roman" w:hAnsi="Times New Roman" w:cs="Times New Roman"/>
          <w:sz w:val="28"/>
          <w:szCs w:val="28"/>
        </w:rPr>
        <w:t>группы</w:t>
      </w:r>
    </w:p>
    <w:p w:rsidR="004F3B5C" w:rsidRPr="004F3B5C" w:rsidRDefault="004F3B5C" w:rsidP="00D70AC1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4F3B5C" w:rsidRPr="004F3B5C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="005B4F48">
        <w:rPr>
          <w:rFonts w:ascii="Times New Roman" w:hAnsi="Times New Roman" w:cs="Times New Roman"/>
          <w:sz w:val="28"/>
          <w:szCs w:val="28"/>
        </w:rPr>
        <w:t>данной темы</w:t>
      </w:r>
      <w:r w:rsidRPr="004F3B5C">
        <w:rPr>
          <w:rFonts w:ascii="Times New Roman" w:hAnsi="Times New Roman" w:cs="Times New Roman"/>
          <w:sz w:val="28"/>
          <w:szCs w:val="28"/>
        </w:rPr>
        <w:t xml:space="preserve"> обусловлена тем, что развитие речи является важнейшим компонентом общего развития ребенка, подготовительным этапом к школе. Мотивация выступает одним из ключевых факторов, определяющих эффективность формирования речевых навыков. В условиях дошкольного образования важно не только применять современные методы коррекции и развития речи, но и учитывать мотивационные аспекты, стимулирующие интерес и желание ребенка к речевой деятельности. Цель статьи — определить, каким образом мотивация влияет на развитие речи у детей подготовительной </w:t>
      </w:r>
      <w:r w:rsidR="0061469F">
        <w:rPr>
          <w:rFonts w:ascii="Times New Roman" w:hAnsi="Times New Roman" w:cs="Times New Roman"/>
          <w:sz w:val="28"/>
          <w:szCs w:val="28"/>
        </w:rPr>
        <w:t xml:space="preserve">к школе </w:t>
      </w:r>
      <w:r w:rsidRPr="004F3B5C">
        <w:rPr>
          <w:rFonts w:ascii="Times New Roman" w:hAnsi="Times New Roman" w:cs="Times New Roman"/>
          <w:sz w:val="28"/>
          <w:szCs w:val="28"/>
        </w:rPr>
        <w:t>группы и какие методы способствуют ее формированию.</w:t>
      </w:r>
    </w:p>
    <w:p w:rsidR="004F3B5C" w:rsidRPr="004F3B5C" w:rsidRDefault="004F3B5C" w:rsidP="00D70AC1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мотивации и речевого развития</w:t>
      </w:r>
    </w:p>
    <w:p w:rsidR="005C06B5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Мотивация — это внутренние и внешние факторы, стимулирующие человека к определенным действиям. В педагогике мотивация рассматривается как движущая сила учебной деятельности, способствующая активизации познавательной активности ребенка</w:t>
      </w:r>
      <w:r>
        <w:rPr>
          <w:rFonts w:ascii="Times New Roman" w:hAnsi="Times New Roman" w:cs="Times New Roman"/>
          <w:sz w:val="28"/>
          <w:szCs w:val="28"/>
        </w:rPr>
        <w:t xml:space="preserve"> [</w:t>
      </w:r>
      <w:r w:rsidRPr="004F3B5C">
        <w:rPr>
          <w:rFonts w:ascii="Times New Roman" w:hAnsi="Times New Roman" w:cs="Times New Roman"/>
          <w:sz w:val="28"/>
          <w:szCs w:val="28"/>
        </w:rPr>
        <w:t>1]. В контексте речевого развития выделяют внутреннюю мотивацию, связанную с интересом к общению и познанию, и внешнюю — обусловленную требованиями ок</w:t>
      </w:r>
      <w:r>
        <w:rPr>
          <w:rFonts w:ascii="Times New Roman" w:hAnsi="Times New Roman" w:cs="Times New Roman"/>
          <w:sz w:val="28"/>
          <w:szCs w:val="28"/>
        </w:rPr>
        <w:t>ружающей среды или поощрениями [</w:t>
      </w:r>
      <w:r w:rsidRPr="004F3B5C">
        <w:rPr>
          <w:rFonts w:ascii="Times New Roman" w:hAnsi="Times New Roman" w:cs="Times New Roman"/>
          <w:sz w:val="28"/>
          <w:szCs w:val="28"/>
        </w:rPr>
        <w:t>2].</w:t>
      </w:r>
    </w:p>
    <w:p w:rsidR="004F3B5C" w:rsidRPr="004F3B5C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Речевое развитие у детей подготовительной</w:t>
      </w:r>
      <w:r w:rsidR="0061469F">
        <w:rPr>
          <w:rFonts w:ascii="Times New Roman" w:hAnsi="Times New Roman" w:cs="Times New Roman"/>
          <w:sz w:val="28"/>
          <w:szCs w:val="28"/>
        </w:rPr>
        <w:t xml:space="preserve"> к школе</w:t>
      </w:r>
      <w:r w:rsidRPr="004F3B5C">
        <w:rPr>
          <w:rFonts w:ascii="Times New Roman" w:hAnsi="Times New Roman" w:cs="Times New Roman"/>
          <w:sz w:val="28"/>
          <w:szCs w:val="28"/>
        </w:rPr>
        <w:t xml:space="preserve"> группы характеризуется формированием связной речи, расширением словарного запаса, умением строить простые предложения. Этот этап требует мотивационной поддержки для формирования позитивного от</w:t>
      </w:r>
      <w:r>
        <w:rPr>
          <w:rFonts w:ascii="Times New Roman" w:hAnsi="Times New Roman" w:cs="Times New Roman"/>
          <w:sz w:val="28"/>
          <w:szCs w:val="28"/>
        </w:rPr>
        <w:t>ношения к речевой деятельности [</w:t>
      </w:r>
      <w:r w:rsidRPr="004F3B5C">
        <w:rPr>
          <w:rFonts w:ascii="Times New Roman" w:hAnsi="Times New Roman" w:cs="Times New Roman"/>
          <w:sz w:val="28"/>
          <w:szCs w:val="28"/>
        </w:rPr>
        <w:t>3].</w:t>
      </w:r>
    </w:p>
    <w:p w:rsidR="004F3B5C" w:rsidRPr="004F3B5C" w:rsidRDefault="004F3B5C" w:rsidP="00D70AC1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Влияние мотивации на развитие речевых навыков</w:t>
      </w:r>
    </w:p>
    <w:p w:rsidR="005C06B5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Механизмы воздействия мотивации на развитие речи заключаются в повышении заинтересованности ребенка, активизации его познавательной деятельности. Внутренняя мотивация способствует инициативности, самостоятельности, стремлению к выражению своих мыслей, что знач</w:t>
      </w:r>
      <w:r>
        <w:rPr>
          <w:rFonts w:ascii="Times New Roman" w:hAnsi="Times New Roman" w:cs="Times New Roman"/>
          <w:sz w:val="28"/>
          <w:szCs w:val="28"/>
        </w:rPr>
        <w:t>ительно ускоряет развитие речи [</w:t>
      </w:r>
      <w:r w:rsidRPr="004F3B5C">
        <w:rPr>
          <w:rFonts w:ascii="Times New Roman" w:hAnsi="Times New Roman" w:cs="Times New Roman"/>
          <w:sz w:val="28"/>
          <w:szCs w:val="28"/>
        </w:rPr>
        <w:t xml:space="preserve">4]. Внешние стимулы, такие как похвала, игровые задания, создание ситуации успеха, укрепляют мотивационный настрой и помогают </w:t>
      </w:r>
      <w:r>
        <w:rPr>
          <w:rFonts w:ascii="Times New Roman" w:hAnsi="Times New Roman" w:cs="Times New Roman"/>
          <w:sz w:val="28"/>
          <w:szCs w:val="28"/>
        </w:rPr>
        <w:t>преодолеть возможные трудности [</w:t>
      </w:r>
      <w:r w:rsidRPr="004F3B5C">
        <w:rPr>
          <w:rFonts w:ascii="Times New Roman" w:hAnsi="Times New Roman" w:cs="Times New Roman"/>
          <w:sz w:val="28"/>
          <w:szCs w:val="28"/>
        </w:rPr>
        <w:t>5].</w:t>
      </w:r>
    </w:p>
    <w:p w:rsidR="004F3B5C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lastRenderedPageBreak/>
        <w:t>Исследования показывают, что дети, мотивированные к речевой деятельности, демонстрируют более быстрый прогресс, лучше запоминают новые слова, охотно участвуют в диалогах и игровых ситу</w:t>
      </w:r>
      <w:r>
        <w:rPr>
          <w:rFonts w:ascii="Times New Roman" w:hAnsi="Times New Roman" w:cs="Times New Roman"/>
          <w:sz w:val="28"/>
          <w:szCs w:val="28"/>
        </w:rPr>
        <w:t>ациях [</w:t>
      </w:r>
      <w:r w:rsidRPr="004F3B5C">
        <w:rPr>
          <w:rFonts w:ascii="Times New Roman" w:hAnsi="Times New Roman" w:cs="Times New Roman"/>
          <w:sz w:val="28"/>
          <w:szCs w:val="28"/>
        </w:rPr>
        <w:t>4].</w:t>
      </w:r>
    </w:p>
    <w:p w:rsidR="004F3B5C" w:rsidRPr="004F3B5C" w:rsidRDefault="004F3B5C" w:rsidP="00D70AC1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Методы и приемы</w:t>
      </w:r>
      <w:r w:rsidR="00D50B81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 мотивации у детей </w:t>
      </w:r>
      <w:r w:rsidRPr="004F3B5C">
        <w:rPr>
          <w:rFonts w:ascii="Times New Roman" w:hAnsi="Times New Roman" w:cs="Times New Roman"/>
          <w:b/>
          <w:bCs/>
          <w:sz w:val="28"/>
          <w:szCs w:val="28"/>
        </w:rPr>
        <w:t>подготовительной</w:t>
      </w:r>
      <w:r w:rsidR="00D50B81">
        <w:rPr>
          <w:rFonts w:ascii="Times New Roman" w:hAnsi="Times New Roman" w:cs="Times New Roman"/>
          <w:b/>
          <w:bCs/>
          <w:sz w:val="28"/>
          <w:szCs w:val="28"/>
        </w:rPr>
        <w:t xml:space="preserve"> к школе</w:t>
      </w:r>
      <w:r w:rsidRPr="004F3B5C">
        <w:rPr>
          <w:rFonts w:ascii="Times New Roman" w:hAnsi="Times New Roman" w:cs="Times New Roman"/>
          <w:b/>
          <w:bCs/>
          <w:sz w:val="28"/>
          <w:szCs w:val="28"/>
        </w:rPr>
        <w:t xml:space="preserve"> группы</w:t>
      </w:r>
    </w:p>
    <w:p w:rsidR="004F3B5C" w:rsidRPr="004F3B5C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Для формирования мотивации используют разнообразные методы и приемы:</w:t>
      </w:r>
    </w:p>
    <w:p w:rsidR="004F3B5C" w:rsidRPr="004F3B5C" w:rsidRDefault="004F3B5C" w:rsidP="004F3B5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Игровые методы.</w:t>
      </w:r>
      <w:r w:rsidRPr="004F3B5C">
        <w:rPr>
          <w:rFonts w:ascii="Times New Roman" w:hAnsi="Times New Roman" w:cs="Times New Roman"/>
          <w:sz w:val="28"/>
          <w:szCs w:val="28"/>
        </w:rPr>
        <w:t xml:space="preserve"> Игры на развитие речи, сюжетные ролевые игры помогают создать позитивную атмосферу и вызвать </w:t>
      </w:r>
      <w:r>
        <w:rPr>
          <w:rFonts w:ascii="Times New Roman" w:hAnsi="Times New Roman" w:cs="Times New Roman"/>
          <w:sz w:val="28"/>
          <w:szCs w:val="28"/>
        </w:rPr>
        <w:t>интерес к речевой деятельности [</w:t>
      </w:r>
      <w:r w:rsidRPr="004F3B5C">
        <w:rPr>
          <w:rFonts w:ascii="Times New Roman" w:hAnsi="Times New Roman" w:cs="Times New Roman"/>
          <w:sz w:val="28"/>
          <w:szCs w:val="28"/>
        </w:rPr>
        <w:t>1].</w:t>
      </w:r>
      <w:r w:rsidR="00D50B81">
        <w:rPr>
          <w:rFonts w:ascii="Times New Roman" w:hAnsi="Times New Roman" w:cs="Times New Roman"/>
          <w:sz w:val="28"/>
          <w:szCs w:val="28"/>
        </w:rPr>
        <w:t xml:space="preserve"> Например, в</w:t>
      </w:r>
      <w:r w:rsidR="00D50B81" w:rsidRPr="00D50B81">
        <w:rPr>
          <w:rFonts w:ascii="Times New Roman" w:hAnsi="Times New Roman" w:cs="Times New Roman"/>
          <w:sz w:val="28"/>
          <w:szCs w:val="28"/>
        </w:rPr>
        <w:t xml:space="preserve"> ходе сюжетно-ролевой игры «Магазин» дети акт</w:t>
      </w:r>
      <w:r w:rsidR="00E1160A">
        <w:rPr>
          <w:rFonts w:ascii="Times New Roman" w:hAnsi="Times New Roman" w:cs="Times New Roman"/>
          <w:sz w:val="28"/>
          <w:szCs w:val="28"/>
        </w:rPr>
        <w:t>ивно называют товары, задают</w:t>
      </w:r>
      <w:r w:rsidR="00D50B81" w:rsidRPr="00D50B81">
        <w:rPr>
          <w:rFonts w:ascii="Times New Roman" w:hAnsi="Times New Roman" w:cs="Times New Roman"/>
          <w:sz w:val="28"/>
          <w:szCs w:val="28"/>
        </w:rPr>
        <w:t xml:space="preserve"> воп</w:t>
      </w:r>
      <w:r w:rsidR="00E1160A">
        <w:rPr>
          <w:rFonts w:ascii="Times New Roman" w:hAnsi="Times New Roman" w:cs="Times New Roman"/>
          <w:sz w:val="28"/>
          <w:szCs w:val="28"/>
        </w:rPr>
        <w:t>росы продавцу, что стимулирует</w:t>
      </w:r>
      <w:r w:rsidR="00D50B81" w:rsidRPr="00D50B81">
        <w:rPr>
          <w:rFonts w:ascii="Times New Roman" w:hAnsi="Times New Roman" w:cs="Times New Roman"/>
          <w:sz w:val="28"/>
          <w:szCs w:val="28"/>
        </w:rPr>
        <w:t xml:space="preserve"> их говорить и применять новые слова.</w:t>
      </w:r>
      <w:r w:rsidR="001355FC">
        <w:rPr>
          <w:rFonts w:ascii="Times New Roman" w:hAnsi="Times New Roman" w:cs="Times New Roman"/>
          <w:sz w:val="28"/>
          <w:szCs w:val="28"/>
        </w:rPr>
        <w:t xml:space="preserve"> Или, внедрить игровые задания</w:t>
      </w:r>
      <w:r w:rsidR="00D50B81" w:rsidRPr="001355FC">
        <w:rPr>
          <w:rFonts w:ascii="Times New Roman" w:hAnsi="Times New Roman" w:cs="Times New Roman"/>
          <w:sz w:val="28"/>
          <w:szCs w:val="28"/>
        </w:rPr>
        <w:t>, где детям нужно рассказать о сво</w:t>
      </w:r>
      <w:r w:rsidR="001355FC" w:rsidRPr="001355FC">
        <w:rPr>
          <w:rFonts w:ascii="Times New Roman" w:hAnsi="Times New Roman" w:cs="Times New Roman"/>
          <w:sz w:val="28"/>
          <w:szCs w:val="28"/>
        </w:rPr>
        <w:t>их любимых игрушках, что вызывает</w:t>
      </w:r>
      <w:r w:rsidR="00D50B81" w:rsidRPr="001355FC">
        <w:rPr>
          <w:rFonts w:ascii="Times New Roman" w:hAnsi="Times New Roman" w:cs="Times New Roman"/>
          <w:sz w:val="28"/>
          <w:szCs w:val="28"/>
        </w:rPr>
        <w:t xml:space="preserve"> у детей желание делиться и го</w:t>
      </w:r>
      <w:r w:rsidR="001355FC" w:rsidRPr="001355FC">
        <w:rPr>
          <w:rFonts w:ascii="Times New Roman" w:hAnsi="Times New Roman" w:cs="Times New Roman"/>
          <w:sz w:val="28"/>
          <w:szCs w:val="28"/>
        </w:rPr>
        <w:t>ворить, а у некоторых — повышает</w:t>
      </w:r>
      <w:r w:rsidR="00D50B81" w:rsidRPr="001355FC">
        <w:rPr>
          <w:rFonts w:ascii="Times New Roman" w:hAnsi="Times New Roman" w:cs="Times New Roman"/>
          <w:sz w:val="28"/>
          <w:szCs w:val="28"/>
        </w:rPr>
        <w:t xml:space="preserve"> интерес к участию в речевых упражнениях.</w:t>
      </w:r>
    </w:p>
    <w:p w:rsidR="004F3B5C" w:rsidRPr="001355FC" w:rsidRDefault="004F3B5C" w:rsidP="001355F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Создание положительной эмоциональной обстановки.</w:t>
      </w:r>
      <w:r w:rsidRPr="004F3B5C">
        <w:rPr>
          <w:rFonts w:ascii="Times New Roman" w:hAnsi="Times New Roman" w:cs="Times New Roman"/>
          <w:sz w:val="28"/>
          <w:szCs w:val="28"/>
        </w:rPr>
        <w:t xml:space="preserve"> Важно хвалить детей за успехи, поощрят</w:t>
      </w:r>
      <w:r>
        <w:rPr>
          <w:rFonts w:ascii="Times New Roman" w:hAnsi="Times New Roman" w:cs="Times New Roman"/>
          <w:sz w:val="28"/>
          <w:szCs w:val="28"/>
        </w:rPr>
        <w:t>ь инициативу, избегать критики [</w:t>
      </w:r>
      <w:r w:rsidRPr="004F3B5C">
        <w:rPr>
          <w:rFonts w:ascii="Times New Roman" w:hAnsi="Times New Roman" w:cs="Times New Roman"/>
          <w:sz w:val="28"/>
          <w:szCs w:val="28"/>
        </w:rPr>
        <w:t>2].</w:t>
      </w:r>
      <w:r w:rsidR="00D50B81">
        <w:rPr>
          <w:rFonts w:ascii="Times New Roman" w:hAnsi="Times New Roman" w:cs="Times New Roman"/>
          <w:sz w:val="28"/>
          <w:szCs w:val="28"/>
        </w:rPr>
        <w:t xml:space="preserve"> Например, всегда отмечать</w:t>
      </w:r>
      <w:r w:rsidR="00D50B81" w:rsidRPr="00D50B81">
        <w:rPr>
          <w:rFonts w:ascii="Times New Roman" w:hAnsi="Times New Roman" w:cs="Times New Roman"/>
          <w:sz w:val="28"/>
          <w:szCs w:val="28"/>
        </w:rPr>
        <w:t xml:space="preserve"> даже малейшие успехи детей, что</w:t>
      </w:r>
      <w:r w:rsidR="00D50B81">
        <w:rPr>
          <w:rFonts w:ascii="Times New Roman" w:hAnsi="Times New Roman" w:cs="Times New Roman"/>
          <w:sz w:val="28"/>
          <w:szCs w:val="28"/>
        </w:rPr>
        <w:t xml:space="preserve"> в последствии будет повышать</w:t>
      </w:r>
      <w:r w:rsidR="00D50B81" w:rsidRPr="00D50B81">
        <w:rPr>
          <w:rFonts w:ascii="Times New Roman" w:hAnsi="Times New Roman" w:cs="Times New Roman"/>
          <w:sz w:val="28"/>
          <w:szCs w:val="28"/>
        </w:rPr>
        <w:t xml:space="preserve"> их уверенность и желание говорить.</w:t>
      </w:r>
      <w:r w:rsidR="001355FC">
        <w:rPr>
          <w:rFonts w:ascii="Times New Roman" w:hAnsi="Times New Roman" w:cs="Times New Roman"/>
          <w:sz w:val="28"/>
          <w:szCs w:val="28"/>
        </w:rPr>
        <w:t xml:space="preserve"> Или, использовать систему</w:t>
      </w:r>
      <w:r w:rsidR="001355FC" w:rsidRPr="001355FC">
        <w:rPr>
          <w:rFonts w:ascii="Times New Roman" w:hAnsi="Times New Roman" w:cs="Times New Roman"/>
          <w:sz w:val="28"/>
          <w:szCs w:val="28"/>
        </w:rPr>
        <w:t xml:space="preserve"> поощрений — за каждое успешно произнесенное слово или предложение ребенок получает яркую звездочку. Такой подход стимулирует детей стараться говорить больше и увереннее, что заметно улучшает их речевое развитие.</w:t>
      </w:r>
    </w:p>
    <w:p w:rsidR="004F3B5C" w:rsidRPr="004F3B5C" w:rsidRDefault="004F3B5C" w:rsidP="004F3B5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Взаимодействие воспитателя, логопеда и родителей.</w:t>
      </w:r>
      <w:r w:rsidRPr="004F3B5C">
        <w:rPr>
          <w:rFonts w:ascii="Times New Roman" w:hAnsi="Times New Roman" w:cs="Times New Roman"/>
          <w:sz w:val="28"/>
          <w:szCs w:val="28"/>
        </w:rPr>
        <w:t xml:space="preserve"> Совместные мероприятия, консультации, домашние задания спос</w:t>
      </w:r>
      <w:r>
        <w:rPr>
          <w:rFonts w:ascii="Times New Roman" w:hAnsi="Times New Roman" w:cs="Times New Roman"/>
          <w:sz w:val="28"/>
          <w:szCs w:val="28"/>
        </w:rPr>
        <w:t>обствуют закреплению мотивации [</w:t>
      </w:r>
      <w:r w:rsidRPr="004F3B5C">
        <w:rPr>
          <w:rFonts w:ascii="Times New Roman" w:hAnsi="Times New Roman" w:cs="Times New Roman"/>
          <w:sz w:val="28"/>
          <w:szCs w:val="28"/>
        </w:rPr>
        <w:t>3].</w:t>
      </w:r>
      <w:r w:rsidR="00D50B81">
        <w:rPr>
          <w:rFonts w:ascii="Times New Roman" w:hAnsi="Times New Roman" w:cs="Times New Roman"/>
          <w:sz w:val="28"/>
          <w:szCs w:val="28"/>
        </w:rPr>
        <w:t xml:space="preserve"> Например, р</w:t>
      </w:r>
      <w:r w:rsidR="00D50B81" w:rsidRPr="00D50B81">
        <w:rPr>
          <w:rFonts w:ascii="Times New Roman" w:hAnsi="Times New Roman" w:cs="Times New Roman"/>
          <w:sz w:val="28"/>
          <w:szCs w:val="28"/>
        </w:rPr>
        <w:t>одители получали рекомендации по играм для развития речи, что позволяло повторять упражнения дома и поддерживать интерес детей.</w:t>
      </w:r>
    </w:p>
    <w:p w:rsidR="00D50B81" w:rsidRPr="00D50B81" w:rsidRDefault="004F3B5C" w:rsidP="00D50B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Индивидуальный подход.</w:t>
      </w:r>
      <w:r w:rsidRPr="004F3B5C">
        <w:rPr>
          <w:rFonts w:ascii="Times New Roman" w:hAnsi="Times New Roman" w:cs="Times New Roman"/>
          <w:sz w:val="28"/>
          <w:szCs w:val="28"/>
        </w:rPr>
        <w:t xml:space="preserve"> Учитывать интересы и особенности каждого ребенка, предлагать задания, соотв</w:t>
      </w:r>
      <w:r>
        <w:rPr>
          <w:rFonts w:ascii="Times New Roman" w:hAnsi="Times New Roman" w:cs="Times New Roman"/>
          <w:sz w:val="28"/>
          <w:szCs w:val="28"/>
        </w:rPr>
        <w:t>етствующие его уровню развития [</w:t>
      </w:r>
      <w:r w:rsidRPr="004F3B5C">
        <w:rPr>
          <w:rFonts w:ascii="Times New Roman" w:hAnsi="Times New Roman" w:cs="Times New Roman"/>
          <w:sz w:val="28"/>
          <w:szCs w:val="28"/>
        </w:rPr>
        <w:t>2].</w:t>
      </w:r>
      <w:r w:rsidR="00D50B81">
        <w:rPr>
          <w:rFonts w:ascii="Times New Roman" w:hAnsi="Times New Roman" w:cs="Times New Roman"/>
          <w:sz w:val="28"/>
          <w:szCs w:val="28"/>
        </w:rPr>
        <w:t xml:space="preserve"> Например, д</w:t>
      </w:r>
      <w:r w:rsidR="00D50B81" w:rsidRPr="00D50B81">
        <w:rPr>
          <w:rFonts w:ascii="Times New Roman" w:hAnsi="Times New Roman" w:cs="Times New Roman"/>
          <w:sz w:val="28"/>
          <w:szCs w:val="28"/>
        </w:rPr>
        <w:t>ля ребенка с низким уровнем мотивации предлагались игры с любимыми персонажами мультфильмов, что делало занятия более привлекательными.</w:t>
      </w:r>
    </w:p>
    <w:p w:rsidR="004F3B5C" w:rsidRPr="004F3B5C" w:rsidRDefault="004F3B5C" w:rsidP="00D70AC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3B5C">
        <w:rPr>
          <w:rFonts w:ascii="Times New Roman" w:hAnsi="Times New Roman" w:cs="Times New Roman"/>
          <w:b/>
          <w:bCs/>
          <w:sz w:val="28"/>
          <w:szCs w:val="28"/>
        </w:rPr>
        <w:t>Практические рекомендации и организация работы</w:t>
      </w:r>
    </w:p>
    <w:p w:rsidR="004F3B5C" w:rsidRDefault="004F3B5C" w:rsidP="005C0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lastRenderedPageBreak/>
        <w:t>При планировании занятий необходимо учитывать мотивационные аспекты: использовать разнообразные игровые ситуации, стимулировать самостоятельную речь, создавать ситуации успеха. Регулярная оценка эффективности мотивационной работы позволяет корректировать подходы. Важным является взаимодействие всех участников педагогического процесса и создание благоприя</w:t>
      </w:r>
      <w:r>
        <w:rPr>
          <w:rFonts w:ascii="Times New Roman" w:hAnsi="Times New Roman" w:cs="Times New Roman"/>
          <w:sz w:val="28"/>
          <w:szCs w:val="28"/>
        </w:rPr>
        <w:t>тной психологической атмосферы [</w:t>
      </w:r>
      <w:r w:rsidRPr="004F3B5C">
        <w:rPr>
          <w:rFonts w:ascii="Times New Roman" w:hAnsi="Times New Roman" w:cs="Times New Roman"/>
          <w:sz w:val="28"/>
          <w:szCs w:val="28"/>
        </w:rPr>
        <w:t>5].</w:t>
      </w:r>
    </w:p>
    <w:p w:rsidR="004F3B5C" w:rsidRPr="004F3B5C" w:rsidRDefault="004F3B5C" w:rsidP="005C06B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4F3B5C" w:rsidRDefault="004F3B5C" w:rsidP="001355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Мотивация оказывает существенное влияние на развитие речи у детей подготовительной</w:t>
      </w:r>
      <w:r w:rsidR="00D50B81">
        <w:rPr>
          <w:rFonts w:ascii="Times New Roman" w:hAnsi="Times New Roman" w:cs="Times New Roman"/>
          <w:sz w:val="28"/>
          <w:szCs w:val="28"/>
        </w:rPr>
        <w:t xml:space="preserve"> к школе</w:t>
      </w:r>
      <w:r w:rsidRPr="004F3B5C">
        <w:rPr>
          <w:rFonts w:ascii="Times New Roman" w:hAnsi="Times New Roman" w:cs="Times New Roman"/>
          <w:sz w:val="28"/>
          <w:szCs w:val="28"/>
        </w:rPr>
        <w:t xml:space="preserve"> группы. Формирование позитивного отношения к речевой деятельности способствует более успешному овладению навы</w:t>
      </w:r>
      <w:r>
        <w:rPr>
          <w:rFonts w:ascii="Times New Roman" w:hAnsi="Times New Roman" w:cs="Times New Roman"/>
          <w:sz w:val="28"/>
          <w:szCs w:val="28"/>
        </w:rPr>
        <w:t>ками речи и подготовке к школе [</w:t>
      </w:r>
      <w:r w:rsidRPr="004F3B5C">
        <w:rPr>
          <w:rFonts w:ascii="Times New Roman" w:hAnsi="Times New Roman" w:cs="Times New Roman"/>
          <w:sz w:val="28"/>
          <w:szCs w:val="28"/>
        </w:rPr>
        <w:t>4]. В дальнейшем необходимо продолжать изучение методов мотивационной поддержки и внедрять их в практическую работу педагогов и логопедов для повышения эффекти</w:t>
      </w:r>
      <w:r>
        <w:rPr>
          <w:rFonts w:ascii="Times New Roman" w:hAnsi="Times New Roman" w:cs="Times New Roman"/>
          <w:sz w:val="28"/>
          <w:szCs w:val="28"/>
        </w:rPr>
        <w:t>вности речевого развития детей [</w:t>
      </w:r>
      <w:r w:rsidRPr="004F3B5C">
        <w:rPr>
          <w:rFonts w:ascii="Times New Roman" w:hAnsi="Times New Roman" w:cs="Times New Roman"/>
          <w:sz w:val="28"/>
          <w:szCs w:val="28"/>
        </w:rPr>
        <w:t>1].</w:t>
      </w:r>
    </w:p>
    <w:p w:rsidR="001355FC" w:rsidRDefault="001355FC" w:rsidP="001355F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1355FC" w:rsidRPr="004F3B5C" w:rsidRDefault="001355FC" w:rsidP="001355FC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F3B5C">
        <w:rPr>
          <w:rFonts w:ascii="Times New Roman" w:hAnsi="Times New Roman" w:cs="Times New Roman"/>
          <w:sz w:val="28"/>
          <w:szCs w:val="28"/>
        </w:rPr>
        <w:t>Бодалев</w:t>
      </w:r>
      <w:proofErr w:type="spellEnd"/>
      <w:r w:rsidRPr="004F3B5C">
        <w:rPr>
          <w:rFonts w:ascii="Times New Roman" w:hAnsi="Times New Roman" w:cs="Times New Roman"/>
          <w:sz w:val="28"/>
          <w:szCs w:val="28"/>
        </w:rPr>
        <w:t xml:space="preserve"> В. В. Мотивация и развитие речи детей / В. В. </w:t>
      </w:r>
      <w:proofErr w:type="spellStart"/>
      <w:r w:rsidRPr="004F3B5C">
        <w:rPr>
          <w:rFonts w:ascii="Times New Roman" w:hAnsi="Times New Roman" w:cs="Times New Roman"/>
          <w:sz w:val="28"/>
          <w:szCs w:val="28"/>
        </w:rPr>
        <w:t>Бодалев</w:t>
      </w:r>
      <w:proofErr w:type="spellEnd"/>
      <w:r w:rsidRPr="004F3B5C">
        <w:rPr>
          <w:rFonts w:ascii="Times New Roman" w:hAnsi="Times New Roman" w:cs="Times New Roman"/>
          <w:sz w:val="28"/>
          <w:szCs w:val="28"/>
        </w:rPr>
        <w:t>. — М.: Просвещение, 2015. — 256 с.</w:t>
      </w:r>
    </w:p>
    <w:p w:rsidR="001355FC" w:rsidRPr="004F3B5C" w:rsidRDefault="001355FC" w:rsidP="001355FC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Иванова Е. В. Формирование мотивации к речевому развитию у дошкольников / Е. В. Иванова // Воспитание и обучение. — 2018. — № 3. — С. 45-50.</w:t>
      </w:r>
    </w:p>
    <w:p w:rsidR="001355FC" w:rsidRPr="004F3B5C" w:rsidRDefault="001355FC" w:rsidP="001355FC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Петрова А. А. Теория и практика мотивационной работы с дошкольниками / А. А. Петрова. — СПб.: Изд-во СПбГУ, 2017. — 192 с.</w:t>
      </w:r>
    </w:p>
    <w:p w:rsidR="001355FC" w:rsidRPr="004F3B5C" w:rsidRDefault="001355FC" w:rsidP="001355FC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Смирнова Т. Ю. Особенности мотивации в процессе формирования речи / Т. Ю. Смирнова // Дошкольное образование. — 2019. — № 5. — С. 32-36.</w:t>
      </w:r>
    </w:p>
    <w:p w:rsidR="001355FC" w:rsidRPr="004F3B5C" w:rsidRDefault="001355FC" w:rsidP="001355FC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F3B5C">
        <w:rPr>
          <w:rFonts w:ascii="Times New Roman" w:hAnsi="Times New Roman" w:cs="Times New Roman"/>
          <w:sz w:val="28"/>
          <w:szCs w:val="28"/>
        </w:rPr>
        <w:t>Фролова Н. М. Влияние мотивации на развитие речи у детей / Н. М. Фролова // Журнал педагогической науки. — 2020. — Т. 12. — № 4. — С. 78-85.</w:t>
      </w:r>
    </w:p>
    <w:p w:rsidR="001355FC" w:rsidRPr="001355FC" w:rsidRDefault="001355FC" w:rsidP="001355F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55FC" w:rsidRPr="0013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246C4"/>
    <w:multiLevelType w:val="multilevel"/>
    <w:tmpl w:val="1914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6E5798"/>
    <w:multiLevelType w:val="multilevel"/>
    <w:tmpl w:val="6038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665723"/>
    <w:multiLevelType w:val="multilevel"/>
    <w:tmpl w:val="31EC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C97D81"/>
    <w:multiLevelType w:val="multilevel"/>
    <w:tmpl w:val="3A68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15814"/>
    <w:multiLevelType w:val="multilevel"/>
    <w:tmpl w:val="72AE0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B6000B"/>
    <w:multiLevelType w:val="multilevel"/>
    <w:tmpl w:val="1914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D0018"/>
    <w:multiLevelType w:val="hybridMultilevel"/>
    <w:tmpl w:val="9A2ABF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D10673"/>
    <w:multiLevelType w:val="multilevel"/>
    <w:tmpl w:val="538E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8F0BDB"/>
    <w:multiLevelType w:val="multilevel"/>
    <w:tmpl w:val="07A6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5B56D0"/>
    <w:multiLevelType w:val="multilevel"/>
    <w:tmpl w:val="8220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E538EA"/>
    <w:multiLevelType w:val="multilevel"/>
    <w:tmpl w:val="5C48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A2"/>
    <w:rsid w:val="001355FC"/>
    <w:rsid w:val="004F3B5C"/>
    <w:rsid w:val="005B4F48"/>
    <w:rsid w:val="005C06B5"/>
    <w:rsid w:val="005E75E0"/>
    <w:rsid w:val="0061469F"/>
    <w:rsid w:val="00761136"/>
    <w:rsid w:val="008009CB"/>
    <w:rsid w:val="00D067A2"/>
    <w:rsid w:val="00D50B81"/>
    <w:rsid w:val="00D70AC1"/>
    <w:rsid w:val="00E1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25B1"/>
  <w15:chartTrackingRefBased/>
  <w15:docId w15:val="{A387392E-0478-4D56-9666-0138D465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7DE46-D39E-4869-89A3-54427334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2025-12-17T07:48:00Z</dcterms:created>
  <dcterms:modified xsi:type="dcterms:W3CDTF">2025-12-17T09:41:00Z</dcterms:modified>
</cp:coreProperties>
</file>