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Heading1"/>
        <w:spacing w:before="71"/>
        <w:ind w:left="420"/>
        <w:jc w:val="center"/>
      </w:pPr>
      <w:r>
        <w:rPr>
          <w:color w:val="0E1115"/>
        </w:rPr>
        <w:t>СТАТЬЯ</w:t>
      </w:r>
      <w:r>
        <w:rPr>
          <w:color w:val="0E1115"/>
          <w:spacing w:val="-8"/>
        </w:rPr>
        <w:t> </w:t>
      </w:r>
      <w:r>
        <w:rPr>
          <w:color w:val="0E1115"/>
        </w:rPr>
        <w:t>НА</w:t>
      </w:r>
      <w:r>
        <w:rPr>
          <w:color w:val="0E1115"/>
          <w:spacing w:val="-12"/>
        </w:rPr>
        <w:t> </w:t>
      </w:r>
      <w:r>
        <w:rPr>
          <w:color w:val="0E1115"/>
        </w:rPr>
        <w:t>ТЕМУ</w:t>
      </w:r>
      <w:r>
        <w:rPr>
          <w:color w:val="0E1115"/>
          <w:spacing w:val="-4"/>
        </w:rPr>
        <w:t> </w:t>
      </w:r>
      <w:r>
        <w:rPr>
          <w:color w:val="0E1115"/>
        </w:rPr>
        <w:t>«ФИЗИЧЕСКАЯ</w:t>
      </w:r>
      <w:r>
        <w:rPr>
          <w:color w:val="0E1115"/>
          <w:spacing w:val="-3"/>
        </w:rPr>
        <w:t> </w:t>
      </w:r>
      <w:r>
        <w:rPr>
          <w:color w:val="0E1115"/>
          <w:spacing w:val="-2"/>
        </w:rPr>
        <w:t>КУЛЬТУРА»</w:t>
      </w:r>
    </w:p>
    <w:p>
      <w:pPr>
        <w:pStyle w:val="BodyText"/>
        <w:ind w:left="0"/>
        <w:rPr>
          <w:b/>
        </w:rPr>
      </w:pPr>
    </w:p>
    <w:p>
      <w:pPr>
        <w:pStyle w:val="BodyText"/>
        <w:spacing w:before="198"/>
        <w:ind w:left="0"/>
        <w:rPr>
          <w:b/>
        </w:rPr>
      </w:pPr>
    </w:p>
    <w:p>
      <w:pPr>
        <w:spacing w:before="0"/>
        <w:ind w:left="427" w:right="0" w:firstLine="0"/>
        <w:jc w:val="left"/>
        <w:rPr>
          <w:b/>
          <w:sz w:val="28"/>
        </w:rPr>
      </w:pPr>
      <w:r>
        <w:rPr>
          <w:b/>
          <w:color w:val="0E1115"/>
          <w:sz w:val="28"/>
        </w:rPr>
        <w:t>Введение:</w:t>
      </w:r>
      <w:r>
        <w:rPr>
          <w:b/>
          <w:color w:val="0E1115"/>
          <w:spacing w:val="-8"/>
          <w:sz w:val="28"/>
        </w:rPr>
        <w:t> </w:t>
      </w:r>
      <w:r>
        <w:rPr>
          <w:b/>
          <w:color w:val="0E1115"/>
          <w:sz w:val="28"/>
        </w:rPr>
        <w:t>Определение</w:t>
      </w:r>
      <w:r>
        <w:rPr>
          <w:b/>
          <w:color w:val="0E1115"/>
          <w:spacing w:val="-7"/>
          <w:sz w:val="28"/>
        </w:rPr>
        <w:t> </w:t>
      </w:r>
      <w:r>
        <w:rPr>
          <w:b/>
          <w:color w:val="0E1115"/>
          <w:sz w:val="28"/>
        </w:rPr>
        <w:t>понятия</w:t>
      </w:r>
      <w:r>
        <w:rPr>
          <w:b/>
          <w:color w:val="0E1115"/>
          <w:spacing w:val="-7"/>
          <w:sz w:val="28"/>
        </w:rPr>
        <w:t> </w:t>
      </w:r>
      <w:r>
        <w:rPr>
          <w:b/>
          <w:color w:val="0E1115"/>
          <w:sz w:val="28"/>
        </w:rPr>
        <w:t>в</w:t>
      </w:r>
      <w:r>
        <w:rPr>
          <w:b/>
          <w:color w:val="0E1115"/>
          <w:spacing w:val="-5"/>
          <w:sz w:val="28"/>
        </w:rPr>
        <w:t> </w:t>
      </w:r>
      <w:r>
        <w:rPr>
          <w:b/>
          <w:color w:val="0E1115"/>
          <w:sz w:val="28"/>
        </w:rPr>
        <w:t>системе</w:t>
      </w:r>
      <w:r>
        <w:rPr>
          <w:b/>
          <w:color w:val="0E1115"/>
          <w:spacing w:val="-7"/>
          <w:sz w:val="28"/>
        </w:rPr>
        <w:t> </w:t>
      </w:r>
      <w:r>
        <w:rPr>
          <w:b/>
          <w:color w:val="0E1115"/>
          <w:sz w:val="28"/>
        </w:rPr>
        <w:t>научного</w:t>
      </w:r>
      <w:r>
        <w:rPr>
          <w:b/>
          <w:color w:val="0E1115"/>
          <w:spacing w:val="-5"/>
          <w:sz w:val="28"/>
        </w:rPr>
        <w:t> </w:t>
      </w:r>
      <w:r>
        <w:rPr>
          <w:b/>
          <w:color w:val="0E1115"/>
          <w:spacing w:val="-2"/>
          <w:sz w:val="28"/>
        </w:rPr>
        <w:t>знания</w:t>
      </w:r>
    </w:p>
    <w:p>
      <w:pPr>
        <w:pStyle w:val="BodyText"/>
        <w:spacing w:before="242"/>
      </w:pPr>
      <w:r>
        <w:rPr>
          <w:color w:val="0E1115"/>
        </w:rPr>
        <w:t>Физическая культура представляет собой многогранное социальное явление</w:t>
      </w:r>
      <w:r>
        <w:rPr>
          <w:color w:val="0E1115"/>
          <w:spacing w:val="-4"/>
        </w:rPr>
        <w:t> </w:t>
      </w:r>
      <w:r>
        <w:rPr>
          <w:color w:val="0E1115"/>
        </w:rPr>
        <w:t>и</w:t>
      </w:r>
      <w:r>
        <w:rPr>
          <w:color w:val="0E1115"/>
          <w:spacing w:val="-5"/>
        </w:rPr>
        <w:t> </w:t>
      </w:r>
      <w:r>
        <w:rPr>
          <w:color w:val="0E1115"/>
        </w:rPr>
        <w:t>педагогический</w:t>
      </w:r>
      <w:r>
        <w:rPr>
          <w:color w:val="0E1115"/>
          <w:spacing w:val="-5"/>
        </w:rPr>
        <w:t> </w:t>
      </w:r>
      <w:r>
        <w:rPr>
          <w:color w:val="0E1115"/>
        </w:rPr>
        <w:t>процесс,</w:t>
      </w:r>
      <w:r>
        <w:rPr>
          <w:color w:val="0E1115"/>
          <w:spacing w:val="-5"/>
        </w:rPr>
        <w:t> </w:t>
      </w:r>
      <w:r>
        <w:rPr>
          <w:color w:val="0E1115"/>
        </w:rPr>
        <w:t>занимающий</w:t>
      </w:r>
      <w:r>
        <w:rPr>
          <w:color w:val="0E1115"/>
          <w:spacing w:val="-5"/>
        </w:rPr>
        <w:t> </w:t>
      </w:r>
      <w:r>
        <w:rPr>
          <w:color w:val="0E1115"/>
        </w:rPr>
        <w:t>уникальное</w:t>
      </w:r>
      <w:r>
        <w:rPr>
          <w:color w:val="0E1115"/>
          <w:spacing w:val="-7"/>
        </w:rPr>
        <w:t> </w:t>
      </w:r>
      <w:r>
        <w:rPr>
          <w:color w:val="0E1115"/>
        </w:rPr>
        <w:t>место</w:t>
      </w:r>
      <w:r>
        <w:rPr>
          <w:color w:val="0E1115"/>
          <w:spacing w:val="-4"/>
        </w:rPr>
        <w:t> </w:t>
      </w:r>
      <w:r>
        <w:rPr>
          <w:color w:val="0E1115"/>
        </w:rPr>
        <w:t>в системе воспроизводства и совершенствования человеческого потенциала. В отличие от узко понимаемой практики физических</w:t>
      </w:r>
    </w:p>
    <w:p>
      <w:pPr>
        <w:pStyle w:val="BodyText"/>
      </w:pPr>
      <w:r>
        <w:rPr>
          <w:color w:val="0E1115"/>
        </w:rPr>
        <w:t>упражнений,</w:t>
      </w:r>
      <w:r>
        <w:rPr>
          <w:color w:val="0E1115"/>
          <w:spacing w:val="-5"/>
        </w:rPr>
        <w:t> </w:t>
      </w:r>
      <w:r>
        <w:rPr>
          <w:color w:val="0E1115"/>
        </w:rPr>
        <w:t>физическая</w:t>
      </w:r>
      <w:r>
        <w:rPr>
          <w:color w:val="0E1115"/>
          <w:spacing w:val="-6"/>
        </w:rPr>
        <w:t> </w:t>
      </w:r>
      <w:r>
        <w:rPr>
          <w:color w:val="0E1115"/>
        </w:rPr>
        <w:t>культура</w:t>
      </w:r>
      <w:r>
        <w:rPr>
          <w:color w:val="0E1115"/>
          <w:spacing w:val="-5"/>
        </w:rPr>
        <w:t> </w:t>
      </w:r>
      <w:r>
        <w:rPr>
          <w:color w:val="0E1115"/>
        </w:rPr>
        <w:t>является</w:t>
      </w:r>
      <w:r>
        <w:rPr>
          <w:color w:val="0E1115"/>
          <w:spacing w:val="-7"/>
        </w:rPr>
        <w:t> </w:t>
      </w:r>
      <w:r>
        <w:rPr>
          <w:color w:val="0E1115"/>
        </w:rPr>
        <w:t>составной</w:t>
      </w:r>
      <w:r>
        <w:rPr>
          <w:color w:val="0E1115"/>
          <w:spacing w:val="-7"/>
        </w:rPr>
        <w:t> </w:t>
      </w:r>
      <w:r>
        <w:rPr>
          <w:color w:val="0E1115"/>
        </w:rPr>
        <w:t>частью</w:t>
      </w:r>
      <w:r>
        <w:rPr>
          <w:color w:val="0E1115"/>
          <w:spacing w:val="-5"/>
        </w:rPr>
        <w:t> </w:t>
      </w:r>
      <w:r>
        <w:rPr>
          <w:color w:val="0E1115"/>
        </w:rPr>
        <w:t>общей культуры общества, отражая достижения в области</w:t>
      </w:r>
    </w:p>
    <w:p>
      <w:pPr>
        <w:pStyle w:val="BodyText"/>
      </w:pPr>
      <w:r>
        <w:rPr>
          <w:color w:val="0E1115"/>
        </w:rPr>
        <w:t>целенаправленного</w:t>
      </w:r>
      <w:r>
        <w:rPr>
          <w:color w:val="0E1115"/>
          <w:spacing w:val="-6"/>
        </w:rPr>
        <w:t> </w:t>
      </w:r>
      <w:r>
        <w:rPr>
          <w:color w:val="0E1115"/>
        </w:rPr>
        <w:t>формирования</w:t>
      </w:r>
      <w:r>
        <w:rPr>
          <w:color w:val="0E1115"/>
          <w:spacing w:val="-10"/>
        </w:rPr>
        <w:t> </w:t>
      </w:r>
      <w:r>
        <w:rPr>
          <w:color w:val="0E1115"/>
        </w:rPr>
        <w:t>двигательных</w:t>
      </w:r>
      <w:r>
        <w:rPr>
          <w:color w:val="0E1115"/>
          <w:spacing w:val="-10"/>
        </w:rPr>
        <w:t> </w:t>
      </w:r>
      <w:r>
        <w:rPr>
          <w:color w:val="0E1115"/>
        </w:rPr>
        <w:t>умений</w:t>
      </w:r>
      <w:r>
        <w:rPr>
          <w:color w:val="0E1115"/>
          <w:spacing w:val="-7"/>
        </w:rPr>
        <w:t> </w:t>
      </w:r>
      <w:r>
        <w:rPr>
          <w:color w:val="0E1115"/>
        </w:rPr>
        <w:t>и</w:t>
      </w:r>
      <w:r>
        <w:rPr>
          <w:color w:val="0E1115"/>
          <w:spacing w:val="-6"/>
        </w:rPr>
        <w:t> </w:t>
      </w:r>
      <w:r>
        <w:rPr>
          <w:color w:val="0E1115"/>
          <w:spacing w:val="-2"/>
        </w:rPr>
        <w:t>навыков,</w:t>
      </w:r>
    </w:p>
    <w:p>
      <w:pPr>
        <w:pStyle w:val="BodyText"/>
        <w:spacing w:before="1"/>
      </w:pPr>
      <w:r>
        <w:rPr>
          <w:color w:val="0E1115"/>
        </w:rPr>
        <w:t>развития</w:t>
      </w:r>
      <w:r>
        <w:rPr>
          <w:color w:val="0E1115"/>
          <w:spacing w:val="-4"/>
        </w:rPr>
        <w:t> </w:t>
      </w:r>
      <w:r>
        <w:rPr>
          <w:color w:val="0E1115"/>
        </w:rPr>
        <w:t>физических</w:t>
      </w:r>
      <w:r>
        <w:rPr>
          <w:color w:val="0E1115"/>
          <w:spacing w:val="-6"/>
        </w:rPr>
        <w:t> </w:t>
      </w:r>
      <w:r>
        <w:rPr>
          <w:color w:val="0E1115"/>
        </w:rPr>
        <w:t>качеств,</w:t>
      </w:r>
      <w:r>
        <w:rPr>
          <w:color w:val="0E1115"/>
          <w:spacing w:val="-4"/>
        </w:rPr>
        <w:t> </w:t>
      </w:r>
      <w:r>
        <w:rPr>
          <w:color w:val="0E1115"/>
        </w:rPr>
        <w:t>а</w:t>
      </w:r>
      <w:r>
        <w:rPr>
          <w:color w:val="0E1115"/>
          <w:spacing w:val="-5"/>
        </w:rPr>
        <w:t> </w:t>
      </w:r>
      <w:r>
        <w:rPr>
          <w:color w:val="0E1115"/>
        </w:rPr>
        <w:t>также</w:t>
      </w:r>
      <w:r>
        <w:rPr>
          <w:color w:val="0E1115"/>
          <w:spacing w:val="-3"/>
        </w:rPr>
        <w:t> </w:t>
      </w:r>
      <w:r>
        <w:rPr>
          <w:color w:val="0E1115"/>
        </w:rPr>
        <w:t>воспитания</w:t>
      </w:r>
      <w:r>
        <w:rPr>
          <w:color w:val="0E1115"/>
          <w:spacing w:val="-6"/>
        </w:rPr>
        <w:t> </w:t>
      </w:r>
      <w:r>
        <w:rPr>
          <w:color w:val="0E1115"/>
        </w:rPr>
        <w:t>духовных</w:t>
      </w:r>
      <w:r>
        <w:rPr>
          <w:color w:val="0E1115"/>
          <w:spacing w:val="-6"/>
        </w:rPr>
        <w:t> </w:t>
      </w:r>
      <w:r>
        <w:rPr>
          <w:color w:val="0E1115"/>
        </w:rPr>
        <w:t>и</w:t>
      </w:r>
      <w:r>
        <w:rPr>
          <w:color w:val="0E1115"/>
          <w:spacing w:val="-3"/>
        </w:rPr>
        <w:t> </w:t>
      </w:r>
      <w:r>
        <w:rPr>
          <w:color w:val="0E1115"/>
        </w:rPr>
        <w:t>волевых свойств личности. В научном дискурсе данное понятие</w:t>
      </w:r>
    </w:p>
    <w:p>
      <w:pPr>
        <w:pStyle w:val="BodyText"/>
      </w:pPr>
      <w:r>
        <w:rPr>
          <w:color w:val="0E1115"/>
        </w:rPr>
        <w:t>рассматривается</w:t>
      </w:r>
      <w:r>
        <w:rPr>
          <w:color w:val="0E1115"/>
          <w:spacing w:val="-9"/>
        </w:rPr>
        <w:t> </w:t>
      </w:r>
      <w:r>
        <w:rPr>
          <w:color w:val="0E1115"/>
        </w:rPr>
        <w:t>как</w:t>
      </w:r>
      <w:r>
        <w:rPr>
          <w:color w:val="0E1115"/>
          <w:spacing w:val="-5"/>
        </w:rPr>
        <w:t> </w:t>
      </w:r>
      <w:r>
        <w:rPr>
          <w:color w:val="0E1115"/>
        </w:rPr>
        <w:t>область</w:t>
      </w:r>
      <w:r>
        <w:rPr>
          <w:color w:val="0E1115"/>
          <w:spacing w:val="-6"/>
        </w:rPr>
        <w:t> </w:t>
      </w:r>
      <w:r>
        <w:rPr>
          <w:color w:val="0E1115"/>
        </w:rPr>
        <w:t>деятельности,</w:t>
      </w:r>
      <w:r>
        <w:rPr>
          <w:color w:val="0E1115"/>
          <w:spacing w:val="-7"/>
        </w:rPr>
        <w:t> </w:t>
      </w:r>
      <w:r>
        <w:rPr>
          <w:color w:val="0E1115"/>
        </w:rPr>
        <w:t>направленная</w:t>
      </w:r>
      <w:r>
        <w:rPr>
          <w:color w:val="0E1115"/>
          <w:spacing w:val="-7"/>
        </w:rPr>
        <w:t> </w:t>
      </w:r>
      <w:r>
        <w:rPr>
          <w:color w:val="0E1115"/>
        </w:rPr>
        <w:t>на сохранение и укрепление здоровья, создание условий для</w:t>
      </w:r>
    </w:p>
    <w:p>
      <w:pPr>
        <w:pStyle w:val="BodyText"/>
      </w:pPr>
      <w:r>
        <w:rPr>
          <w:color w:val="0E1115"/>
        </w:rPr>
        <w:t>гармоничного</w:t>
      </w:r>
      <w:r>
        <w:rPr>
          <w:color w:val="0E1115"/>
          <w:spacing w:val="-7"/>
        </w:rPr>
        <w:t> </w:t>
      </w:r>
      <w:r>
        <w:rPr>
          <w:color w:val="0E1115"/>
        </w:rPr>
        <w:t>психофизического</w:t>
      </w:r>
      <w:r>
        <w:rPr>
          <w:color w:val="0E1115"/>
          <w:spacing w:val="-6"/>
        </w:rPr>
        <w:t> </w:t>
      </w:r>
      <w:r>
        <w:rPr>
          <w:color w:val="0E1115"/>
        </w:rPr>
        <w:t>развития</w:t>
      </w:r>
      <w:r>
        <w:rPr>
          <w:color w:val="0E1115"/>
          <w:spacing w:val="-6"/>
        </w:rPr>
        <w:t> </w:t>
      </w:r>
      <w:r>
        <w:rPr>
          <w:color w:val="0E1115"/>
        </w:rPr>
        <w:t>индивида</w:t>
      </w:r>
      <w:r>
        <w:rPr>
          <w:color w:val="0E1115"/>
          <w:spacing w:val="-6"/>
        </w:rPr>
        <w:t> </w:t>
      </w:r>
      <w:r>
        <w:rPr>
          <w:color w:val="0E1115"/>
        </w:rPr>
        <w:t>и</w:t>
      </w:r>
      <w:r>
        <w:rPr>
          <w:color w:val="0E1115"/>
          <w:spacing w:val="-10"/>
        </w:rPr>
        <w:t> </w:t>
      </w:r>
      <w:r>
        <w:rPr>
          <w:color w:val="0E1115"/>
        </w:rPr>
        <w:t>социальных групп через специфические средства, методы и организационные формы. Актуальность глубокого изучения физической культуры обусловлена ее возрастающей ролью в условиях современных</w:t>
      </w:r>
    </w:p>
    <w:p>
      <w:pPr>
        <w:pStyle w:val="BodyText"/>
        <w:ind w:right="241"/>
        <w:jc w:val="both"/>
      </w:pPr>
      <w:r>
        <w:rPr>
          <w:color w:val="0E1115"/>
        </w:rPr>
        <w:t>вызовов,</w:t>
      </w:r>
      <w:r>
        <w:rPr>
          <w:color w:val="0E1115"/>
          <w:spacing w:val="-4"/>
        </w:rPr>
        <w:t> </w:t>
      </w:r>
      <w:r>
        <w:rPr>
          <w:color w:val="0E1115"/>
        </w:rPr>
        <w:t>связанных</w:t>
      </w:r>
      <w:r>
        <w:rPr>
          <w:color w:val="0E1115"/>
          <w:spacing w:val="-4"/>
        </w:rPr>
        <w:t> </w:t>
      </w:r>
      <w:r>
        <w:rPr>
          <w:color w:val="0E1115"/>
        </w:rPr>
        <w:t>с гиподинамией, цифровизацией</w:t>
      </w:r>
      <w:r>
        <w:rPr>
          <w:color w:val="0E1115"/>
          <w:spacing w:val="-4"/>
        </w:rPr>
        <w:t> </w:t>
      </w:r>
      <w:r>
        <w:rPr>
          <w:color w:val="0E1115"/>
        </w:rPr>
        <w:t>образа жизни</w:t>
      </w:r>
      <w:r>
        <w:rPr>
          <w:color w:val="0E1115"/>
          <w:spacing w:val="-4"/>
        </w:rPr>
        <w:t> </w:t>
      </w:r>
      <w:r>
        <w:rPr>
          <w:color w:val="0E1115"/>
        </w:rPr>
        <w:t>и необходимостью</w:t>
      </w:r>
      <w:r>
        <w:rPr>
          <w:color w:val="0E1115"/>
          <w:spacing w:val="-9"/>
        </w:rPr>
        <w:t> </w:t>
      </w:r>
      <w:r>
        <w:rPr>
          <w:color w:val="0E1115"/>
        </w:rPr>
        <w:t>поддержания</w:t>
      </w:r>
      <w:r>
        <w:rPr>
          <w:color w:val="0E1115"/>
          <w:spacing w:val="-8"/>
        </w:rPr>
        <w:t> </w:t>
      </w:r>
      <w:r>
        <w:rPr>
          <w:color w:val="0E1115"/>
        </w:rPr>
        <w:t>высокой</w:t>
      </w:r>
      <w:r>
        <w:rPr>
          <w:color w:val="0E1115"/>
          <w:spacing w:val="-8"/>
        </w:rPr>
        <w:t> </w:t>
      </w:r>
      <w:r>
        <w:rPr>
          <w:color w:val="0E1115"/>
        </w:rPr>
        <w:t>работоспособности</w:t>
      </w:r>
      <w:r>
        <w:rPr>
          <w:color w:val="0E1115"/>
          <w:spacing w:val="-11"/>
        </w:rPr>
        <w:t> </w:t>
      </w:r>
      <w:r>
        <w:rPr>
          <w:color w:val="0E1115"/>
        </w:rPr>
        <w:t>человека на протяжении всего жизненного цикла.</w:t>
      </w:r>
    </w:p>
    <w:p>
      <w:pPr>
        <w:pStyle w:val="BodyText"/>
        <w:spacing w:before="238"/>
      </w:pPr>
      <w:r>
        <w:rPr>
          <w:color w:val="0E1115"/>
        </w:rPr>
        <w:t>Целью настоящей статьи является комплексный анализ феномена физической культуры через призму ее структурных компонентов, функций, социально-педагогического значения и практических механизмов</w:t>
      </w:r>
      <w:r>
        <w:rPr>
          <w:color w:val="0E1115"/>
          <w:spacing w:val="-5"/>
        </w:rPr>
        <w:t> </w:t>
      </w:r>
      <w:r>
        <w:rPr>
          <w:color w:val="0E1115"/>
        </w:rPr>
        <w:t>реализации.</w:t>
      </w:r>
      <w:r>
        <w:rPr>
          <w:color w:val="0E1115"/>
          <w:spacing w:val="-5"/>
        </w:rPr>
        <w:t> </w:t>
      </w:r>
      <w:r>
        <w:rPr>
          <w:color w:val="0E1115"/>
        </w:rPr>
        <w:t>Материал</w:t>
      </w:r>
      <w:r>
        <w:rPr>
          <w:color w:val="0E1115"/>
          <w:spacing w:val="-8"/>
        </w:rPr>
        <w:t> </w:t>
      </w:r>
      <w:r>
        <w:rPr>
          <w:color w:val="0E1115"/>
        </w:rPr>
        <w:t>структурирован</w:t>
      </w:r>
      <w:r>
        <w:rPr>
          <w:color w:val="0E1115"/>
          <w:spacing w:val="-4"/>
        </w:rPr>
        <w:t> </w:t>
      </w:r>
      <w:r>
        <w:rPr>
          <w:color w:val="0E1115"/>
        </w:rPr>
        <w:t>в</w:t>
      </w:r>
      <w:r>
        <w:rPr>
          <w:color w:val="0E1115"/>
          <w:spacing w:val="-7"/>
        </w:rPr>
        <w:t> </w:t>
      </w:r>
      <w:r>
        <w:rPr>
          <w:color w:val="0E1115"/>
        </w:rPr>
        <w:t>соответствии</w:t>
      </w:r>
      <w:r>
        <w:rPr>
          <w:color w:val="0E1115"/>
          <w:spacing w:val="-7"/>
        </w:rPr>
        <w:t> </w:t>
      </w:r>
      <w:r>
        <w:rPr>
          <w:color w:val="0E1115"/>
        </w:rPr>
        <w:t>с требованиями научного стиля: выдержанность логики,</w:t>
      </w:r>
    </w:p>
    <w:p>
      <w:pPr>
        <w:pStyle w:val="BodyText"/>
        <w:spacing w:before="1"/>
      </w:pPr>
      <w:r>
        <w:rPr>
          <w:color w:val="0E1115"/>
        </w:rPr>
        <w:t>терминологическая</w:t>
      </w:r>
      <w:r>
        <w:rPr>
          <w:color w:val="0E1115"/>
          <w:spacing w:val="-7"/>
        </w:rPr>
        <w:t> </w:t>
      </w:r>
      <w:r>
        <w:rPr>
          <w:color w:val="0E1115"/>
        </w:rPr>
        <w:t>четкость</w:t>
      </w:r>
      <w:r>
        <w:rPr>
          <w:color w:val="0E1115"/>
          <w:spacing w:val="-6"/>
        </w:rPr>
        <w:t> </w:t>
      </w:r>
      <w:r>
        <w:rPr>
          <w:color w:val="0E1115"/>
        </w:rPr>
        <w:t>и</w:t>
      </w:r>
      <w:r>
        <w:rPr>
          <w:color w:val="0E1115"/>
          <w:spacing w:val="-9"/>
        </w:rPr>
        <w:t> </w:t>
      </w:r>
      <w:r>
        <w:rPr>
          <w:color w:val="0E1115"/>
        </w:rPr>
        <w:t>ориентация</w:t>
      </w:r>
      <w:r>
        <w:rPr>
          <w:color w:val="0E1115"/>
          <w:spacing w:val="-8"/>
        </w:rPr>
        <w:t> </w:t>
      </w:r>
      <w:r>
        <w:rPr>
          <w:color w:val="0E1115"/>
        </w:rPr>
        <w:t>на</w:t>
      </w:r>
      <w:r>
        <w:rPr>
          <w:color w:val="0E1115"/>
          <w:spacing w:val="-6"/>
        </w:rPr>
        <w:t> </w:t>
      </w:r>
      <w:r>
        <w:rPr>
          <w:color w:val="0E1115"/>
        </w:rPr>
        <w:t>практическое </w:t>
      </w:r>
      <w:r>
        <w:rPr>
          <w:color w:val="0E1115"/>
          <w:spacing w:val="-2"/>
        </w:rPr>
        <w:t>применение.</w:t>
      </w:r>
    </w:p>
    <w:p>
      <w:pPr>
        <w:pStyle w:val="Heading1"/>
        <w:numPr>
          <w:ilvl w:val="0"/>
          <w:numId w:val="1"/>
        </w:numPr>
        <w:tabs>
          <w:tab w:pos="740" w:val="left" w:leader="none"/>
        </w:tabs>
        <w:spacing w:line="240" w:lineRule="auto" w:before="241" w:after="0"/>
        <w:ind w:left="427" w:right="106" w:firstLine="0"/>
        <w:jc w:val="left"/>
      </w:pPr>
      <w:r>
        <w:rPr>
          <w:color w:val="0E1115"/>
        </w:rPr>
        <w:t>Структурно-функциональный</w:t>
      </w:r>
      <w:r>
        <w:rPr>
          <w:color w:val="0E1115"/>
          <w:spacing w:val="-11"/>
        </w:rPr>
        <w:t> </w:t>
      </w:r>
      <w:r>
        <w:rPr>
          <w:color w:val="0E1115"/>
        </w:rPr>
        <w:t>анализ</w:t>
      </w:r>
      <w:r>
        <w:rPr>
          <w:color w:val="0E1115"/>
          <w:spacing w:val="-10"/>
        </w:rPr>
        <w:t> </w:t>
      </w:r>
      <w:r>
        <w:rPr>
          <w:color w:val="0E1115"/>
        </w:rPr>
        <w:t>физической</w:t>
      </w:r>
      <w:r>
        <w:rPr>
          <w:color w:val="0E1115"/>
          <w:spacing w:val="-9"/>
        </w:rPr>
        <w:t> </w:t>
      </w:r>
      <w:r>
        <w:rPr>
          <w:color w:val="0E1115"/>
        </w:rPr>
        <w:t>культуры</w:t>
      </w:r>
      <w:r>
        <w:rPr>
          <w:color w:val="0E1115"/>
          <w:spacing w:val="-9"/>
        </w:rPr>
        <w:t> </w:t>
      </w:r>
      <w:r>
        <w:rPr>
          <w:color w:val="0E1115"/>
        </w:rPr>
        <w:t>как </w:t>
      </w:r>
      <w:r>
        <w:rPr>
          <w:color w:val="0E1115"/>
          <w:spacing w:val="-2"/>
        </w:rPr>
        <w:t>системы</w:t>
      </w:r>
    </w:p>
    <w:p>
      <w:pPr>
        <w:pStyle w:val="BodyText"/>
        <w:spacing w:before="240"/>
      </w:pPr>
      <w:r>
        <w:rPr>
          <w:color w:val="0E1115"/>
        </w:rPr>
        <w:t>Физическая</w:t>
      </w:r>
      <w:r>
        <w:rPr>
          <w:color w:val="0E1115"/>
          <w:spacing w:val="-5"/>
        </w:rPr>
        <w:t> </w:t>
      </w:r>
      <w:r>
        <w:rPr>
          <w:color w:val="0E1115"/>
        </w:rPr>
        <w:t>культура</w:t>
      </w:r>
      <w:r>
        <w:rPr>
          <w:color w:val="0E1115"/>
          <w:spacing w:val="-5"/>
        </w:rPr>
        <w:t> </w:t>
      </w:r>
      <w:r>
        <w:rPr>
          <w:color w:val="0E1115"/>
        </w:rPr>
        <w:t>как</w:t>
      </w:r>
      <w:r>
        <w:rPr>
          <w:color w:val="0E1115"/>
          <w:spacing w:val="-8"/>
        </w:rPr>
        <w:t> </w:t>
      </w:r>
      <w:r>
        <w:rPr>
          <w:color w:val="0E1115"/>
        </w:rPr>
        <w:t>сложноорганизованная</w:t>
      </w:r>
      <w:r>
        <w:rPr>
          <w:color w:val="0E1115"/>
          <w:spacing w:val="-8"/>
        </w:rPr>
        <w:t> </w:t>
      </w:r>
      <w:r>
        <w:rPr>
          <w:color w:val="0E1115"/>
        </w:rPr>
        <w:t>система</w:t>
      </w:r>
      <w:r>
        <w:rPr>
          <w:color w:val="0E1115"/>
          <w:spacing w:val="-5"/>
        </w:rPr>
        <w:t> </w:t>
      </w:r>
      <w:r>
        <w:rPr>
          <w:color w:val="0E1115"/>
        </w:rPr>
        <w:t>включает</w:t>
      </w:r>
      <w:r>
        <w:rPr>
          <w:color w:val="0E1115"/>
          <w:spacing w:val="-5"/>
        </w:rPr>
        <w:t> </w:t>
      </w:r>
      <w:r>
        <w:rPr>
          <w:color w:val="0E1115"/>
        </w:rPr>
        <w:t>в себя ряд взаимосвязанных компонентов, каждый из которых</w:t>
      </w:r>
    </w:p>
    <w:p>
      <w:pPr>
        <w:pStyle w:val="BodyText"/>
      </w:pPr>
      <w:r>
        <w:rPr>
          <w:color w:val="0E1115"/>
        </w:rPr>
        <w:t>выполняет определенную социальную и личностно-формирующую функцию.</w:t>
      </w:r>
      <w:r>
        <w:rPr>
          <w:color w:val="0E1115"/>
          <w:spacing w:val="-4"/>
        </w:rPr>
        <w:t> </w:t>
      </w:r>
      <w:r>
        <w:rPr>
          <w:color w:val="0E1115"/>
        </w:rPr>
        <w:t>Системное</w:t>
      </w:r>
      <w:r>
        <w:rPr>
          <w:color w:val="0E1115"/>
          <w:spacing w:val="-5"/>
        </w:rPr>
        <w:t> </w:t>
      </w:r>
      <w:r>
        <w:rPr>
          <w:color w:val="0E1115"/>
        </w:rPr>
        <w:t>понимание</w:t>
      </w:r>
      <w:r>
        <w:rPr>
          <w:color w:val="0E1115"/>
          <w:spacing w:val="-7"/>
        </w:rPr>
        <w:t> </w:t>
      </w:r>
      <w:r>
        <w:rPr>
          <w:color w:val="0E1115"/>
        </w:rPr>
        <w:t>ее</w:t>
      </w:r>
      <w:r>
        <w:rPr>
          <w:color w:val="0E1115"/>
          <w:spacing w:val="-7"/>
        </w:rPr>
        <w:t> </w:t>
      </w:r>
      <w:r>
        <w:rPr>
          <w:color w:val="0E1115"/>
        </w:rPr>
        <w:t>структуры</w:t>
      </w:r>
      <w:r>
        <w:rPr>
          <w:color w:val="0E1115"/>
          <w:spacing w:val="-6"/>
        </w:rPr>
        <w:t> </w:t>
      </w:r>
      <w:r>
        <w:rPr>
          <w:color w:val="0E1115"/>
        </w:rPr>
        <w:t>позволяет</w:t>
      </w:r>
      <w:r>
        <w:rPr>
          <w:color w:val="0E1115"/>
          <w:spacing w:val="-5"/>
        </w:rPr>
        <w:t> </w:t>
      </w:r>
      <w:r>
        <w:rPr>
          <w:color w:val="0E1115"/>
        </w:rPr>
        <w:t>выстраивать эффективную политику и педагогическую практику.</w:t>
      </w:r>
    </w:p>
    <w:p>
      <w:pPr>
        <w:pStyle w:val="ListParagraph"/>
        <w:numPr>
          <w:ilvl w:val="1"/>
          <w:numId w:val="1"/>
        </w:numPr>
        <w:tabs>
          <w:tab w:pos="972" w:val="left" w:leader="none"/>
        </w:tabs>
        <w:spacing w:line="240" w:lineRule="auto" w:before="241" w:after="0"/>
        <w:ind w:left="427" w:right="31" w:firstLine="0"/>
        <w:jc w:val="left"/>
        <w:rPr>
          <w:sz w:val="28"/>
        </w:rPr>
      </w:pPr>
      <w:r>
        <w:rPr>
          <w:b/>
          <w:color w:val="0E1115"/>
          <w:sz w:val="28"/>
        </w:rPr>
        <w:t>Деятельностный</w:t>
      </w:r>
      <w:r>
        <w:rPr>
          <w:b/>
          <w:color w:val="0E1115"/>
          <w:spacing w:val="-8"/>
          <w:sz w:val="28"/>
        </w:rPr>
        <w:t> </w:t>
      </w:r>
      <w:r>
        <w:rPr>
          <w:b/>
          <w:color w:val="0E1115"/>
          <w:sz w:val="28"/>
        </w:rPr>
        <w:t>компонент.</w:t>
      </w:r>
      <w:r>
        <w:rPr>
          <w:b/>
          <w:color w:val="0E1115"/>
          <w:spacing w:val="-6"/>
          <w:sz w:val="28"/>
        </w:rPr>
        <w:t> </w:t>
      </w:r>
      <w:r>
        <w:rPr>
          <w:color w:val="0E1115"/>
          <w:sz w:val="28"/>
        </w:rPr>
        <w:t>Это</w:t>
      </w:r>
      <w:r>
        <w:rPr>
          <w:color w:val="0E1115"/>
          <w:spacing w:val="-6"/>
          <w:sz w:val="28"/>
        </w:rPr>
        <w:t> </w:t>
      </w:r>
      <w:r>
        <w:rPr>
          <w:color w:val="0E1115"/>
          <w:sz w:val="28"/>
        </w:rPr>
        <w:t>ядро</w:t>
      </w:r>
      <w:r>
        <w:rPr>
          <w:color w:val="0E1115"/>
          <w:spacing w:val="-10"/>
          <w:sz w:val="28"/>
        </w:rPr>
        <w:t> </w:t>
      </w:r>
      <w:r>
        <w:rPr>
          <w:color w:val="0E1115"/>
          <w:sz w:val="28"/>
        </w:rPr>
        <w:t>системы,</w:t>
      </w:r>
      <w:r>
        <w:rPr>
          <w:color w:val="0E1115"/>
          <w:spacing w:val="-5"/>
          <w:sz w:val="28"/>
        </w:rPr>
        <w:t> </w:t>
      </w:r>
      <w:r>
        <w:rPr>
          <w:color w:val="0E1115"/>
          <w:sz w:val="28"/>
        </w:rPr>
        <w:t>представленное разнообразными формами двигательной активности. К нему </w:t>
      </w:r>
      <w:r>
        <w:rPr>
          <w:color w:val="0E1115"/>
          <w:spacing w:val="-2"/>
          <w:sz w:val="28"/>
        </w:rPr>
        <w:t>относятся:</w:t>
      </w:r>
    </w:p>
    <w:p>
      <w:pPr>
        <w:pStyle w:val="ListParagraph"/>
        <w:spacing w:after="0" w:line="240" w:lineRule="auto"/>
        <w:jc w:val="left"/>
        <w:rPr>
          <w:sz w:val="28"/>
        </w:rPr>
        <w:sectPr>
          <w:type w:val="continuous"/>
          <w:pgSz w:w="11910" w:h="16840"/>
          <w:pgMar w:top="1040" w:bottom="280" w:left="1275" w:right="850"/>
        </w:sectPr>
      </w:pPr>
    </w:p>
    <w:p>
      <w:pPr>
        <w:pStyle w:val="ListParagraph"/>
        <w:numPr>
          <w:ilvl w:val="0"/>
          <w:numId w:val="2"/>
        </w:numPr>
        <w:tabs>
          <w:tab w:pos="427" w:val="left" w:leader="none"/>
        </w:tabs>
        <w:spacing w:line="240" w:lineRule="auto" w:before="71" w:after="0"/>
        <w:ind w:left="427" w:right="507" w:hanging="360"/>
        <w:jc w:val="left"/>
        <w:rPr>
          <w:sz w:val="28"/>
        </w:rPr>
      </w:pPr>
      <w:r>
        <w:rPr>
          <w:b/>
          <w:color w:val="0E1115"/>
          <w:sz w:val="28"/>
        </w:rPr>
        <w:t>Базовые</w:t>
      </w:r>
      <w:r>
        <w:rPr>
          <w:b/>
          <w:color w:val="0E1115"/>
          <w:spacing w:val="-6"/>
          <w:sz w:val="28"/>
        </w:rPr>
        <w:t> </w:t>
      </w:r>
      <w:r>
        <w:rPr>
          <w:b/>
          <w:color w:val="0E1115"/>
          <w:sz w:val="28"/>
        </w:rPr>
        <w:t>виды</w:t>
      </w:r>
      <w:r>
        <w:rPr>
          <w:b/>
          <w:color w:val="0E1115"/>
          <w:spacing w:val="-7"/>
          <w:sz w:val="28"/>
        </w:rPr>
        <w:t> </w:t>
      </w:r>
      <w:r>
        <w:rPr>
          <w:b/>
          <w:color w:val="0E1115"/>
          <w:sz w:val="28"/>
        </w:rPr>
        <w:t>физической</w:t>
      </w:r>
      <w:r>
        <w:rPr>
          <w:b/>
          <w:color w:val="0E1115"/>
          <w:spacing w:val="-5"/>
          <w:sz w:val="28"/>
        </w:rPr>
        <w:t> </w:t>
      </w:r>
      <w:r>
        <w:rPr>
          <w:b/>
          <w:color w:val="0E1115"/>
          <w:sz w:val="28"/>
        </w:rPr>
        <w:t>активности:</w:t>
      </w:r>
      <w:r>
        <w:rPr>
          <w:b/>
          <w:color w:val="0E1115"/>
          <w:spacing w:val="-6"/>
          <w:sz w:val="28"/>
        </w:rPr>
        <w:t> </w:t>
      </w:r>
      <w:r>
        <w:rPr>
          <w:color w:val="0E1115"/>
          <w:sz w:val="28"/>
        </w:rPr>
        <w:t>естественные</w:t>
      </w:r>
      <w:r>
        <w:rPr>
          <w:color w:val="0E1115"/>
          <w:spacing w:val="-5"/>
          <w:sz w:val="28"/>
        </w:rPr>
        <w:t> </w:t>
      </w:r>
      <w:r>
        <w:rPr>
          <w:color w:val="0E1115"/>
          <w:sz w:val="28"/>
        </w:rPr>
        <w:t>движения (ходьба, бег, плавание), прикладные упражнения, гимнастика, спортивные и подвижные игры.</w:t>
      </w:r>
    </w:p>
    <w:p>
      <w:pPr>
        <w:pStyle w:val="ListParagraph"/>
        <w:numPr>
          <w:ilvl w:val="0"/>
          <w:numId w:val="2"/>
        </w:numPr>
        <w:tabs>
          <w:tab w:pos="427" w:val="left" w:leader="none"/>
        </w:tabs>
        <w:spacing w:line="240" w:lineRule="auto" w:before="1" w:after="0"/>
        <w:ind w:left="427" w:right="23" w:hanging="360"/>
        <w:jc w:val="left"/>
        <w:rPr>
          <w:sz w:val="28"/>
        </w:rPr>
      </w:pPr>
      <w:r>
        <w:rPr>
          <w:b/>
          <w:color w:val="0E1115"/>
          <w:sz w:val="28"/>
        </w:rPr>
        <w:t>Спорт</w:t>
      </w:r>
      <w:r>
        <w:rPr>
          <w:b/>
          <w:color w:val="0E1115"/>
          <w:spacing w:val="-6"/>
          <w:sz w:val="28"/>
        </w:rPr>
        <w:t> </w:t>
      </w:r>
      <w:r>
        <w:rPr>
          <w:color w:val="0E1115"/>
          <w:sz w:val="28"/>
        </w:rPr>
        <w:t>(как</w:t>
      </w:r>
      <w:r>
        <w:rPr>
          <w:color w:val="0E1115"/>
          <w:spacing w:val="-4"/>
          <w:sz w:val="28"/>
        </w:rPr>
        <w:t> </w:t>
      </w:r>
      <w:r>
        <w:rPr>
          <w:color w:val="0E1115"/>
          <w:sz w:val="28"/>
        </w:rPr>
        <w:t>часть</w:t>
      </w:r>
      <w:r>
        <w:rPr>
          <w:color w:val="0E1115"/>
          <w:spacing w:val="-5"/>
          <w:sz w:val="28"/>
        </w:rPr>
        <w:t> </w:t>
      </w:r>
      <w:r>
        <w:rPr>
          <w:color w:val="0E1115"/>
          <w:sz w:val="28"/>
        </w:rPr>
        <w:t>физической</w:t>
      </w:r>
      <w:r>
        <w:rPr>
          <w:color w:val="0E1115"/>
          <w:spacing w:val="-7"/>
          <w:sz w:val="28"/>
        </w:rPr>
        <w:t> </w:t>
      </w:r>
      <w:r>
        <w:rPr>
          <w:color w:val="0E1115"/>
          <w:sz w:val="28"/>
        </w:rPr>
        <w:t>культуры)</w:t>
      </w:r>
      <w:r>
        <w:rPr>
          <w:color w:val="0E1115"/>
          <w:spacing w:val="-2"/>
          <w:sz w:val="28"/>
        </w:rPr>
        <w:t> </w:t>
      </w:r>
      <w:r>
        <w:rPr>
          <w:color w:val="0E1115"/>
          <w:sz w:val="28"/>
        </w:rPr>
        <w:t>–</w:t>
      </w:r>
      <w:r>
        <w:rPr>
          <w:color w:val="0E1115"/>
          <w:spacing w:val="-3"/>
          <w:sz w:val="28"/>
        </w:rPr>
        <w:t> </w:t>
      </w:r>
      <w:r>
        <w:rPr>
          <w:color w:val="0E1115"/>
          <w:sz w:val="28"/>
        </w:rPr>
        <w:t>деятельность,</w:t>
      </w:r>
      <w:r>
        <w:rPr>
          <w:color w:val="0E1115"/>
          <w:spacing w:val="-6"/>
          <w:sz w:val="28"/>
        </w:rPr>
        <w:t> </w:t>
      </w:r>
      <w:r>
        <w:rPr>
          <w:color w:val="0E1115"/>
          <w:sz w:val="28"/>
        </w:rPr>
        <w:t>направленная на достижение максимальных результатов в избранной дисциплине, соревновательную практику и подготовку к ней.</w:t>
      </w:r>
    </w:p>
    <w:p>
      <w:pPr>
        <w:pStyle w:val="ListParagraph"/>
        <w:numPr>
          <w:ilvl w:val="0"/>
          <w:numId w:val="2"/>
        </w:numPr>
        <w:tabs>
          <w:tab w:pos="427" w:val="left" w:leader="none"/>
        </w:tabs>
        <w:spacing w:line="240" w:lineRule="auto" w:before="0" w:after="0"/>
        <w:ind w:left="427" w:right="1114" w:hanging="360"/>
        <w:jc w:val="left"/>
        <w:rPr>
          <w:sz w:val="28"/>
        </w:rPr>
      </w:pPr>
      <w:r>
        <w:rPr>
          <w:b/>
          <w:color w:val="0E1115"/>
          <w:sz w:val="28"/>
        </w:rPr>
        <w:t>Оздоровительно-реабилитационные практики: </w:t>
      </w:r>
      <w:r>
        <w:rPr>
          <w:color w:val="0E1115"/>
          <w:sz w:val="28"/>
        </w:rPr>
        <w:t>лечебная физическая</w:t>
      </w:r>
      <w:r>
        <w:rPr>
          <w:color w:val="0E1115"/>
          <w:spacing w:val="-8"/>
          <w:sz w:val="28"/>
        </w:rPr>
        <w:t> </w:t>
      </w:r>
      <w:r>
        <w:rPr>
          <w:color w:val="0E1115"/>
          <w:sz w:val="28"/>
        </w:rPr>
        <w:t>культура</w:t>
      </w:r>
      <w:r>
        <w:rPr>
          <w:color w:val="0E1115"/>
          <w:spacing w:val="-6"/>
          <w:sz w:val="28"/>
        </w:rPr>
        <w:t> </w:t>
      </w:r>
      <w:r>
        <w:rPr>
          <w:color w:val="0E1115"/>
          <w:sz w:val="28"/>
        </w:rPr>
        <w:t>(ЛФК),</w:t>
      </w:r>
      <w:r>
        <w:rPr>
          <w:color w:val="0E1115"/>
          <w:spacing w:val="-7"/>
          <w:sz w:val="28"/>
        </w:rPr>
        <w:t> </w:t>
      </w:r>
      <w:r>
        <w:rPr>
          <w:color w:val="0E1115"/>
          <w:sz w:val="28"/>
        </w:rPr>
        <w:t>адаптивная</w:t>
      </w:r>
      <w:r>
        <w:rPr>
          <w:color w:val="0E1115"/>
          <w:spacing w:val="-6"/>
          <w:sz w:val="28"/>
        </w:rPr>
        <w:t> </w:t>
      </w:r>
      <w:r>
        <w:rPr>
          <w:color w:val="0E1115"/>
          <w:sz w:val="28"/>
        </w:rPr>
        <w:t>физкультура,</w:t>
      </w:r>
      <w:r>
        <w:rPr>
          <w:color w:val="0E1115"/>
          <w:spacing w:val="-5"/>
          <w:sz w:val="28"/>
        </w:rPr>
        <w:t> </w:t>
      </w:r>
      <w:r>
        <w:rPr>
          <w:color w:val="0E1115"/>
          <w:sz w:val="28"/>
        </w:rPr>
        <w:t>фитнес- технологии, рекреационные формы (туризм, активный отдых).</w:t>
      </w:r>
    </w:p>
    <w:p>
      <w:pPr>
        <w:pStyle w:val="ListParagraph"/>
        <w:numPr>
          <w:ilvl w:val="1"/>
          <w:numId w:val="1"/>
        </w:numPr>
        <w:tabs>
          <w:tab w:pos="972" w:val="left" w:leader="none"/>
        </w:tabs>
        <w:spacing w:line="240" w:lineRule="auto" w:before="241" w:after="0"/>
        <w:ind w:left="427" w:right="104" w:firstLine="0"/>
        <w:jc w:val="left"/>
        <w:rPr>
          <w:sz w:val="28"/>
        </w:rPr>
      </w:pPr>
      <w:r>
        <w:rPr>
          <w:b/>
          <w:color w:val="0E1115"/>
          <w:sz w:val="28"/>
        </w:rPr>
        <w:t>Ценностно-мотивационный</w:t>
      </w:r>
      <w:r>
        <w:rPr>
          <w:b/>
          <w:color w:val="0E1115"/>
          <w:spacing w:val="-12"/>
          <w:sz w:val="28"/>
        </w:rPr>
        <w:t> </w:t>
      </w:r>
      <w:r>
        <w:rPr>
          <w:b/>
          <w:color w:val="0E1115"/>
          <w:sz w:val="28"/>
        </w:rPr>
        <w:t>компонент.</w:t>
      </w:r>
      <w:r>
        <w:rPr>
          <w:b/>
          <w:color w:val="0E1115"/>
          <w:spacing w:val="-9"/>
          <w:sz w:val="28"/>
        </w:rPr>
        <w:t> </w:t>
      </w:r>
      <w:r>
        <w:rPr>
          <w:color w:val="0E1115"/>
          <w:sz w:val="28"/>
        </w:rPr>
        <w:t>Отражает</w:t>
      </w:r>
      <w:r>
        <w:rPr>
          <w:color w:val="0E1115"/>
          <w:spacing w:val="-11"/>
          <w:sz w:val="28"/>
        </w:rPr>
        <w:t> </w:t>
      </w:r>
      <w:r>
        <w:rPr>
          <w:color w:val="0E1115"/>
          <w:sz w:val="28"/>
        </w:rPr>
        <w:t>совокупность знаний, убеждений, установок и потребностей личности и общества в сфере физического совершенствования. Включает:</w:t>
      </w:r>
    </w:p>
    <w:p>
      <w:pPr>
        <w:pStyle w:val="ListParagraph"/>
        <w:numPr>
          <w:ilvl w:val="0"/>
          <w:numId w:val="2"/>
        </w:numPr>
        <w:tabs>
          <w:tab w:pos="426" w:val="left" w:leader="none"/>
        </w:tabs>
        <w:spacing w:line="240" w:lineRule="auto" w:before="277" w:after="0"/>
        <w:ind w:left="426" w:right="0" w:hanging="359"/>
        <w:jc w:val="left"/>
        <w:rPr>
          <w:sz w:val="28"/>
        </w:rPr>
      </w:pPr>
      <w:r>
        <w:rPr>
          <w:b/>
          <w:color w:val="0E1115"/>
          <w:sz w:val="28"/>
        </w:rPr>
        <w:t>Физкультурное</w:t>
      </w:r>
      <w:r>
        <w:rPr>
          <w:b/>
          <w:color w:val="0E1115"/>
          <w:spacing w:val="-9"/>
          <w:sz w:val="28"/>
        </w:rPr>
        <w:t> </w:t>
      </w:r>
      <w:r>
        <w:rPr>
          <w:b/>
          <w:color w:val="0E1115"/>
          <w:sz w:val="28"/>
        </w:rPr>
        <w:t>образование:</w:t>
      </w:r>
      <w:r>
        <w:rPr>
          <w:b/>
          <w:color w:val="0E1115"/>
          <w:spacing w:val="-6"/>
          <w:sz w:val="28"/>
        </w:rPr>
        <w:t> </w:t>
      </w:r>
      <w:r>
        <w:rPr>
          <w:color w:val="0E1115"/>
          <w:sz w:val="28"/>
        </w:rPr>
        <w:t>система</w:t>
      </w:r>
      <w:r>
        <w:rPr>
          <w:color w:val="0E1115"/>
          <w:spacing w:val="-6"/>
          <w:sz w:val="28"/>
        </w:rPr>
        <w:t> </w:t>
      </w:r>
      <w:r>
        <w:rPr>
          <w:color w:val="0E1115"/>
          <w:sz w:val="28"/>
        </w:rPr>
        <w:t>знаний</w:t>
      </w:r>
      <w:r>
        <w:rPr>
          <w:color w:val="0E1115"/>
          <w:spacing w:val="-9"/>
          <w:sz w:val="28"/>
        </w:rPr>
        <w:t> </w:t>
      </w:r>
      <w:r>
        <w:rPr>
          <w:color w:val="0E1115"/>
          <w:sz w:val="28"/>
        </w:rPr>
        <w:t>о</w:t>
      </w:r>
      <w:r>
        <w:rPr>
          <w:color w:val="0E1115"/>
          <w:spacing w:val="-8"/>
          <w:sz w:val="28"/>
        </w:rPr>
        <w:t> </w:t>
      </w:r>
      <w:r>
        <w:rPr>
          <w:color w:val="0E1115"/>
          <w:spacing w:val="-2"/>
          <w:sz w:val="28"/>
        </w:rPr>
        <w:t>закономерностях</w:t>
      </w:r>
    </w:p>
    <w:p>
      <w:pPr>
        <w:pStyle w:val="BodyText"/>
        <w:spacing w:before="2"/>
      </w:pPr>
      <w:r>
        <w:rPr>
          <w:color w:val="0E1115"/>
        </w:rPr>
        <w:t>развития</w:t>
      </w:r>
      <w:r>
        <w:rPr>
          <w:color w:val="0E1115"/>
          <w:spacing w:val="-6"/>
        </w:rPr>
        <w:t> </w:t>
      </w:r>
      <w:r>
        <w:rPr>
          <w:color w:val="0E1115"/>
        </w:rPr>
        <w:t>организма,</w:t>
      </w:r>
      <w:r>
        <w:rPr>
          <w:color w:val="0E1115"/>
          <w:spacing w:val="-5"/>
        </w:rPr>
        <w:t> </w:t>
      </w:r>
      <w:r>
        <w:rPr>
          <w:color w:val="0E1115"/>
        </w:rPr>
        <w:t>гигиене,</w:t>
      </w:r>
      <w:r>
        <w:rPr>
          <w:color w:val="0E1115"/>
          <w:spacing w:val="-5"/>
        </w:rPr>
        <w:t> </w:t>
      </w:r>
      <w:r>
        <w:rPr>
          <w:color w:val="0E1115"/>
        </w:rPr>
        <w:t>методике</w:t>
      </w:r>
      <w:r>
        <w:rPr>
          <w:color w:val="0E1115"/>
          <w:spacing w:val="-5"/>
        </w:rPr>
        <w:t> </w:t>
      </w:r>
      <w:r>
        <w:rPr>
          <w:color w:val="0E1115"/>
        </w:rPr>
        <w:t>тренировки,</w:t>
      </w:r>
      <w:r>
        <w:rPr>
          <w:color w:val="0E1115"/>
          <w:spacing w:val="-5"/>
        </w:rPr>
        <w:t> </w:t>
      </w:r>
      <w:r>
        <w:rPr>
          <w:color w:val="0E1115"/>
        </w:rPr>
        <w:t>основах</w:t>
      </w:r>
      <w:r>
        <w:rPr>
          <w:color w:val="0E1115"/>
          <w:spacing w:val="-9"/>
        </w:rPr>
        <w:t> </w:t>
      </w:r>
      <w:r>
        <w:rPr>
          <w:color w:val="0E1115"/>
        </w:rPr>
        <w:t>здорового образа жизни.</w:t>
      </w:r>
    </w:p>
    <w:p>
      <w:pPr>
        <w:pStyle w:val="ListParagraph"/>
        <w:numPr>
          <w:ilvl w:val="0"/>
          <w:numId w:val="2"/>
        </w:numPr>
        <w:tabs>
          <w:tab w:pos="427" w:val="left" w:leader="none"/>
        </w:tabs>
        <w:spacing w:line="240" w:lineRule="auto" w:before="0" w:after="0"/>
        <w:ind w:left="427" w:right="1165" w:hanging="360"/>
        <w:jc w:val="left"/>
        <w:rPr>
          <w:sz w:val="28"/>
        </w:rPr>
      </w:pPr>
      <w:r>
        <w:rPr>
          <w:b/>
          <w:color w:val="0E1115"/>
          <w:sz w:val="28"/>
        </w:rPr>
        <w:t>Мотивацию:</w:t>
      </w:r>
      <w:r>
        <w:rPr>
          <w:b/>
          <w:color w:val="0E1115"/>
          <w:spacing w:val="-6"/>
          <w:sz w:val="28"/>
        </w:rPr>
        <w:t> </w:t>
      </w:r>
      <w:r>
        <w:rPr>
          <w:color w:val="0E1115"/>
          <w:sz w:val="28"/>
        </w:rPr>
        <w:t>внутренние</w:t>
      </w:r>
      <w:r>
        <w:rPr>
          <w:color w:val="0E1115"/>
          <w:spacing w:val="-7"/>
          <w:sz w:val="28"/>
        </w:rPr>
        <w:t> </w:t>
      </w:r>
      <w:r>
        <w:rPr>
          <w:color w:val="0E1115"/>
          <w:sz w:val="28"/>
        </w:rPr>
        <w:t>и</w:t>
      </w:r>
      <w:r>
        <w:rPr>
          <w:color w:val="0E1115"/>
          <w:spacing w:val="-5"/>
          <w:sz w:val="28"/>
        </w:rPr>
        <w:t> </w:t>
      </w:r>
      <w:r>
        <w:rPr>
          <w:color w:val="0E1115"/>
          <w:sz w:val="28"/>
        </w:rPr>
        <w:t>внешние</w:t>
      </w:r>
      <w:r>
        <w:rPr>
          <w:color w:val="0E1115"/>
          <w:spacing w:val="-7"/>
          <w:sz w:val="28"/>
        </w:rPr>
        <w:t> </w:t>
      </w:r>
      <w:r>
        <w:rPr>
          <w:color w:val="0E1115"/>
          <w:sz w:val="28"/>
        </w:rPr>
        <w:t>побуждения</w:t>
      </w:r>
      <w:r>
        <w:rPr>
          <w:color w:val="0E1115"/>
          <w:spacing w:val="-5"/>
          <w:sz w:val="28"/>
        </w:rPr>
        <w:t> </w:t>
      </w:r>
      <w:r>
        <w:rPr>
          <w:color w:val="0E1115"/>
          <w:sz w:val="28"/>
        </w:rPr>
        <w:t>к</w:t>
      </w:r>
      <w:r>
        <w:rPr>
          <w:color w:val="0E1115"/>
          <w:spacing w:val="-5"/>
          <w:sz w:val="28"/>
        </w:rPr>
        <w:t> </w:t>
      </w:r>
      <w:r>
        <w:rPr>
          <w:color w:val="0E1115"/>
          <w:sz w:val="28"/>
        </w:rPr>
        <w:t>регулярной физической активности (здоровье, эстетика, коммуникация, достижение, удовольствие).</w:t>
      </w:r>
    </w:p>
    <w:p>
      <w:pPr>
        <w:pStyle w:val="ListParagraph"/>
        <w:numPr>
          <w:ilvl w:val="0"/>
          <w:numId w:val="2"/>
        </w:numPr>
        <w:tabs>
          <w:tab w:pos="426" w:val="left" w:leader="none"/>
        </w:tabs>
        <w:spacing w:line="322" w:lineRule="exact" w:before="1" w:after="0"/>
        <w:ind w:left="426" w:right="0" w:hanging="359"/>
        <w:jc w:val="left"/>
        <w:rPr>
          <w:sz w:val="28"/>
        </w:rPr>
      </w:pPr>
      <w:r>
        <w:rPr>
          <w:b/>
          <w:color w:val="0E1115"/>
          <w:sz w:val="28"/>
        </w:rPr>
        <w:t>Ценностные</w:t>
      </w:r>
      <w:r>
        <w:rPr>
          <w:b/>
          <w:color w:val="0E1115"/>
          <w:spacing w:val="-10"/>
          <w:sz w:val="28"/>
        </w:rPr>
        <w:t> </w:t>
      </w:r>
      <w:r>
        <w:rPr>
          <w:b/>
          <w:color w:val="0E1115"/>
          <w:sz w:val="28"/>
        </w:rPr>
        <w:t>ориентации:</w:t>
      </w:r>
      <w:r>
        <w:rPr>
          <w:b/>
          <w:color w:val="0E1115"/>
          <w:spacing w:val="-8"/>
          <w:sz w:val="28"/>
        </w:rPr>
        <w:t> </w:t>
      </w:r>
      <w:r>
        <w:rPr>
          <w:color w:val="0E1115"/>
          <w:sz w:val="28"/>
        </w:rPr>
        <w:t>понимание</w:t>
      </w:r>
      <w:r>
        <w:rPr>
          <w:color w:val="0E1115"/>
          <w:spacing w:val="-7"/>
          <w:sz w:val="28"/>
        </w:rPr>
        <w:t> </w:t>
      </w:r>
      <w:r>
        <w:rPr>
          <w:color w:val="0E1115"/>
          <w:sz w:val="28"/>
        </w:rPr>
        <w:t>физической</w:t>
      </w:r>
      <w:r>
        <w:rPr>
          <w:color w:val="0E1115"/>
          <w:spacing w:val="-9"/>
          <w:sz w:val="28"/>
        </w:rPr>
        <w:t> </w:t>
      </w:r>
      <w:r>
        <w:rPr>
          <w:color w:val="0E1115"/>
          <w:sz w:val="28"/>
        </w:rPr>
        <w:t>культуры</w:t>
      </w:r>
      <w:r>
        <w:rPr>
          <w:color w:val="0E1115"/>
          <w:spacing w:val="-8"/>
          <w:sz w:val="28"/>
        </w:rPr>
        <w:t> </w:t>
      </w:r>
      <w:r>
        <w:rPr>
          <w:color w:val="0E1115"/>
          <w:spacing w:val="-5"/>
          <w:sz w:val="28"/>
        </w:rPr>
        <w:t>как</w:t>
      </w:r>
    </w:p>
    <w:p>
      <w:pPr>
        <w:pStyle w:val="BodyText"/>
      </w:pPr>
      <w:r>
        <w:rPr>
          <w:color w:val="0E1115"/>
        </w:rPr>
        <w:t>личной</w:t>
      </w:r>
      <w:r>
        <w:rPr>
          <w:color w:val="0E1115"/>
          <w:spacing w:val="-3"/>
        </w:rPr>
        <w:t> </w:t>
      </w:r>
      <w:r>
        <w:rPr>
          <w:color w:val="0E1115"/>
        </w:rPr>
        <w:t>и</w:t>
      </w:r>
      <w:r>
        <w:rPr>
          <w:color w:val="0E1115"/>
          <w:spacing w:val="-5"/>
        </w:rPr>
        <w:t> </w:t>
      </w:r>
      <w:r>
        <w:rPr>
          <w:color w:val="0E1115"/>
        </w:rPr>
        <w:t>общественной</w:t>
      </w:r>
      <w:r>
        <w:rPr>
          <w:color w:val="0E1115"/>
          <w:spacing w:val="-6"/>
        </w:rPr>
        <w:t> </w:t>
      </w:r>
      <w:r>
        <w:rPr>
          <w:color w:val="0E1115"/>
        </w:rPr>
        <w:t>ценности,</w:t>
      </w:r>
      <w:r>
        <w:rPr>
          <w:color w:val="0E1115"/>
          <w:spacing w:val="-3"/>
        </w:rPr>
        <w:t> </w:t>
      </w:r>
      <w:r>
        <w:rPr>
          <w:color w:val="0E1115"/>
        </w:rPr>
        <w:t>признание</w:t>
      </w:r>
      <w:r>
        <w:rPr>
          <w:color w:val="0E1115"/>
          <w:spacing w:val="-2"/>
        </w:rPr>
        <w:t> </w:t>
      </w:r>
      <w:r>
        <w:rPr>
          <w:color w:val="0E1115"/>
        </w:rPr>
        <w:t>ее</w:t>
      </w:r>
      <w:r>
        <w:rPr>
          <w:color w:val="0E1115"/>
          <w:spacing w:val="-5"/>
        </w:rPr>
        <w:t> </w:t>
      </w:r>
      <w:r>
        <w:rPr>
          <w:color w:val="0E1115"/>
        </w:rPr>
        <w:t>роли</w:t>
      </w:r>
      <w:r>
        <w:rPr>
          <w:color w:val="0E1115"/>
          <w:spacing w:val="-8"/>
        </w:rPr>
        <w:t> </w:t>
      </w:r>
      <w:r>
        <w:rPr>
          <w:color w:val="0E1115"/>
        </w:rPr>
        <w:t>в</w:t>
      </w:r>
      <w:r>
        <w:rPr>
          <w:color w:val="0E1115"/>
          <w:spacing w:val="-3"/>
        </w:rPr>
        <w:t> </w:t>
      </w:r>
      <w:r>
        <w:rPr>
          <w:color w:val="0E1115"/>
        </w:rPr>
        <w:t>формировании качественного уровня жизни.</w:t>
      </w:r>
    </w:p>
    <w:p>
      <w:pPr>
        <w:pStyle w:val="Heading1"/>
        <w:numPr>
          <w:ilvl w:val="1"/>
          <w:numId w:val="1"/>
        </w:numPr>
        <w:tabs>
          <w:tab w:pos="972" w:val="left" w:leader="none"/>
        </w:tabs>
        <w:spacing w:line="240" w:lineRule="auto" w:before="239" w:after="0"/>
        <w:ind w:left="972" w:right="0" w:hanging="545"/>
        <w:jc w:val="left"/>
      </w:pPr>
      <w:r>
        <w:rPr>
          <w:color w:val="0E1115"/>
          <w:spacing w:val="-2"/>
        </w:rPr>
        <w:t>Институционально-организационный</w:t>
      </w:r>
    </w:p>
    <w:p>
      <w:pPr>
        <w:pStyle w:val="BodyText"/>
        <w:spacing w:before="2"/>
        <w:ind w:right="74"/>
      </w:pPr>
      <w:r>
        <w:rPr>
          <w:b/>
          <w:color w:val="0E1115"/>
        </w:rPr>
        <w:t>компонент.</w:t>
      </w:r>
      <w:r>
        <w:rPr>
          <w:b/>
          <w:color w:val="0E1115"/>
          <w:spacing w:val="-5"/>
        </w:rPr>
        <w:t> </w:t>
      </w:r>
      <w:r>
        <w:rPr>
          <w:color w:val="0E1115"/>
        </w:rPr>
        <w:t>Обеспечивает</w:t>
      </w:r>
      <w:r>
        <w:rPr>
          <w:color w:val="0E1115"/>
          <w:spacing w:val="-5"/>
        </w:rPr>
        <w:t> </w:t>
      </w:r>
      <w:r>
        <w:rPr>
          <w:color w:val="0E1115"/>
        </w:rPr>
        <w:t>существование</w:t>
      </w:r>
      <w:r>
        <w:rPr>
          <w:color w:val="0E1115"/>
          <w:spacing w:val="-5"/>
        </w:rPr>
        <w:t> </w:t>
      </w:r>
      <w:r>
        <w:rPr>
          <w:color w:val="0E1115"/>
        </w:rPr>
        <w:t>и</w:t>
      </w:r>
      <w:r>
        <w:rPr>
          <w:color w:val="0E1115"/>
          <w:spacing w:val="-7"/>
        </w:rPr>
        <w:t> </w:t>
      </w:r>
      <w:r>
        <w:rPr>
          <w:color w:val="0E1115"/>
        </w:rPr>
        <w:t>развитие</w:t>
      </w:r>
      <w:r>
        <w:rPr>
          <w:color w:val="0E1115"/>
          <w:spacing w:val="-7"/>
        </w:rPr>
        <w:t> </w:t>
      </w:r>
      <w:r>
        <w:rPr>
          <w:color w:val="0E1115"/>
        </w:rPr>
        <w:t>системы</w:t>
      </w:r>
      <w:r>
        <w:rPr>
          <w:color w:val="0E1115"/>
          <w:spacing w:val="-7"/>
        </w:rPr>
        <w:t> </w:t>
      </w:r>
      <w:r>
        <w:rPr>
          <w:color w:val="0E1115"/>
        </w:rPr>
        <w:t>на социальном уровне:</w:t>
      </w:r>
    </w:p>
    <w:p>
      <w:pPr>
        <w:pStyle w:val="ListParagraph"/>
        <w:numPr>
          <w:ilvl w:val="0"/>
          <w:numId w:val="2"/>
        </w:numPr>
        <w:tabs>
          <w:tab w:pos="426" w:val="left" w:leader="none"/>
        </w:tabs>
        <w:spacing w:line="240" w:lineRule="auto" w:before="278" w:after="0"/>
        <w:ind w:left="426" w:right="0" w:hanging="359"/>
        <w:jc w:val="left"/>
        <w:rPr>
          <w:sz w:val="28"/>
        </w:rPr>
      </w:pPr>
      <w:r>
        <w:rPr>
          <w:b/>
          <w:color w:val="0E1115"/>
          <w:sz w:val="28"/>
        </w:rPr>
        <w:t>Образовательные</w:t>
      </w:r>
      <w:r>
        <w:rPr>
          <w:b/>
          <w:color w:val="0E1115"/>
          <w:spacing w:val="-8"/>
          <w:sz w:val="28"/>
        </w:rPr>
        <w:t> </w:t>
      </w:r>
      <w:r>
        <w:rPr>
          <w:b/>
          <w:color w:val="0E1115"/>
          <w:sz w:val="28"/>
        </w:rPr>
        <w:t>институты:</w:t>
      </w:r>
      <w:r>
        <w:rPr>
          <w:b/>
          <w:color w:val="0E1115"/>
          <w:spacing w:val="-6"/>
          <w:sz w:val="28"/>
        </w:rPr>
        <w:t> </w:t>
      </w:r>
      <w:r>
        <w:rPr>
          <w:color w:val="0E1115"/>
          <w:sz w:val="28"/>
        </w:rPr>
        <w:t>детские</w:t>
      </w:r>
      <w:r>
        <w:rPr>
          <w:color w:val="0E1115"/>
          <w:spacing w:val="-7"/>
          <w:sz w:val="28"/>
        </w:rPr>
        <w:t> </w:t>
      </w:r>
      <w:r>
        <w:rPr>
          <w:color w:val="0E1115"/>
          <w:sz w:val="28"/>
        </w:rPr>
        <w:t>сады,</w:t>
      </w:r>
      <w:r>
        <w:rPr>
          <w:color w:val="0E1115"/>
          <w:spacing w:val="-6"/>
          <w:sz w:val="28"/>
        </w:rPr>
        <w:t> </w:t>
      </w:r>
      <w:r>
        <w:rPr>
          <w:color w:val="0E1115"/>
          <w:sz w:val="28"/>
        </w:rPr>
        <w:t>школы,</w:t>
      </w:r>
      <w:r>
        <w:rPr>
          <w:color w:val="0E1115"/>
          <w:spacing w:val="-6"/>
          <w:sz w:val="28"/>
        </w:rPr>
        <w:t> </w:t>
      </w:r>
      <w:r>
        <w:rPr>
          <w:color w:val="0E1115"/>
          <w:spacing w:val="-2"/>
          <w:sz w:val="28"/>
        </w:rPr>
        <w:t>учреждения</w:t>
      </w:r>
    </w:p>
    <w:p>
      <w:pPr>
        <w:pStyle w:val="BodyText"/>
        <w:spacing w:before="2"/>
      </w:pPr>
      <w:r>
        <w:rPr>
          <w:color w:val="0E1115"/>
        </w:rPr>
        <w:t>профессионального</w:t>
      </w:r>
      <w:r>
        <w:rPr>
          <w:color w:val="0E1115"/>
          <w:spacing w:val="-6"/>
        </w:rPr>
        <w:t> </w:t>
      </w:r>
      <w:r>
        <w:rPr>
          <w:color w:val="0E1115"/>
        </w:rPr>
        <w:t>и</w:t>
      </w:r>
      <w:r>
        <w:rPr>
          <w:color w:val="0E1115"/>
          <w:spacing w:val="-9"/>
        </w:rPr>
        <w:t> </w:t>
      </w:r>
      <w:r>
        <w:rPr>
          <w:color w:val="0E1115"/>
        </w:rPr>
        <w:t>дополнительного</w:t>
      </w:r>
      <w:r>
        <w:rPr>
          <w:color w:val="0E1115"/>
          <w:spacing w:val="-6"/>
        </w:rPr>
        <w:t> </w:t>
      </w:r>
      <w:r>
        <w:rPr>
          <w:color w:val="0E1115"/>
        </w:rPr>
        <w:t>образования,</w:t>
      </w:r>
      <w:r>
        <w:rPr>
          <w:color w:val="0E1115"/>
          <w:spacing w:val="-7"/>
        </w:rPr>
        <w:t> </w:t>
      </w:r>
      <w:r>
        <w:rPr>
          <w:color w:val="0E1115"/>
        </w:rPr>
        <w:t>где</w:t>
      </w:r>
      <w:r>
        <w:rPr>
          <w:color w:val="0E1115"/>
          <w:spacing w:val="-7"/>
        </w:rPr>
        <w:t> </w:t>
      </w:r>
      <w:r>
        <w:rPr>
          <w:color w:val="0E1115"/>
        </w:rPr>
        <w:t>реализуются учебные программы по физической культуре.</w:t>
      </w:r>
    </w:p>
    <w:p>
      <w:pPr>
        <w:pStyle w:val="ListParagraph"/>
        <w:numPr>
          <w:ilvl w:val="0"/>
          <w:numId w:val="2"/>
        </w:numPr>
        <w:tabs>
          <w:tab w:pos="427" w:val="left" w:leader="none"/>
        </w:tabs>
        <w:spacing w:line="240" w:lineRule="auto" w:before="0" w:after="0"/>
        <w:ind w:left="427" w:right="468" w:hanging="360"/>
        <w:jc w:val="left"/>
        <w:rPr>
          <w:sz w:val="28"/>
        </w:rPr>
      </w:pPr>
      <w:r>
        <w:rPr>
          <w:b/>
          <w:color w:val="0E1115"/>
          <w:sz w:val="28"/>
        </w:rPr>
        <w:t>Спортивные организации и клубы: </w:t>
      </w:r>
      <w:r>
        <w:rPr>
          <w:color w:val="0E1115"/>
          <w:sz w:val="28"/>
        </w:rPr>
        <w:t>от детско-юношеских спортивных</w:t>
      </w:r>
      <w:r>
        <w:rPr>
          <w:color w:val="0E1115"/>
          <w:spacing w:val="-7"/>
          <w:sz w:val="28"/>
        </w:rPr>
        <w:t> </w:t>
      </w:r>
      <w:r>
        <w:rPr>
          <w:color w:val="0E1115"/>
          <w:sz w:val="28"/>
        </w:rPr>
        <w:t>школ</w:t>
      </w:r>
      <w:r>
        <w:rPr>
          <w:color w:val="0E1115"/>
          <w:spacing w:val="-4"/>
          <w:sz w:val="28"/>
        </w:rPr>
        <w:t> </w:t>
      </w:r>
      <w:r>
        <w:rPr>
          <w:color w:val="0E1115"/>
          <w:sz w:val="28"/>
        </w:rPr>
        <w:t>(ДЮСШ)</w:t>
      </w:r>
      <w:r>
        <w:rPr>
          <w:color w:val="0E1115"/>
          <w:spacing w:val="-4"/>
          <w:sz w:val="28"/>
        </w:rPr>
        <w:t> </w:t>
      </w:r>
      <w:r>
        <w:rPr>
          <w:color w:val="0E1115"/>
          <w:sz w:val="28"/>
        </w:rPr>
        <w:t>до</w:t>
      </w:r>
      <w:r>
        <w:rPr>
          <w:color w:val="0E1115"/>
          <w:spacing w:val="-3"/>
          <w:sz w:val="28"/>
        </w:rPr>
        <w:t> </w:t>
      </w:r>
      <w:r>
        <w:rPr>
          <w:color w:val="0E1115"/>
          <w:sz w:val="28"/>
        </w:rPr>
        <w:t>профессиональных</w:t>
      </w:r>
      <w:r>
        <w:rPr>
          <w:color w:val="0E1115"/>
          <w:spacing w:val="-7"/>
          <w:sz w:val="28"/>
        </w:rPr>
        <w:t> </w:t>
      </w:r>
      <w:r>
        <w:rPr>
          <w:color w:val="0E1115"/>
          <w:sz w:val="28"/>
        </w:rPr>
        <w:t>лиг</w:t>
      </w:r>
      <w:r>
        <w:rPr>
          <w:color w:val="0E1115"/>
          <w:spacing w:val="-2"/>
          <w:sz w:val="28"/>
        </w:rPr>
        <w:t> </w:t>
      </w:r>
      <w:r>
        <w:rPr>
          <w:color w:val="0E1115"/>
          <w:sz w:val="28"/>
        </w:rPr>
        <w:t>и</w:t>
      </w:r>
      <w:r>
        <w:rPr>
          <w:color w:val="0E1115"/>
          <w:spacing w:val="-7"/>
          <w:sz w:val="28"/>
        </w:rPr>
        <w:t> </w:t>
      </w:r>
      <w:r>
        <w:rPr>
          <w:color w:val="0E1115"/>
          <w:sz w:val="28"/>
        </w:rPr>
        <w:t>федераций.</w:t>
      </w:r>
    </w:p>
    <w:p>
      <w:pPr>
        <w:pStyle w:val="ListParagraph"/>
        <w:numPr>
          <w:ilvl w:val="0"/>
          <w:numId w:val="2"/>
        </w:numPr>
        <w:tabs>
          <w:tab w:pos="427" w:val="left" w:leader="none"/>
        </w:tabs>
        <w:spacing w:line="240" w:lineRule="auto" w:before="0" w:after="0"/>
        <w:ind w:left="427" w:right="756" w:hanging="360"/>
        <w:jc w:val="left"/>
        <w:rPr>
          <w:sz w:val="28"/>
        </w:rPr>
      </w:pPr>
      <w:r>
        <w:rPr>
          <w:b/>
          <w:color w:val="0E1115"/>
          <w:sz w:val="28"/>
        </w:rPr>
        <w:t>Инфраструктура:</w:t>
      </w:r>
      <w:r>
        <w:rPr>
          <w:b/>
          <w:color w:val="0E1115"/>
          <w:spacing w:val="-5"/>
          <w:sz w:val="28"/>
        </w:rPr>
        <w:t> </w:t>
      </w:r>
      <w:r>
        <w:rPr>
          <w:color w:val="0E1115"/>
          <w:sz w:val="28"/>
        </w:rPr>
        <w:t>спортивные</w:t>
      </w:r>
      <w:r>
        <w:rPr>
          <w:color w:val="0E1115"/>
          <w:spacing w:val="-10"/>
          <w:sz w:val="28"/>
        </w:rPr>
        <w:t> </w:t>
      </w:r>
      <w:r>
        <w:rPr>
          <w:color w:val="0E1115"/>
          <w:sz w:val="28"/>
        </w:rPr>
        <w:t>сооружения</w:t>
      </w:r>
      <w:r>
        <w:rPr>
          <w:color w:val="0E1115"/>
          <w:spacing w:val="-9"/>
          <w:sz w:val="28"/>
        </w:rPr>
        <w:t> </w:t>
      </w:r>
      <w:r>
        <w:rPr>
          <w:color w:val="0E1115"/>
          <w:sz w:val="28"/>
        </w:rPr>
        <w:t>(стадионы,</w:t>
      </w:r>
      <w:r>
        <w:rPr>
          <w:color w:val="0E1115"/>
          <w:spacing w:val="-11"/>
          <w:sz w:val="28"/>
        </w:rPr>
        <w:t> </w:t>
      </w:r>
      <w:r>
        <w:rPr>
          <w:color w:val="0E1115"/>
          <w:sz w:val="28"/>
        </w:rPr>
        <w:t>бассейны, тренажерные</w:t>
      </w:r>
      <w:r>
        <w:rPr>
          <w:color w:val="0E1115"/>
          <w:spacing w:val="-1"/>
          <w:sz w:val="28"/>
        </w:rPr>
        <w:t> </w:t>
      </w:r>
      <w:r>
        <w:rPr>
          <w:color w:val="0E1115"/>
          <w:sz w:val="28"/>
        </w:rPr>
        <w:t>залы), площадки, природные рекреационные зоны.</w:t>
      </w:r>
    </w:p>
    <w:p>
      <w:pPr>
        <w:pStyle w:val="ListParagraph"/>
        <w:numPr>
          <w:ilvl w:val="0"/>
          <w:numId w:val="2"/>
        </w:numPr>
        <w:tabs>
          <w:tab w:pos="427" w:val="left" w:leader="none"/>
        </w:tabs>
        <w:spacing w:line="240" w:lineRule="auto" w:before="1" w:after="0"/>
        <w:ind w:left="427" w:right="1116" w:hanging="360"/>
        <w:jc w:val="left"/>
        <w:rPr>
          <w:sz w:val="28"/>
        </w:rPr>
      </w:pPr>
      <w:r>
        <w:rPr>
          <w:b/>
          <w:color w:val="0E1115"/>
          <w:sz w:val="28"/>
        </w:rPr>
        <w:t>Управленческие и нормативные структуры: </w:t>
      </w:r>
      <w:r>
        <w:rPr>
          <w:color w:val="0E1115"/>
          <w:sz w:val="28"/>
        </w:rPr>
        <w:t>органы государственного</w:t>
      </w:r>
      <w:r>
        <w:rPr>
          <w:color w:val="0E1115"/>
          <w:spacing w:val="-11"/>
          <w:sz w:val="28"/>
        </w:rPr>
        <w:t> </w:t>
      </w:r>
      <w:r>
        <w:rPr>
          <w:color w:val="0E1115"/>
          <w:sz w:val="28"/>
        </w:rPr>
        <w:t>управления</w:t>
      </w:r>
      <w:r>
        <w:rPr>
          <w:color w:val="0E1115"/>
          <w:spacing w:val="-8"/>
          <w:sz w:val="28"/>
        </w:rPr>
        <w:t> </w:t>
      </w:r>
      <w:r>
        <w:rPr>
          <w:color w:val="0E1115"/>
          <w:sz w:val="28"/>
        </w:rPr>
        <w:t>спортом,</w:t>
      </w:r>
      <w:r>
        <w:rPr>
          <w:color w:val="0E1115"/>
          <w:spacing w:val="-8"/>
          <w:sz w:val="28"/>
        </w:rPr>
        <w:t> </w:t>
      </w:r>
      <w:r>
        <w:rPr>
          <w:color w:val="0E1115"/>
          <w:sz w:val="28"/>
        </w:rPr>
        <w:t>законодательная</w:t>
      </w:r>
      <w:r>
        <w:rPr>
          <w:color w:val="0E1115"/>
          <w:spacing w:val="-8"/>
          <w:sz w:val="28"/>
        </w:rPr>
        <w:t> </w:t>
      </w:r>
      <w:r>
        <w:rPr>
          <w:color w:val="0E1115"/>
          <w:sz w:val="28"/>
        </w:rPr>
        <w:t>база, стандарты (например, ГТО – «Готов к труду и обороне»).</w:t>
      </w:r>
    </w:p>
    <w:p>
      <w:pPr>
        <w:pStyle w:val="ListParagraph"/>
        <w:numPr>
          <w:ilvl w:val="1"/>
          <w:numId w:val="1"/>
        </w:numPr>
        <w:tabs>
          <w:tab w:pos="972" w:val="left" w:leader="none"/>
        </w:tabs>
        <w:spacing w:line="240" w:lineRule="auto" w:before="239" w:after="0"/>
        <w:ind w:left="427" w:right="195" w:firstLine="0"/>
        <w:jc w:val="left"/>
        <w:rPr>
          <w:sz w:val="28"/>
        </w:rPr>
      </w:pPr>
      <w:r>
        <w:rPr>
          <w:b/>
          <w:color w:val="0E1115"/>
          <w:sz w:val="28"/>
        </w:rPr>
        <w:t>Результативный</w:t>
      </w:r>
      <w:r>
        <w:rPr>
          <w:b/>
          <w:color w:val="0E1115"/>
          <w:spacing w:val="-10"/>
          <w:sz w:val="28"/>
        </w:rPr>
        <w:t> </w:t>
      </w:r>
      <w:r>
        <w:rPr>
          <w:b/>
          <w:color w:val="0E1115"/>
          <w:sz w:val="28"/>
        </w:rPr>
        <w:t>компонент.</w:t>
      </w:r>
      <w:r>
        <w:rPr>
          <w:b/>
          <w:color w:val="0E1115"/>
          <w:spacing w:val="-7"/>
          <w:sz w:val="28"/>
        </w:rPr>
        <w:t> </w:t>
      </w:r>
      <w:r>
        <w:rPr>
          <w:color w:val="0E1115"/>
          <w:sz w:val="28"/>
        </w:rPr>
        <w:t>Конкретизирует</w:t>
      </w:r>
      <w:r>
        <w:rPr>
          <w:color w:val="0E1115"/>
          <w:spacing w:val="-8"/>
          <w:sz w:val="28"/>
        </w:rPr>
        <w:t> </w:t>
      </w:r>
      <w:r>
        <w:rPr>
          <w:color w:val="0E1115"/>
          <w:sz w:val="28"/>
        </w:rPr>
        <w:t>продукты</w:t>
      </w:r>
      <w:r>
        <w:rPr>
          <w:color w:val="0E1115"/>
          <w:spacing w:val="-8"/>
          <w:sz w:val="28"/>
        </w:rPr>
        <w:t> </w:t>
      </w:r>
      <w:r>
        <w:rPr>
          <w:color w:val="0E1115"/>
          <w:sz w:val="28"/>
        </w:rPr>
        <w:t>системы физической культуры:</w:t>
      </w:r>
    </w:p>
    <w:p>
      <w:pPr>
        <w:pStyle w:val="Heading1"/>
        <w:numPr>
          <w:ilvl w:val="0"/>
          <w:numId w:val="2"/>
        </w:numPr>
        <w:tabs>
          <w:tab w:pos="426" w:val="left" w:leader="none"/>
        </w:tabs>
        <w:spacing w:line="240" w:lineRule="auto" w:before="277" w:after="0"/>
        <w:ind w:left="426" w:right="0" w:hanging="359"/>
        <w:jc w:val="left"/>
      </w:pPr>
      <w:r>
        <w:rPr>
          <w:color w:val="0E1115"/>
        </w:rPr>
        <w:t>Уровень</w:t>
      </w:r>
      <w:r>
        <w:rPr>
          <w:color w:val="0E1115"/>
          <w:spacing w:val="-11"/>
        </w:rPr>
        <w:t> </w:t>
      </w:r>
      <w:r>
        <w:rPr>
          <w:color w:val="0E1115"/>
        </w:rPr>
        <w:t>здоровья</w:t>
      </w:r>
      <w:r>
        <w:rPr>
          <w:color w:val="0E1115"/>
          <w:spacing w:val="-8"/>
        </w:rPr>
        <w:t> </w:t>
      </w:r>
      <w:r>
        <w:rPr>
          <w:color w:val="0E1115"/>
        </w:rPr>
        <w:t>и</w:t>
      </w:r>
      <w:r>
        <w:rPr>
          <w:color w:val="0E1115"/>
          <w:spacing w:val="-7"/>
        </w:rPr>
        <w:t> </w:t>
      </w:r>
      <w:r>
        <w:rPr>
          <w:color w:val="0E1115"/>
        </w:rPr>
        <w:t>физической</w:t>
      </w:r>
      <w:r>
        <w:rPr>
          <w:color w:val="0E1115"/>
          <w:spacing w:val="-9"/>
        </w:rPr>
        <w:t> </w:t>
      </w:r>
      <w:r>
        <w:rPr>
          <w:color w:val="0E1115"/>
        </w:rPr>
        <w:t>подготовленности</w:t>
      </w:r>
      <w:r>
        <w:rPr>
          <w:color w:val="0E1115"/>
          <w:spacing w:val="-7"/>
        </w:rPr>
        <w:t> </w:t>
      </w:r>
      <w:r>
        <w:rPr>
          <w:color w:val="0E1115"/>
          <w:spacing w:val="-2"/>
        </w:rPr>
        <w:t>населения.</w:t>
      </w:r>
    </w:p>
    <w:p>
      <w:pPr>
        <w:pStyle w:val="ListParagraph"/>
        <w:numPr>
          <w:ilvl w:val="0"/>
          <w:numId w:val="2"/>
        </w:numPr>
        <w:tabs>
          <w:tab w:pos="426" w:val="left" w:leader="none"/>
        </w:tabs>
        <w:spacing w:line="240" w:lineRule="auto" w:before="2" w:after="0"/>
        <w:ind w:left="426" w:right="0" w:hanging="359"/>
        <w:jc w:val="left"/>
        <w:rPr>
          <w:b/>
          <w:sz w:val="28"/>
        </w:rPr>
      </w:pPr>
      <w:r>
        <w:rPr>
          <w:b/>
          <w:color w:val="0E1115"/>
          <w:sz w:val="28"/>
        </w:rPr>
        <w:t>Достижения</w:t>
      </w:r>
      <w:r>
        <w:rPr>
          <w:b/>
          <w:color w:val="0E1115"/>
          <w:spacing w:val="-5"/>
          <w:sz w:val="28"/>
        </w:rPr>
        <w:t> </w:t>
      </w:r>
      <w:r>
        <w:rPr>
          <w:b/>
          <w:color w:val="0E1115"/>
          <w:sz w:val="28"/>
        </w:rPr>
        <w:t>в</w:t>
      </w:r>
      <w:r>
        <w:rPr>
          <w:b/>
          <w:color w:val="0E1115"/>
          <w:spacing w:val="-6"/>
          <w:sz w:val="28"/>
        </w:rPr>
        <w:t> </w:t>
      </w:r>
      <w:r>
        <w:rPr>
          <w:b/>
          <w:color w:val="0E1115"/>
          <w:sz w:val="28"/>
        </w:rPr>
        <w:t>спорте</w:t>
      </w:r>
      <w:r>
        <w:rPr>
          <w:b/>
          <w:color w:val="0E1115"/>
          <w:spacing w:val="-4"/>
          <w:sz w:val="28"/>
        </w:rPr>
        <w:t> </w:t>
      </w:r>
      <w:r>
        <w:rPr>
          <w:b/>
          <w:color w:val="0E1115"/>
          <w:sz w:val="28"/>
        </w:rPr>
        <w:t>высших</w:t>
      </w:r>
      <w:r>
        <w:rPr>
          <w:b/>
          <w:color w:val="0E1115"/>
          <w:spacing w:val="-4"/>
          <w:sz w:val="28"/>
        </w:rPr>
        <w:t> </w:t>
      </w:r>
      <w:r>
        <w:rPr>
          <w:b/>
          <w:color w:val="0E1115"/>
          <w:spacing w:val="-2"/>
          <w:sz w:val="28"/>
        </w:rPr>
        <w:t>достижений.</w:t>
      </w:r>
    </w:p>
    <w:p>
      <w:pPr>
        <w:pStyle w:val="ListParagraph"/>
        <w:spacing w:after="0" w:line="240" w:lineRule="auto"/>
        <w:jc w:val="left"/>
        <w:rPr>
          <w:b/>
          <w:sz w:val="28"/>
        </w:rPr>
        <w:sectPr>
          <w:pgSz w:w="11910" w:h="16840"/>
          <w:pgMar w:top="1040" w:bottom="280" w:left="1275" w:right="850"/>
        </w:sectPr>
      </w:pPr>
    </w:p>
    <w:p>
      <w:pPr>
        <w:pStyle w:val="ListParagraph"/>
        <w:numPr>
          <w:ilvl w:val="0"/>
          <w:numId w:val="2"/>
        </w:numPr>
        <w:tabs>
          <w:tab w:pos="427" w:val="left" w:leader="none"/>
        </w:tabs>
        <w:spacing w:line="240" w:lineRule="auto" w:before="71" w:after="0"/>
        <w:ind w:left="427" w:right="461" w:hanging="360"/>
        <w:jc w:val="left"/>
        <w:rPr>
          <w:sz w:val="28"/>
        </w:rPr>
      </w:pPr>
      <w:r>
        <w:rPr>
          <w:b/>
          <w:color w:val="0E1115"/>
          <w:sz w:val="28"/>
        </w:rPr>
        <w:t>Сформированная</w:t>
      </w:r>
      <w:r>
        <w:rPr>
          <w:b/>
          <w:color w:val="0E1115"/>
          <w:spacing w:val="-8"/>
          <w:sz w:val="28"/>
        </w:rPr>
        <w:t> </w:t>
      </w:r>
      <w:r>
        <w:rPr>
          <w:b/>
          <w:color w:val="0E1115"/>
          <w:sz w:val="28"/>
        </w:rPr>
        <w:t>физическая</w:t>
      </w:r>
      <w:r>
        <w:rPr>
          <w:b/>
          <w:color w:val="0E1115"/>
          <w:spacing w:val="-11"/>
          <w:sz w:val="28"/>
        </w:rPr>
        <w:t> </w:t>
      </w:r>
      <w:r>
        <w:rPr>
          <w:b/>
          <w:color w:val="0E1115"/>
          <w:sz w:val="28"/>
        </w:rPr>
        <w:t>культура</w:t>
      </w:r>
      <w:r>
        <w:rPr>
          <w:b/>
          <w:color w:val="0E1115"/>
          <w:spacing w:val="-7"/>
          <w:sz w:val="28"/>
        </w:rPr>
        <w:t> </w:t>
      </w:r>
      <w:r>
        <w:rPr>
          <w:b/>
          <w:color w:val="0E1115"/>
          <w:sz w:val="28"/>
        </w:rPr>
        <w:t>личности:</w:t>
      </w:r>
      <w:r>
        <w:rPr>
          <w:b/>
          <w:color w:val="0E1115"/>
          <w:spacing w:val="-3"/>
          <w:sz w:val="28"/>
        </w:rPr>
        <w:t> </w:t>
      </w:r>
      <w:r>
        <w:rPr>
          <w:color w:val="0E1115"/>
          <w:sz w:val="28"/>
        </w:rPr>
        <w:t>совокупность двигательных компетенций, знаний, устойчивой потребности в занятиях и соответствующего образа жизни.</w:t>
      </w:r>
    </w:p>
    <w:p>
      <w:pPr>
        <w:pStyle w:val="BodyText"/>
        <w:spacing w:before="241"/>
        <w:rPr>
          <w:b/>
        </w:rPr>
      </w:pPr>
      <w:r>
        <w:rPr>
          <w:color w:val="0E1115"/>
        </w:rPr>
        <w:t>Функции</w:t>
      </w:r>
      <w:r>
        <w:rPr>
          <w:color w:val="0E1115"/>
          <w:spacing w:val="-4"/>
        </w:rPr>
        <w:t> </w:t>
      </w:r>
      <w:r>
        <w:rPr>
          <w:color w:val="0E1115"/>
        </w:rPr>
        <w:t>физической</w:t>
      </w:r>
      <w:r>
        <w:rPr>
          <w:color w:val="0E1115"/>
          <w:spacing w:val="-4"/>
        </w:rPr>
        <w:t> </w:t>
      </w:r>
      <w:r>
        <w:rPr>
          <w:color w:val="0E1115"/>
        </w:rPr>
        <w:t>культуры</w:t>
      </w:r>
      <w:r>
        <w:rPr>
          <w:color w:val="0E1115"/>
          <w:spacing w:val="-4"/>
        </w:rPr>
        <w:t> </w:t>
      </w:r>
      <w:r>
        <w:rPr>
          <w:color w:val="0E1115"/>
        </w:rPr>
        <w:t>вытекают</w:t>
      </w:r>
      <w:r>
        <w:rPr>
          <w:color w:val="0E1115"/>
          <w:spacing w:val="-4"/>
        </w:rPr>
        <w:t> </w:t>
      </w:r>
      <w:r>
        <w:rPr>
          <w:color w:val="0E1115"/>
        </w:rPr>
        <w:t>из</w:t>
      </w:r>
      <w:r>
        <w:rPr>
          <w:color w:val="0E1115"/>
          <w:spacing w:val="-5"/>
        </w:rPr>
        <w:t> </w:t>
      </w:r>
      <w:r>
        <w:rPr>
          <w:color w:val="0E1115"/>
        </w:rPr>
        <w:t>ее</w:t>
      </w:r>
      <w:r>
        <w:rPr>
          <w:color w:val="0E1115"/>
          <w:spacing w:val="-6"/>
        </w:rPr>
        <w:t> </w:t>
      </w:r>
      <w:r>
        <w:rPr>
          <w:color w:val="0E1115"/>
        </w:rPr>
        <w:t>структуры</w:t>
      </w:r>
      <w:r>
        <w:rPr>
          <w:color w:val="0E1115"/>
          <w:spacing w:val="-4"/>
        </w:rPr>
        <w:t> </w:t>
      </w:r>
      <w:r>
        <w:rPr>
          <w:color w:val="0E1115"/>
        </w:rPr>
        <w:t>и</w:t>
      </w:r>
      <w:r>
        <w:rPr>
          <w:color w:val="0E1115"/>
          <w:spacing w:val="-6"/>
        </w:rPr>
        <w:t> </w:t>
      </w:r>
      <w:r>
        <w:rPr>
          <w:color w:val="0E1115"/>
        </w:rPr>
        <w:t>носят комплексный характер: </w:t>
      </w:r>
      <w:r>
        <w:rPr>
          <w:b/>
          <w:color w:val="0E1115"/>
        </w:rPr>
        <w:t>оздоровительно-</w:t>
      </w:r>
    </w:p>
    <w:p>
      <w:pPr>
        <w:spacing w:line="321" w:lineRule="exact" w:before="0"/>
        <w:ind w:left="427" w:right="0" w:firstLine="0"/>
        <w:jc w:val="left"/>
        <w:rPr>
          <w:sz w:val="28"/>
        </w:rPr>
      </w:pPr>
      <w:r>
        <w:rPr>
          <w:b/>
          <w:color w:val="0E1115"/>
          <w:sz w:val="28"/>
        </w:rPr>
        <w:t>рекреативная</w:t>
      </w:r>
      <w:r>
        <w:rPr>
          <w:b/>
          <w:color w:val="0E1115"/>
          <w:spacing w:val="-11"/>
          <w:sz w:val="28"/>
        </w:rPr>
        <w:t> </w:t>
      </w:r>
      <w:r>
        <w:rPr>
          <w:color w:val="0E1115"/>
          <w:sz w:val="28"/>
        </w:rPr>
        <w:t>(восстановление</w:t>
      </w:r>
      <w:r>
        <w:rPr>
          <w:color w:val="0E1115"/>
          <w:spacing w:val="-12"/>
          <w:sz w:val="28"/>
        </w:rPr>
        <w:t> </w:t>
      </w:r>
      <w:r>
        <w:rPr>
          <w:color w:val="0E1115"/>
          <w:sz w:val="28"/>
        </w:rPr>
        <w:t>сил,</w:t>
      </w:r>
      <w:r>
        <w:rPr>
          <w:color w:val="0E1115"/>
          <w:spacing w:val="-9"/>
          <w:sz w:val="28"/>
        </w:rPr>
        <w:t> </w:t>
      </w:r>
      <w:r>
        <w:rPr>
          <w:color w:val="0E1115"/>
          <w:spacing w:val="-2"/>
          <w:sz w:val="28"/>
        </w:rPr>
        <w:t>профилактика</w:t>
      </w:r>
    </w:p>
    <w:p>
      <w:pPr>
        <w:spacing w:line="240" w:lineRule="auto" w:before="0"/>
        <w:ind w:left="427" w:right="16" w:firstLine="0"/>
        <w:jc w:val="left"/>
        <w:rPr>
          <w:sz w:val="28"/>
        </w:rPr>
      </w:pPr>
      <w:r>
        <w:rPr>
          <w:color w:val="0E1115"/>
          <w:sz w:val="28"/>
        </w:rPr>
        <w:t>заболеваний), </w:t>
      </w:r>
      <w:r>
        <w:rPr>
          <w:b/>
          <w:color w:val="0E1115"/>
          <w:sz w:val="28"/>
        </w:rPr>
        <w:t>воспитательная </w:t>
      </w:r>
      <w:r>
        <w:rPr>
          <w:color w:val="0E1115"/>
          <w:sz w:val="28"/>
        </w:rPr>
        <w:t>(формирование воли, дисциплины, коллективизма), </w:t>
      </w:r>
      <w:r>
        <w:rPr>
          <w:b/>
          <w:color w:val="0E1115"/>
          <w:sz w:val="28"/>
        </w:rPr>
        <w:t>образовательная </w:t>
      </w:r>
      <w:r>
        <w:rPr>
          <w:color w:val="0E1115"/>
          <w:sz w:val="28"/>
        </w:rPr>
        <w:t>(передача</w:t>
      </w:r>
      <w:r>
        <w:rPr>
          <w:color w:val="0E1115"/>
          <w:spacing w:val="-2"/>
          <w:sz w:val="28"/>
        </w:rPr>
        <w:t> </w:t>
      </w:r>
      <w:r>
        <w:rPr>
          <w:color w:val="0E1115"/>
          <w:sz w:val="28"/>
        </w:rPr>
        <w:t>специальных</w:t>
      </w:r>
      <w:r>
        <w:rPr>
          <w:color w:val="0E1115"/>
          <w:spacing w:val="-3"/>
          <w:sz w:val="28"/>
        </w:rPr>
        <w:t> </w:t>
      </w:r>
      <w:r>
        <w:rPr>
          <w:color w:val="0E1115"/>
          <w:sz w:val="28"/>
        </w:rPr>
        <w:t>знаний и умений), </w:t>
      </w:r>
      <w:r>
        <w:rPr>
          <w:b/>
          <w:color w:val="0E1115"/>
          <w:sz w:val="28"/>
        </w:rPr>
        <w:t>социально-интегративная </w:t>
      </w:r>
      <w:r>
        <w:rPr>
          <w:color w:val="0E1115"/>
          <w:sz w:val="28"/>
        </w:rPr>
        <w:t>(объединение людей, формирование</w:t>
      </w:r>
      <w:r>
        <w:rPr>
          <w:color w:val="0E1115"/>
          <w:spacing w:val="-8"/>
          <w:sz w:val="28"/>
        </w:rPr>
        <w:t> </w:t>
      </w:r>
      <w:r>
        <w:rPr>
          <w:color w:val="0E1115"/>
          <w:sz w:val="28"/>
        </w:rPr>
        <w:t>идентичности)</w:t>
      </w:r>
      <w:r>
        <w:rPr>
          <w:color w:val="0E1115"/>
          <w:spacing w:val="-8"/>
          <w:sz w:val="28"/>
        </w:rPr>
        <w:t> </w:t>
      </w:r>
      <w:r>
        <w:rPr>
          <w:color w:val="0E1115"/>
          <w:sz w:val="28"/>
        </w:rPr>
        <w:t>и</w:t>
      </w:r>
      <w:r>
        <w:rPr>
          <w:color w:val="0E1115"/>
          <w:spacing w:val="-8"/>
          <w:sz w:val="28"/>
        </w:rPr>
        <w:t> </w:t>
      </w:r>
      <w:r>
        <w:rPr>
          <w:b/>
          <w:color w:val="0E1115"/>
          <w:sz w:val="28"/>
        </w:rPr>
        <w:t>зрелищно-эстетическая</w:t>
      </w:r>
      <w:r>
        <w:rPr>
          <w:b/>
          <w:color w:val="0E1115"/>
          <w:spacing w:val="-6"/>
          <w:sz w:val="28"/>
        </w:rPr>
        <w:t> </w:t>
      </w:r>
      <w:r>
        <w:rPr>
          <w:color w:val="0E1115"/>
          <w:sz w:val="28"/>
        </w:rPr>
        <w:t>(связанная со спортом высших достижений).</w:t>
      </w:r>
    </w:p>
    <w:p>
      <w:pPr>
        <w:pStyle w:val="Heading1"/>
        <w:numPr>
          <w:ilvl w:val="0"/>
          <w:numId w:val="1"/>
        </w:numPr>
        <w:tabs>
          <w:tab w:pos="738" w:val="left" w:leader="none"/>
        </w:tabs>
        <w:spacing w:line="240" w:lineRule="auto" w:before="241" w:after="0"/>
        <w:ind w:left="427" w:right="1759" w:firstLine="0"/>
        <w:jc w:val="left"/>
      </w:pPr>
      <w:r>
        <w:rPr>
          <w:color w:val="0E1115"/>
        </w:rPr>
        <w:t>Физическая</w:t>
      </w:r>
      <w:r>
        <w:rPr>
          <w:color w:val="0E1115"/>
          <w:spacing w:val="-11"/>
        </w:rPr>
        <w:t> </w:t>
      </w:r>
      <w:r>
        <w:rPr>
          <w:color w:val="0E1115"/>
        </w:rPr>
        <w:t>культура</w:t>
      </w:r>
      <w:r>
        <w:rPr>
          <w:color w:val="0E1115"/>
          <w:spacing w:val="-5"/>
        </w:rPr>
        <w:t> </w:t>
      </w:r>
      <w:r>
        <w:rPr>
          <w:color w:val="0E1115"/>
        </w:rPr>
        <w:t>в</w:t>
      </w:r>
      <w:r>
        <w:rPr>
          <w:color w:val="0E1115"/>
          <w:spacing w:val="-5"/>
        </w:rPr>
        <w:t> </w:t>
      </w:r>
      <w:r>
        <w:rPr>
          <w:color w:val="0E1115"/>
        </w:rPr>
        <w:t>системе</w:t>
      </w:r>
      <w:r>
        <w:rPr>
          <w:color w:val="0E1115"/>
          <w:spacing w:val="-8"/>
        </w:rPr>
        <w:t> </w:t>
      </w:r>
      <w:r>
        <w:rPr>
          <w:color w:val="0E1115"/>
        </w:rPr>
        <w:t>образования:</w:t>
      </w:r>
      <w:r>
        <w:rPr>
          <w:color w:val="0E1115"/>
          <w:spacing w:val="-8"/>
        </w:rPr>
        <w:t> </w:t>
      </w:r>
      <w:r>
        <w:rPr>
          <w:color w:val="0E1115"/>
        </w:rPr>
        <w:t>цели, содержание, методические принципы</w:t>
      </w:r>
    </w:p>
    <w:p>
      <w:pPr>
        <w:pStyle w:val="BodyText"/>
        <w:spacing w:before="242"/>
      </w:pPr>
      <w:r>
        <w:rPr>
          <w:color w:val="0E1115"/>
        </w:rPr>
        <w:t>Образовательная</w:t>
      </w:r>
      <w:r>
        <w:rPr>
          <w:color w:val="0E1115"/>
          <w:spacing w:val="-7"/>
        </w:rPr>
        <w:t> </w:t>
      </w:r>
      <w:r>
        <w:rPr>
          <w:color w:val="0E1115"/>
        </w:rPr>
        <w:t>подсистема</w:t>
      </w:r>
      <w:r>
        <w:rPr>
          <w:color w:val="0E1115"/>
          <w:spacing w:val="-4"/>
        </w:rPr>
        <w:t> </w:t>
      </w:r>
      <w:r>
        <w:rPr>
          <w:color w:val="0E1115"/>
        </w:rPr>
        <w:t>является</w:t>
      </w:r>
      <w:r>
        <w:rPr>
          <w:color w:val="0E1115"/>
          <w:spacing w:val="-8"/>
        </w:rPr>
        <w:t> </w:t>
      </w:r>
      <w:r>
        <w:rPr>
          <w:color w:val="0E1115"/>
        </w:rPr>
        <w:t>фундаментом</w:t>
      </w:r>
      <w:r>
        <w:rPr>
          <w:color w:val="0E1115"/>
          <w:spacing w:val="-8"/>
        </w:rPr>
        <w:t> </w:t>
      </w:r>
      <w:r>
        <w:rPr>
          <w:color w:val="0E1115"/>
        </w:rPr>
        <w:t>для</w:t>
      </w:r>
      <w:r>
        <w:rPr>
          <w:color w:val="0E1115"/>
          <w:spacing w:val="-5"/>
        </w:rPr>
        <w:t> </w:t>
      </w:r>
      <w:r>
        <w:rPr>
          <w:color w:val="0E1115"/>
        </w:rPr>
        <w:t>массового приобщения к физической культуре. В контексте общего и</w:t>
      </w:r>
    </w:p>
    <w:p>
      <w:pPr>
        <w:pStyle w:val="BodyText"/>
        <w:spacing w:line="321" w:lineRule="exact"/>
      </w:pPr>
      <w:r>
        <w:rPr>
          <w:color w:val="0E1115"/>
        </w:rPr>
        <w:t>профессионального</w:t>
      </w:r>
      <w:r>
        <w:rPr>
          <w:color w:val="0E1115"/>
          <w:spacing w:val="-11"/>
        </w:rPr>
        <w:t> </w:t>
      </w:r>
      <w:r>
        <w:rPr>
          <w:color w:val="0E1115"/>
        </w:rPr>
        <w:t>образования</w:t>
      </w:r>
      <w:r>
        <w:rPr>
          <w:color w:val="0E1115"/>
          <w:spacing w:val="-9"/>
        </w:rPr>
        <w:t> </w:t>
      </w:r>
      <w:r>
        <w:rPr>
          <w:color w:val="0E1115"/>
        </w:rPr>
        <w:t>она</w:t>
      </w:r>
      <w:r>
        <w:rPr>
          <w:color w:val="0E1115"/>
          <w:spacing w:val="-8"/>
        </w:rPr>
        <w:t> </w:t>
      </w:r>
      <w:r>
        <w:rPr>
          <w:color w:val="0E1115"/>
        </w:rPr>
        <w:t>решает</w:t>
      </w:r>
      <w:r>
        <w:rPr>
          <w:color w:val="0E1115"/>
          <w:spacing w:val="-9"/>
        </w:rPr>
        <w:t> </w:t>
      </w:r>
      <w:r>
        <w:rPr>
          <w:color w:val="0E1115"/>
          <w:spacing w:val="-2"/>
        </w:rPr>
        <w:t>триединую</w:t>
      </w:r>
    </w:p>
    <w:p>
      <w:pPr>
        <w:pStyle w:val="Heading1"/>
      </w:pPr>
      <w:r>
        <w:rPr>
          <w:b w:val="0"/>
          <w:color w:val="0E1115"/>
        </w:rPr>
        <w:t>задачу:</w:t>
      </w:r>
      <w:r>
        <w:rPr>
          <w:b w:val="0"/>
          <w:color w:val="0E1115"/>
          <w:spacing w:val="-10"/>
        </w:rPr>
        <w:t> </w:t>
      </w:r>
      <w:r>
        <w:rPr>
          <w:color w:val="0E1115"/>
        </w:rPr>
        <w:t>образовательную,</w:t>
      </w:r>
      <w:r>
        <w:rPr>
          <w:color w:val="0E1115"/>
          <w:spacing w:val="-7"/>
        </w:rPr>
        <w:t> </w:t>
      </w:r>
      <w:r>
        <w:rPr>
          <w:color w:val="0E1115"/>
        </w:rPr>
        <w:t>оздоровительную</w:t>
      </w:r>
      <w:r>
        <w:rPr>
          <w:color w:val="0E1115"/>
          <w:spacing w:val="-8"/>
        </w:rPr>
        <w:t> </w:t>
      </w:r>
      <w:r>
        <w:rPr>
          <w:color w:val="0E1115"/>
        </w:rPr>
        <w:t>и</w:t>
      </w:r>
      <w:r>
        <w:rPr>
          <w:color w:val="0E1115"/>
          <w:spacing w:val="-8"/>
        </w:rPr>
        <w:t> </w:t>
      </w:r>
      <w:r>
        <w:rPr>
          <w:color w:val="0E1115"/>
          <w:spacing w:val="-2"/>
        </w:rPr>
        <w:t>воспитательную.</w:t>
      </w:r>
    </w:p>
    <w:p>
      <w:pPr>
        <w:pStyle w:val="ListParagraph"/>
        <w:numPr>
          <w:ilvl w:val="1"/>
          <w:numId w:val="1"/>
        </w:numPr>
        <w:tabs>
          <w:tab w:pos="972" w:val="left" w:leader="none"/>
        </w:tabs>
        <w:spacing w:line="240" w:lineRule="auto" w:before="239" w:after="0"/>
        <w:ind w:left="427" w:right="927" w:firstLine="0"/>
        <w:jc w:val="left"/>
        <w:rPr>
          <w:sz w:val="28"/>
        </w:rPr>
      </w:pPr>
      <w:r>
        <w:rPr>
          <w:b/>
          <w:color w:val="0E1115"/>
          <w:sz w:val="28"/>
        </w:rPr>
        <w:t>Целеполагание.</w:t>
      </w:r>
      <w:r>
        <w:rPr>
          <w:b/>
          <w:color w:val="0E1115"/>
          <w:spacing w:val="-5"/>
          <w:sz w:val="28"/>
        </w:rPr>
        <w:t> </w:t>
      </w:r>
      <w:r>
        <w:rPr>
          <w:color w:val="0E1115"/>
          <w:sz w:val="28"/>
        </w:rPr>
        <w:t>Цели</w:t>
      </w:r>
      <w:r>
        <w:rPr>
          <w:color w:val="0E1115"/>
          <w:spacing w:val="-8"/>
          <w:sz w:val="28"/>
        </w:rPr>
        <w:t> </w:t>
      </w:r>
      <w:r>
        <w:rPr>
          <w:color w:val="0E1115"/>
          <w:sz w:val="28"/>
        </w:rPr>
        <w:t>варьируются</w:t>
      </w:r>
      <w:r>
        <w:rPr>
          <w:color w:val="0E1115"/>
          <w:spacing w:val="-5"/>
          <w:sz w:val="28"/>
        </w:rPr>
        <w:t> </w:t>
      </w:r>
      <w:r>
        <w:rPr>
          <w:color w:val="0E1115"/>
          <w:sz w:val="28"/>
        </w:rPr>
        <w:t>в</w:t>
      </w:r>
      <w:r>
        <w:rPr>
          <w:color w:val="0E1115"/>
          <w:spacing w:val="-7"/>
          <w:sz w:val="28"/>
        </w:rPr>
        <w:t> </w:t>
      </w:r>
      <w:r>
        <w:rPr>
          <w:color w:val="0E1115"/>
          <w:sz w:val="28"/>
        </w:rPr>
        <w:t>зависимости</w:t>
      </w:r>
      <w:r>
        <w:rPr>
          <w:color w:val="0E1115"/>
          <w:spacing w:val="-5"/>
          <w:sz w:val="28"/>
        </w:rPr>
        <w:t> </w:t>
      </w:r>
      <w:r>
        <w:rPr>
          <w:color w:val="0E1115"/>
          <w:sz w:val="28"/>
        </w:rPr>
        <w:t>от</w:t>
      </w:r>
      <w:r>
        <w:rPr>
          <w:color w:val="0E1115"/>
          <w:spacing w:val="-6"/>
          <w:sz w:val="28"/>
        </w:rPr>
        <w:t> </w:t>
      </w:r>
      <w:r>
        <w:rPr>
          <w:color w:val="0E1115"/>
          <w:sz w:val="28"/>
        </w:rPr>
        <w:t>этапа онтогенеза, но в обобщенном виде включают:</w:t>
      </w:r>
    </w:p>
    <w:p>
      <w:pPr>
        <w:pStyle w:val="ListParagraph"/>
        <w:numPr>
          <w:ilvl w:val="0"/>
          <w:numId w:val="2"/>
        </w:numPr>
        <w:tabs>
          <w:tab w:pos="427" w:val="left" w:leader="none"/>
        </w:tabs>
        <w:spacing w:line="242" w:lineRule="auto" w:before="278" w:after="0"/>
        <w:ind w:left="427" w:right="906" w:hanging="360"/>
        <w:jc w:val="left"/>
        <w:rPr>
          <w:sz w:val="28"/>
        </w:rPr>
      </w:pPr>
      <w:r>
        <w:rPr>
          <w:color w:val="0E1115"/>
          <w:sz w:val="28"/>
        </w:rPr>
        <w:t>Формирование</w:t>
      </w:r>
      <w:r>
        <w:rPr>
          <w:color w:val="0E1115"/>
          <w:spacing w:val="-7"/>
          <w:sz w:val="28"/>
        </w:rPr>
        <w:t> </w:t>
      </w:r>
      <w:r>
        <w:rPr>
          <w:color w:val="0E1115"/>
          <w:sz w:val="28"/>
        </w:rPr>
        <w:t>фонда</w:t>
      </w:r>
      <w:r>
        <w:rPr>
          <w:color w:val="0E1115"/>
          <w:spacing w:val="-5"/>
          <w:sz w:val="28"/>
        </w:rPr>
        <w:t> </w:t>
      </w:r>
      <w:r>
        <w:rPr>
          <w:color w:val="0E1115"/>
          <w:sz w:val="28"/>
        </w:rPr>
        <w:t>жизненно</w:t>
      </w:r>
      <w:r>
        <w:rPr>
          <w:color w:val="0E1115"/>
          <w:spacing w:val="-7"/>
          <w:sz w:val="28"/>
        </w:rPr>
        <w:t> </w:t>
      </w:r>
      <w:r>
        <w:rPr>
          <w:color w:val="0E1115"/>
          <w:sz w:val="28"/>
        </w:rPr>
        <w:t>важных</w:t>
      </w:r>
      <w:r>
        <w:rPr>
          <w:color w:val="0E1115"/>
          <w:spacing w:val="-7"/>
          <w:sz w:val="28"/>
        </w:rPr>
        <w:t> </w:t>
      </w:r>
      <w:r>
        <w:rPr>
          <w:color w:val="0E1115"/>
          <w:sz w:val="28"/>
        </w:rPr>
        <w:t>двигательных</w:t>
      </w:r>
      <w:r>
        <w:rPr>
          <w:color w:val="0E1115"/>
          <w:spacing w:val="-6"/>
          <w:sz w:val="28"/>
        </w:rPr>
        <w:t> </w:t>
      </w:r>
      <w:r>
        <w:rPr>
          <w:color w:val="0E1115"/>
          <w:sz w:val="28"/>
        </w:rPr>
        <w:t>умений</w:t>
      </w:r>
      <w:r>
        <w:rPr>
          <w:color w:val="0E1115"/>
          <w:spacing w:val="-5"/>
          <w:sz w:val="28"/>
        </w:rPr>
        <w:t> </w:t>
      </w:r>
      <w:r>
        <w:rPr>
          <w:color w:val="0E1115"/>
          <w:sz w:val="28"/>
        </w:rPr>
        <w:t>и </w:t>
      </w:r>
      <w:r>
        <w:rPr>
          <w:color w:val="0E1115"/>
          <w:spacing w:val="-2"/>
          <w:sz w:val="28"/>
        </w:rPr>
        <w:t>навыков.</w:t>
      </w:r>
    </w:p>
    <w:p>
      <w:pPr>
        <w:pStyle w:val="ListParagraph"/>
        <w:numPr>
          <w:ilvl w:val="0"/>
          <w:numId w:val="2"/>
        </w:numPr>
        <w:tabs>
          <w:tab w:pos="427" w:val="left" w:leader="none"/>
        </w:tabs>
        <w:spacing w:line="240" w:lineRule="auto" w:before="0" w:after="0"/>
        <w:ind w:left="427" w:right="193" w:hanging="360"/>
        <w:jc w:val="left"/>
        <w:rPr>
          <w:sz w:val="28"/>
        </w:rPr>
      </w:pPr>
      <w:r>
        <w:rPr>
          <w:color w:val="0E1115"/>
          <w:sz w:val="28"/>
        </w:rPr>
        <w:t>Развитие</w:t>
      </w:r>
      <w:r>
        <w:rPr>
          <w:color w:val="0E1115"/>
          <w:spacing w:val="-8"/>
          <w:sz w:val="28"/>
        </w:rPr>
        <w:t> </w:t>
      </w:r>
      <w:r>
        <w:rPr>
          <w:color w:val="0E1115"/>
          <w:sz w:val="28"/>
        </w:rPr>
        <w:t>основных</w:t>
      </w:r>
      <w:r>
        <w:rPr>
          <w:color w:val="0E1115"/>
          <w:spacing w:val="-8"/>
          <w:sz w:val="28"/>
        </w:rPr>
        <w:t> </w:t>
      </w:r>
      <w:r>
        <w:rPr>
          <w:color w:val="0E1115"/>
          <w:sz w:val="28"/>
        </w:rPr>
        <w:t>физических</w:t>
      </w:r>
      <w:r>
        <w:rPr>
          <w:color w:val="0E1115"/>
          <w:spacing w:val="-8"/>
          <w:sz w:val="28"/>
        </w:rPr>
        <w:t> </w:t>
      </w:r>
      <w:r>
        <w:rPr>
          <w:color w:val="0E1115"/>
          <w:sz w:val="28"/>
        </w:rPr>
        <w:t>качеств</w:t>
      </w:r>
      <w:r>
        <w:rPr>
          <w:color w:val="0E1115"/>
          <w:spacing w:val="-7"/>
          <w:sz w:val="28"/>
        </w:rPr>
        <w:t> </w:t>
      </w:r>
      <w:r>
        <w:rPr>
          <w:color w:val="0E1115"/>
          <w:sz w:val="28"/>
        </w:rPr>
        <w:t>(координация,</w:t>
      </w:r>
      <w:r>
        <w:rPr>
          <w:color w:val="0E1115"/>
          <w:spacing w:val="-7"/>
          <w:sz w:val="28"/>
        </w:rPr>
        <w:t> </w:t>
      </w:r>
      <w:r>
        <w:rPr>
          <w:color w:val="0E1115"/>
          <w:sz w:val="28"/>
        </w:rPr>
        <w:t>выносливость, сила, быстрота, гибкость) и сопряженных с ними психических </w:t>
      </w:r>
      <w:r>
        <w:rPr>
          <w:color w:val="0E1115"/>
          <w:spacing w:val="-2"/>
          <w:sz w:val="28"/>
        </w:rPr>
        <w:t>процессов.</w:t>
      </w:r>
    </w:p>
    <w:p>
      <w:pPr>
        <w:pStyle w:val="ListParagraph"/>
        <w:numPr>
          <w:ilvl w:val="0"/>
          <w:numId w:val="2"/>
        </w:numPr>
        <w:tabs>
          <w:tab w:pos="427" w:val="left" w:leader="none"/>
        </w:tabs>
        <w:spacing w:line="240" w:lineRule="auto" w:before="0" w:after="0"/>
        <w:ind w:left="427" w:right="1242" w:hanging="360"/>
        <w:jc w:val="left"/>
        <w:rPr>
          <w:sz w:val="28"/>
        </w:rPr>
      </w:pPr>
      <w:r>
        <w:rPr>
          <w:color w:val="0E1115"/>
          <w:sz w:val="28"/>
        </w:rPr>
        <w:t>Овладение</w:t>
      </w:r>
      <w:r>
        <w:rPr>
          <w:color w:val="0E1115"/>
          <w:spacing w:val="-6"/>
          <w:sz w:val="28"/>
        </w:rPr>
        <w:t> </w:t>
      </w:r>
      <w:r>
        <w:rPr>
          <w:color w:val="0E1115"/>
          <w:sz w:val="28"/>
        </w:rPr>
        <w:t>системой</w:t>
      </w:r>
      <w:r>
        <w:rPr>
          <w:color w:val="0E1115"/>
          <w:spacing w:val="-5"/>
          <w:sz w:val="28"/>
        </w:rPr>
        <w:t> </w:t>
      </w:r>
      <w:r>
        <w:rPr>
          <w:color w:val="0E1115"/>
          <w:sz w:val="28"/>
        </w:rPr>
        <w:t>специальных</w:t>
      </w:r>
      <w:r>
        <w:rPr>
          <w:color w:val="0E1115"/>
          <w:spacing w:val="-7"/>
          <w:sz w:val="28"/>
        </w:rPr>
        <w:t> </w:t>
      </w:r>
      <w:r>
        <w:rPr>
          <w:color w:val="0E1115"/>
          <w:sz w:val="28"/>
        </w:rPr>
        <w:t>знаний</w:t>
      </w:r>
      <w:r>
        <w:rPr>
          <w:color w:val="0E1115"/>
          <w:spacing w:val="-5"/>
          <w:sz w:val="28"/>
        </w:rPr>
        <w:t> </w:t>
      </w:r>
      <w:r>
        <w:rPr>
          <w:color w:val="0E1115"/>
          <w:sz w:val="28"/>
        </w:rPr>
        <w:t>в</w:t>
      </w:r>
      <w:r>
        <w:rPr>
          <w:color w:val="0E1115"/>
          <w:spacing w:val="-6"/>
          <w:sz w:val="28"/>
        </w:rPr>
        <w:t> </w:t>
      </w:r>
      <w:r>
        <w:rPr>
          <w:color w:val="0E1115"/>
          <w:sz w:val="28"/>
        </w:rPr>
        <w:t>области</w:t>
      </w:r>
      <w:r>
        <w:rPr>
          <w:color w:val="0E1115"/>
          <w:spacing w:val="-7"/>
          <w:sz w:val="28"/>
        </w:rPr>
        <w:t> </w:t>
      </w:r>
      <w:r>
        <w:rPr>
          <w:color w:val="0E1115"/>
          <w:sz w:val="28"/>
        </w:rPr>
        <w:t>гигиены, биомеханики, самоконтроля.</w:t>
      </w:r>
    </w:p>
    <w:p>
      <w:pPr>
        <w:pStyle w:val="ListParagraph"/>
        <w:numPr>
          <w:ilvl w:val="0"/>
          <w:numId w:val="2"/>
        </w:numPr>
        <w:tabs>
          <w:tab w:pos="427" w:val="left" w:leader="none"/>
        </w:tabs>
        <w:spacing w:line="240" w:lineRule="auto" w:before="0" w:after="0"/>
        <w:ind w:left="427" w:right="764" w:hanging="360"/>
        <w:jc w:val="left"/>
        <w:rPr>
          <w:sz w:val="28"/>
        </w:rPr>
      </w:pPr>
      <w:r>
        <w:rPr>
          <w:color w:val="0E1115"/>
          <w:sz w:val="28"/>
        </w:rPr>
        <w:t>Воспитание</w:t>
      </w:r>
      <w:r>
        <w:rPr>
          <w:color w:val="0E1115"/>
          <w:spacing w:val="-4"/>
          <w:sz w:val="28"/>
        </w:rPr>
        <w:t> </w:t>
      </w:r>
      <w:r>
        <w:rPr>
          <w:color w:val="0E1115"/>
          <w:sz w:val="28"/>
        </w:rPr>
        <w:t>устойчивой</w:t>
      </w:r>
      <w:r>
        <w:rPr>
          <w:color w:val="0E1115"/>
          <w:spacing w:val="-6"/>
          <w:sz w:val="28"/>
        </w:rPr>
        <w:t> </w:t>
      </w:r>
      <w:r>
        <w:rPr>
          <w:color w:val="0E1115"/>
          <w:sz w:val="28"/>
        </w:rPr>
        <w:t>привычки</w:t>
      </w:r>
      <w:r>
        <w:rPr>
          <w:color w:val="0E1115"/>
          <w:spacing w:val="-5"/>
          <w:sz w:val="28"/>
        </w:rPr>
        <w:t> </w:t>
      </w:r>
      <w:r>
        <w:rPr>
          <w:color w:val="0E1115"/>
          <w:sz w:val="28"/>
        </w:rPr>
        <w:t>к</w:t>
      </w:r>
      <w:r>
        <w:rPr>
          <w:color w:val="0E1115"/>
          <w:spacing w:val="-9"/>
          <w:sz w:val="28"/>
        </w:rPr>
        <w:t> </w:t>
      </w:r>
      <w:r>
        <w:rPr>
          <w:color w:val="0E1115"/>
          <w:sz w:val="28"/>
        </w:rPr>
        <w:t>самостоятельным</w:t>
      </w:r>
      <w:r>
        <w:rPr>
          <w:color w:val="0E1115"/>
          <w:spacing w:val="-10"/>
          <w:sz w:val="28"/>
        </w:rPr>
        <w:t> </w:t>
      </w:r>
      <w:r>
        <w:rPr>
          <w:color w:val="0E1115"/>
          <w:sz w:val="28"/>
        </w:rPr>
        <w:t>занятиям</w:t>
      </w:r>
      <w:r>
        <w:rPr>
          <w:color w:val="0E1115"/>
          <w:spacing w:val="-5"/>
          <w:sz w:val="28"/>
        </w:rPr>
        <w:t> </w:t>
      </w:r>
      <w:r>
        <w:rPr>
          <w:color w:val="0E1115"/>
          <w:sz w:val="28"/>
        </w:rPr>
        <w:t>и здоровому образу жизни.</w:t>
      </w:r>
    </w:p>
    <w:p>
      <w:pPr>
        <w:pStyle w:val="Heading1"/>
        <w:numPr>
          <w:ilvl w:val="1"/>
          <w:numId w:val="1"/>
        </w:numPr>
        <w:tabs>
          <w:tab w:pos="972" w:val="left" w:leader="none"/>
        </w:tabs>
        <w:spacing w:line="322" w:lineRule="exact" w:before="238" w:after="0"/>
        <w:ind w:left="972" w:right="0" w:hanging="545"/>
        <w:jc w:val="left"/>
      </w:pPr>
      <w:r>
        <w:rPr>
          <w:color w:val="0E1115"/>
        </w:rPr>
        <w:t>Содержание</w:t>
      </w:r>
      <w:r>
        <w:rPr>
          <w:color w:val="0E1115"/>
          <w:spacing w:val="-11"/>
        </w:rPr>
        <w:t> </w:t>
      </w:r>
      <w:r>
        <w:rPr>
          <w:color w:val="0E1115"/>
        </w:rPr>
        <w:t>учебной</w:t>
      </w:r>
      <w:r>
        <w:rPr>
          <w:color w:val="0E1115"/>
          <w:spacing w:val="-7"/>
        </w:rPr>
        <w:t> </w:t>
      </w:r>
      <w:r>
        <w:rPr>
          <w:color w:val="0E1115"/>
        </w:rPr>
        <w:t>дисциплины</w:t>
      </w:r>
      <w:r>
        <w:rPr>
          <w:color w:val="0E1115"/>
          <w:spacing w:val="-8"/>
        </w:rPr>
        <w:t> </w:t>
      </w:r>
      <w:r>
        <w:rPr>
          <w:color w:val="0E1115"/>
          <w:spacing w:val="-2"/>
        </w:rPr>
        <w:t>«Физическая</w:t>
      </w:r>
    </w:p>
    <w:p>
      <w:pPr>
        <w:pStyle w:val="BodyText"/>
      </w:pPr>
      <w:r>
        <w:rPr>
          <w:b/>
          <w:color w:val="0E1115"/>
        </w:rPr>
        <w:t>культура».</w:t>
      </w:r>
      <w:r>
        <w:rPr>
          <w:b/>
          <w:color w:val="0E1115"/>
          <w:spacing w:val="-3"/>
        </w:rPr>
        <w:t> </w:t>
      </w:r>
      <w:r>
        <w:rPr>
          <w:color w:val="0E1115"/>
        </w:rPr>
        <w:t>Оно</w:t>
      </w:r>
      <w:r>
        <w:rPr>
          <w:color w:val="0E1115"/>
          <w:spacing w:val="-7"/>
        </w:rPr>
        <w:t> </w:t>
      </w:r>
      <w:r>
        <w:rPr>
          <w:color w:val="0E1115"/>
        </w:rPr>
        <w:t>структурируется</w:t>
      </w:r>
      <w:r>
        <w:rPr>
          <w:color w:val="0E1115"/>
          <w:spacing w:val="-6"/>
        </w:rPr>
        <w:t> </w:t>
      </w:r>
      <w:r>
        <w:rPr>
          <w:color w:val="0E1115"/>
        </w:rPr>
        <w:t>по</w:t>
      </w:r>
      <w:r>
        <w:rPr>
          <w:color w:val="0E1115"/>
          <w:spacing w:val="-7"/>
        </w:rPr>
        <w:t> </w:t>
      </w:r>
      <w:r>
        <w:rPr>
          <w:color w:val="0E1115"/>
        </w:rPr>
        <w:t>разделам,</w:t>
      </w:r>
      <w:r>
        <w:rPr>
          <w:color w:val="0E1115"/>
          <w:spacing w:val="-6"/>
        </w:rPr>
        <w:t> </w:t>
      </w:r>
      <w:r>
        <w:rPr>
          <w:color w:val="0E1115"/>
        </w:rPr>
        <w:t>отражающим</w:t>
      </w:r>
      <w:r>
        <w:rPr>
          <w:color w:val="0E1115"/>
          <w:spacing w:val="-6"/>
        </w:rPr>
        <w:t> </w:t>
      </w:r>
      <w:r>
        <w:rPr>
          <w:color w:val="0E1115"/>
        </w:rPr>
        <w:t>разные стороны подготовки:</w:t>
      </w:r>
    </w:p>
    <w:p>
      <w:pPr>
        <w:pStyle w:val="ListParagraph"/>
        <w:numPr>
          <w:ilvl w:val="0"/>
          <w:numId w:val="2"/>
        </w:numPr>
        <w:tabs>
          <w:tab w:pos="427" w:val="left" w:leader="none"/>
        </w:tabs>
        <w:spacing w:line="242" w:lineRule="auto" w:before="278" w:after="0"/>
        <w:ind w:left="427" w:right="770" w:hanging="360"/>
        <w:jc w:val="left"/>
        <w:rPr>
          <w:sz w:val="28"/>
        </w:rPr>
      </w:pPr>
      <w:r>
        <w:rPr>
          <w:b/>
          <w:color w:val="0E1115"/>
          <w:sz w:val="28"/>
        </w:rPr>
        <w:t>Теоретический</w:t>
      </w:r>
      <w:r>
        <w:rPr>
          <w:b/>
          <w:color w:val="0E1115"/>
          <w:spacing w:val="-6"/>
          <w:sz w:val="28"/>
        </w:rPr>
        <w:t> </w:t>
      </w:r>
      <w:r>
        <w:rPr>
          <w:b/>
          <w:color w:val="0E1115"/>
          <w:sz w:val="28"/>
        </w:rPr>
        <w:t>раздел:</w:t>
      </w:r>
      <w:r>
        <w:rPr>
          <w:b/>
          <w:color w:val="0E1115"/>
          <w:spacing w:val="-5"/>
          <w:sz w:val="28"/>
        </w:rPr>
        <w:t> </w:t>
      </w:r>
      <w:r>
        <w:rPr>
          <w:color w:val="0E1115"/>
          <w:sz w:val="28"/>
        </w:rPr>
        <w:t>основы</w:t>
      </w:r>
      <w:r>
        <w:rPr>
          <w:color w:val="0E1115"/>
          <w:spacing w:val="-6"/>
          <w:sz w:val="28"/>
        </w:rPr>
        <w:t> </w:t>
      </w:r>
      <w:r>
        <w:rPr>
          <w:color w:val="0E1115"/>
          <w:sz w:val="28"/>
        </w:rPr>
        <w:t>знаний</w:t>
      </w:r>
      <w:r>
        <w:rPr>
          <w:color w:val="0E1115"/>
          <w:spacing w:val="-4"/>
          <w:sz w:val="28"/>
        </w:rPr>
        <w:t> </w:t>
      </w:r>
      <w:r>
        <w:rPr>
          <w:color w:val="0E1115"/>
          <w:sz w:val="28"/>
        </w:rPr>
        <w:t>о</w:t>
      </w:r>
      <w:r>
        <w:rPr>
          <w:color w:val="0E1115"/>
          <w:spacing w:val="-6"/>
          <w:sz w:val="28"/>
        </w:rPr>
        <w:t> </w:t>
      </w:r>
      <w:r>
        <w:rPr>
          <w:color w:val="0E1115"/>
          <w:sz w:val="28"/>
        </w:rPr>
        <w:t>физической</w:t>
      </w:r>
      <w:r>
        <w:rPr>
          <w:color w:val="0E1115"/>
          <w:spacing w:val="-7"/>
          <w:sz w:val="28"/>
        </w:rPr>
        <w:t> </w:t>
      </w:r>
      <w:r>
        <w:rPr>
          <w:color w:val="0E1115"/>
          <w:sz w:val="28"/>
        </w:rPr>
        <w:t>культуре</w:t>
      </w:r>
      <w:r>
        <w:rPr>
          <w:color w:val="0E1115"/>
          <w:spacing w:val="-4"/>
          <w:sz w:val="28"/>
        </w:rPr>
        <w:t> </w:t>
      </w:r>
      <w:r>
        <w:rPr>
          <w:color w:val="0E1115"/>
          <w:sz w:val="28"/>
        </w:rPr>
        <w:t>и спорте, здоровье и ЗОЖ, безопасности на занятиях.</w:t>
      </w:r>
    </w:p>
    <w:p>
      <w:pPr>
        <w:pStyle w:val="Heading1"/>
        <w:numPr>
          <w:ilvl w:val="0"/>
          <w:numId w:val="2"/>
        </w:numPr>
        <w:tabs>
          <w:tab w:pos="426" w:val="left" w:leader="none"/>
        </w:tabs>
        <w:spacing w:line="317" w:lineRule="exact" w:before="0" w:after="0"/>
        <w:ind w:left="426" w:right="0" w:hanging="359"/>
        <w:jc w:val="left"/>
      </w:pPr>
      <w:r>
        <w:rPr>
          <w:color w:val="0E1115"/>
        </w:rPr>
        <w:t>Практический</w:t>
      </w:r>
      <w:r>
        <w:rPr>
          <w:color w:val="0E1115"/>
          <w:spacing w:val="-13"/>
        </w:rPr>
        <w:t> </w:t>
      </w:r>
      <w:r>
        <w:rPr>
          <w:color w:val="0E1115"/>
          <w:spacing w:val="-2"/>
        </w:rPr>
        <w:t>раздел:</w:t>
      </w:r>
    </w:p>
    <w:p>
      <w:pPr>
        <w:pStyle w:val="ListParagraph"/>
        <w:numPr>
          <w:ilvl w:val="0"/>
          <w:numId w:val="3"/>
        </w:numPr>
        <w:tabs>
          <w:tab w:pos="427" w:val="left" w:leader="none"/>
        </w:tabs>
        <w:spacing w:line="240" w:lineRule="auto" w:before="120" w:after="0"/>
        <w:ind w:left="427" w:right="678" w:hanging="360"/>
        <w:jc w:val="left"/>
        <w:rPr>
          <w:sz w:val="28"/>
        </w:rPr>
      </w:pPr>
      <w:r>
        <w:rPr>
          <w:i/>
          <w:color w:val="0E1115"/>
          <w:sz w:val="28"/>
        </w:rPr>
        <w:t>Базовая</w:t>
      </w:r>
      <w:r>
        <w:rPr>
          <w:i/>
          <w:color w:val="0E1115"/>
          <w:spacing w:val="-7"/>
          <w:sz w:val="28"/>
        </w:rPr>
        <w:t> </w:t>
      </w:r>
      <w:r>
        <w:rPr>
          <w:i/>
          <w:color w:val="0E1115"/>
          <w:sz w:val="28"/>
        </w:rPr>
        <w:t>физическая</w:t>
      </w:r>
      <w:r>
        <w:rPr>
          <w:i/>
          <w:color w:val="0E1115"/>
          <w:spacing w:val="-7"/>
          <w:sz w:val="28"/>
        </w:rPr>
        <w:t> </w:t>
      </w:r>
      <w:r>
        <w:rPr>
          <w:i/>
          <w:color w:val="0E1115"/>
          <w:sz w:val="28"/>
        </w:rPr>
        <w:t>подготовка:</w:t>
      </w:r>
      <w:r>
        <w:rPr>
          <w:i/>
          <w:color w:val="0E1115"/>
          <w:spacing w:val="-5"/>
          <w:sz w:val="28"/>
        </w:rPr>
        <w:t> </w:t>
      </w:r>
      <w:r>
        <w:rPr>
          <w:color w:val="0E1115"/>
          <w:sz w:val="28"/>
        </w:rPr>
        <w:t>упражнения</w:t>
      </w:r>
      <w:r>
        <w:rPr>
          <w:color w:val="0E1115"/>
          <w:spacing w:val="-9"/>
          <w:sz w:val="28"/>
        </w:rPr>
        <w:t> </w:t>
      </w:r>
      <w:r>
        <w:rPr>
          <w:color w:val="0E1115"/>
          <w:sz w:val="28"/>
        </w:rPr>
        <w:t>общеразвивающей </w:t>
      </w:r>
      <w:r>
        <w:rPr>
          <w:color w:val="0E1115"/>
          <w:spacing w:val="-2"/>
          <w:sz w:val="28"/>
        </w:rPr>
        <w:t>направленности.</w:t>
      </w:r>
    </w:p>
    <w:p>
      <w:pPr>
        <w:pStyle w:val="ListParagraph"/>
        <w:numPr>
          <w:ilvl w:val="0"/>
          <w:numId w:val="3"/>
        </w:numPr>
        <w:tabs>
          <w:tab w:pos="427" w:val="left" w:leader="none"/>
        </w:tabs>
        <w:spacing w:line="240" w:lineRule="auto" w:before="0" w:after="0"/>
        <w:ind w:left="427" w:right="378" w:hanging="360"/>
        <w:jc w:val="left"/>
        <w:rPr>
          <w:sz w:val="28"/>
        </w:rPr>
      </w:pPr>
      <w:r>
        <w:rPr>
          <w:i/>
          <w:color w:val="0E1115"/>
          <w:sz w:val="28"/>
        </w:rPr>
        <w:t>Спортивно-прикладная</w:t>
      </w:r>
      <w:r>
        <w:rPr>
          <w:i/>
          <w:color w:val="0E1115"/>
          <w:spacing w:val="-7"/>
          <w:sz w:val="28"/>
        </w:rPr>
        <w:t> </w:t>
      </w:r>
      <w:r>
        <w:rPr>
          <w:i/>
          <w:color w:val="0E1115"/>
          <w:sz w:val="28"/>
        </w:rPr>
        <w:t>подготовка:</w:t>
      </w:r>
      <w:r>
        <w:rPr>
          <w:i/>
          <w:color w:val="0E1115"/>
          <w:spacing w:val="-3"/>
          <w:sz w:val="28"/>
        </w:rPr>
        <w:t> </w:t>
      </w:r>
      <w:r>
        <w:rPr>
          <w:color w:val="0E1115"/>
          <w:sz w:val="28"/>
        </w:rPr>
        <w:t>освоение</w:t>
      </w:r>
      <w:r>
        <w:rPr>
          <w:color w:val="0E1115"/>
          <w:spacing w:val="-8"/>
          <w:sz w:val="28"/>
        </w:rPr>
        <w:t> </w:t>
      </w:r>
      <w:r>
        <w:rPr>
          <w:color w:val="0E1115"/>
          <w:sz w:val="28"/>
        </w:rPr>
        <w:t>элементов</w:t>
      </w:r>
      <w:r>
        <w:rPr>
          <w:color w:val="0E1115"/>
          <w:spacing w:val="-6"/>
          <w:sz w:val="28"/>
        </w:rPr>
        <w:t> </w:t>
      </w:r>
      <w:r>
        <w:rPr>
          <w:color w:val="0E1115"/>
          <w:sz w:val="28"/>
        </w:rPr>
        <w:t>и</w:t>
      </w:r>
      <w:r>
        <w:rPr>
          <w:color w:val="0E1115"/>
          <w:spacing w:val="-8"/>
          <w:sz w:val="28"/>
        </w:rPr>
        <w:t> </w:t>
      </w:r>
      <w:r>
        <w:rPr>
          <w:color w:val="0E1115"/>
          <w:sz w:val="28"/>
        </w:rPr>
        <w:t>техники избранных видов спорта (гимнастика, легкая атлетика, спортивные игры, лыжи, плавание).</w:t>
      </w:r>
    </w:p>
    <w:p>
      <w:pPr>
        <w:pStyle w:val="ListParagraph"/>
        <w:spacing w:after="0" w:line="240" w:lineRule="auto"/>
        <w:jc w:val="left"/>
        <w:rPr>
          <w:sz w:val="28"/>
        </w:rPr>
        <w:sectPr>
          <w:pgSz w:w="11910" w:h="16840"/>
          <w:pgMar w:top="1040" w:bottom="280" w:left="1275" w:right="850"/>
        </w:sectPr>
      </w:pPr>
    </w:p>
    <w:p>
      <w:pPr>
        <w:pStyle w:val="ListParagraph"/>
        <w:numPr>
          <w:ilvl w:val="0"/>
          <w:numId w:val="3"/>
        </w:numPr>
        <w:tabs>
          <w:tab w:pos="426" w:val="left" w:leader="none"/>
        </w:tabs>
        <w:spacing w:line="240" w:lineRule="auto" w:before="71" w:after="0"/>
        <w:ind w:left="426" w:right="0" w:hanging="359"/>
        <w:jc w:val="left"/>
        <w:rPr>
          <w:sz w:val="28"/>
        </w:rPr>
      </w:pPr>
      <w:r>
        <w:rPr>
          <w:i/>
          <w:color w:val="0E1115"/>
          <w:sz w:val="28"/>
        </w:rPr>
        <w:t>Прикладная</w:t>
      </w:r>
      <w:r>
        <w:rPr>
          <w:i/>
          <w:color w:val="0E1115"/>
          <w:spacing w:val="-16"/>
          <w:sz w:val="28"/>
        </w:rPr>
        <w:t> </w:t>
      </w:r>
      <w:r>
        <w:rPr>
          <w:i/>
          <w:color w:val="0E1115"/>
          <w:sz w:val="28"/>
        </w:rPr>
        <w:t>физическая</w:t>
      </w:r>
      <w:r>
        <w:rPr>
          <w:i/>
          <w:color w:val="0E1115"/>
          <w:spacing w:val="-13"/>
          <w:sz w:val="28"/>
        </w:rPr>
        <w:t> </w:t>
      </w:r>
      <w:r>
        <w:rPr>
          <w:i/>
          <w:color w:val="0E1115"/>
          <w:sz w:val="28"/>
        </w:rPr>
        <w:t>подготовка:</w:t>
      </w:r>
      <w:r>
        <w:rPr>
          <w:i/>
          <w:color w:val="0E1115"/>
          <w:spacing w:val="-6"/>
          <w:sz w:val="28"/>
        </w:rPr>
        <w:t> </w:t>
      </w:r>
      <w:r>
        <w:rPr>
          <w:color w:val="0E1115"/>
          <w:sz w:val="28"/>
        </w:rPr>
        <w:t>упражнения</w:t>
      </w:r>
      <w:r>
        <w:rPr>
          <w:color w:val="0E1115"/>
          <w:spacing w:val="-11"/>
          <w:sz w:val="28"/>
        </w:rPr>
        <w:t> </w:t>
      </w:r>
      <w:r>
        <w:rPr>
          <w:color w:val="0E1115"/>
          <w:spacing w:val="-10"/>
          <w:sz w:val="28"/>
        </w:rPr>
        <w:t>с</w:t>
      </w:r>
    </w:p>
    <w:p>
      <w:pPr>
        <w:pStyle w:val="BodyText"/>
        <w:spacing w:before="1"/>
      </w:pPr>
      <w:r>
        <w:rPr>
          <w:color w:val="0E1115"/>
        </w:rPr>
        <w:t>профессиональной</w:t>
      </w:r>
      <w:r>
        <w:rPr>
          <w:color w:val="0E1115"/>
          <w:spacing w:val="-7"/>
        </w:rPr>
        <w:t> </w:t>
      </w:r>
      <w:r>
        <w:rPr>
          <w:color w:val="0E1115"/>
        </w:rPr>
        <w:t>или</w:t>
      </w:r>
      <w:r>
        <w:rPr>
          <w:color w:val="0E1115"/>
          <w:spacing w:val="-8"/>
        </w:rPr>
        <w:t> </w:t>
      </w:r>
      <w:r>
        <w:rPr>
          <w:color w:val="0E1115"/>
        </w:rPr>
        <w:t>военно-прикладной</w:t>
      </w:r>
      <w:r>
        <w:rPr>
          <w:color w:val="0E1115"/>
          <w:spacing w:val="-9"/>
        </w:rPr>
        <w:t> </w:t>
      </w:r>
      <w:r>
        <w:rPr>
          <w:color w:val="0E1115"/>
        </w:rPr>
        <w:t>направленностью</w:t>
      </w:r>
      <w:r>
        <w:rPr>
          <w:color w:val="0E1115"/>
          <w:spacing w:val="-6"/>
        </w:rPr>
        <w:t> </w:t>
      </w:r>
      <w:r>
        <w:rPr>
          <w:color w:val="0E1115"/>
        </w:rPr>
        <w:t>(для соответствующего образования).</w:t>
      </w:r>
    </w:p>
    <w:p>
      <w:pPr>
        <w:pStyle w:val="ListParagraph"/>
        <w:numPr>
          <w:ilvl w:val="1"/>
          <w:numId w:val="1"/>
        </w:numPr>
        <w:tabs>
          <w:tab w:pos="970" w:val="left" w:leader="none"/>
        </w:tabs>
        <w:spacing w:line="240" w:lineRule="auto" w:before="240" w:after="0"/>
        <w:ind w:left="427" w:right="753" w:firstLine="0"/>
        <w:jc w:val="left"/>
        <w:rPr>
          <w:sz w:val="28"/>
        </w:rPr>
      </w:pPr>
      <w:r>
        <w:rPr>
          <w:b/>
          <w:color w:val="0E1115"/>
          <w:sz w:val="28"/>
        </w:rPr>
        <w:t>Методические</w:t>
      </w:r>
      <w:r>
        <w:rPr>
          <w:b/>
          <w:color w:val="0E1115"/>
          <w:spacing w:val="-10"/>
          <w:sz w:val="28"/>
        </w:rPr>
        <w:t> </w:t>
      </w:r>
      <w:r>
        <w:rPr>
          <w:b/>
          <w:color w:val="0E1115"/>
          <w:sz w:val="28"/>
        </w:rPr>
        <w:t>принципы,</w:t>
      </w:r>
      <w:r>
        <w:rPr>
          <w:b/>
          <w:color w:val="0E1115"/>
          <w:spacing w:val="-9"/>
          <w:sz w:val="28"/>
        </w:rPr>
        <w:t> </w:t>
      </w:r>
      <w:r>
        <w:rPr>
          <w:color w:val="0E1115"/>
          <w:sz w:val="28"/>
        </w:rPr>
        <w:t>обеспечивающие</w:t>
      </w:r>
      <w:r>
        <w:rPr>
          <w:color w:val="0E1115"/>
          <w:spacing w:val="-13"/>
          <w:sz w:val="28"/>
        </w:rPr>
        <w:t> </w:t>
      </w:r>
      <w:r>
        <w:rPr>
          <w:color w:val="0E1115"/>
          <w:sz w:val="28"/>
        </w:rPr>
        <w:t>эффективность педагогического процесса:</w:t>
      </w:r>
    </w:p>
    <w:p>
      <w:pPr>
        <w:pStyle w:val="ListParagraph"/>
        <w:numPr>
          <w:ilvl w:val="0"/>
          <w:numId w:val="2"/>
        </w:numPr>
        <w:tabs>
          <w:tab w:pos="427" w:val="left" w:leader="none"/>
        </w:tabs>
        <w:spacing w:line="240" w:lineRule="auto" w:before="277" w:after="0"/>
        <w:ind w:left="427" w:right="614" w:hanging="360"/>
        <w:jc w:val="left"/>
        <w:rPr>
          <w:sz w:val="28"/>
        </w:rPr>
      </w:pPr>
      <w:r>
        <w:rPr>
          <w:b/>
          <w:color w:val="0E1115"/>
          <w:sz w:val="28"/>
        </w:rPr>
        <w:t>Принцип сознательности и активности: </w:t>
      </w:r>
      <w:r>
        <w:rPr>
          <w:color w:val="0E1115"/>
          <w:sz w:val="28"/>
        </w:rPr>
        <w:t>осознанное отношение учащихся</w:t>
      </w:r>
      <w:r>
        <w:rPr>
          <w:color w:val="0E1115"/>
          <w:spacing w:val="-5"/>
          <w:sz w:val="28"/>
        </w:rPr>
        <w:t> </w:t>
      </w:r>
      <w:r>
        <w:rPr>
          <w:color w:val="0E1115"/>
          <w:sz w:val="28"/>
        </w:rPr>
        <w:t>к</w:t>
      </w:r>
      <w:r>
        <w:rPr>
          <w:color w:val="0E1115"/>
          <w:spacing w:val="-5"/>
          <w:sz w:val="28"/>
        </w:rPr>
        <w:t> </w:t>
      </w:r>
      <w:r>
        <w:rPr>
          <w:color w:val="0E1115"/>
          <w:sz w:val="28"/>
        </w:rPr>
        <w:t>занятиям,</w:t>
      </w:r>
      <w:r>
        <w:rPr>
          <w:color w:val="0E1115"/>
          <w:spacing w:val="-3"/>
          <w:sz w:val="28"/>
        </w:rPr>
        <w:t> </w:t>
      </w:r>
      <w:r>
        <w:rPr>
          <w:color w:val="0E1115"/>
          <w:sz w:val="28"/>
        </w:rPr>
        <w:t>их</w:t>
      </w:r>
      <w:r>
        <w:rPr>
          <w:color w:val="0E1115"/>
          <w:spacing w:val="-8"/>
          <w:sz w:val="28"/>
        </w:rPr>
        <w:t> </w:t>
      </w:r>
      <w:r>
        <w:rPr>
          <w:color w:val="0E1115"/>
          <w:sz w:val="28"/>
        </w:rPr>
        <w:t>активная</w:t>
      </w:r>
      <w:r>
        <w:rPr>
          <w:color w:val="0E1115"/>
          <w:spacing w:val="-5"/>
          <w:sz w:val="28"/>
        </w:rPr>
        <w:t> </w:t>
      </w:r>
      <w:r>
        <w:rPr>
          <w:color w:val="0E1115"/>
          <w:sz w:val="28"/>
        </w:rPr>
        <w:t>познавательная</w:t>
      </w:r>
      <w:r>
        <w:rPr>
          <w:color w:val="0E1115"/>
          <w:spacing w:val="-5"/>
          <w:sz w:val="28"/>
        </w:rPr>
        <w:t> </w:t>
      </w:r>
      <w:r>
        <w:rPr>
          <w:color w:val="0E1115"/>
          <w:sz w:val="28"/>
        </w:rPr>
        <w:t>и</w:t>
      </w:r>
      <w:r>
        <w:rPr>
          <w:color w:val="0E1115"/>
          <w:spacing w:val="-8"/>
          <w:sz w:val="28"/>
        </w:rPr>
        <w:t> </w:t>
      </w:r>
      <w:r>
        <w:rPr>
          <w:color w:val="0E1115"/>
          <w:sz w:val="28"/>
        </w:rPr>
        <w:t>двигательная </w:t>
      </w:r>
      <w:r>
        <w:rPr>
          <w:color w:val="0E1115"/>
          <w:spacing w:val="-2"/>
          <w:sz w:val="28"/>
        </w:rPr>
        <w:t>деятельность.</w:t>
      </w:r>
    </w:p>
    <w:p>
      <w:pPr>
        <w:pStyle w:val="ListParagraph"/>
        <w:numPr>
          <w:ilvl w:val="0"/>
          <w:numId w:val="2"/>
        </w:numPr>
        <w:tabs>
          <w:tab w:pos="426" w:val="left" w:leader="none"/>
        </w:tabs>
        <w:spacing w:line="240" w:lineRule="auto" w:before="2" w:after="0"/>
        <w:ind w:left="426" w:right="0" w:hanging="359"/>
        <w:jc w:val="left"/>
        <w:rPr>
          <w:sz w:val="28"/>
        </w:rPr>
      </w:pPr>
      <w:r>
        <w:rPr>
          <w:b/>
          <w:color w:val="0E1115"/>
          <w:sz w:val="28"/>
        </w:rPr>
        <w:t>Принцип</w:t>
      </w:r>
      <w:r>
        <w:rPr>
          <w:b/>
          <w:color w:val="0E1115"/>
          <w:spacing w:val="-11"/>
          <w:sz w:val="28"/>
        </w:rPr>
        <w:t> </w:t>
      </w:r>
      <w:r>
        <w:rPr>
          <w:b/>
          <w:color w:val="0E1115"/>
          <w:sz w:val="28"/>
        </w:rPr>
        <w:t>наглядности:</w:t>
      </w:r>
      <w:r>
        <w:rPr>
          <w:b/>
          <w:color w:val="0E1115"/>
          <w:spacing w:val="-9"/>
          <w:sz w:val="28"/>
        </w:rPr>
        <w:t> </w:t>
      </w:r>
      <w:r>
        <w:rPr>
          <w:color w:val="0E1115"/>
          <w:sz w:val="28"/>
        </w:rPr>
        <w:t>использование</w:t>
      </w:r>
      <w:r>
        <w:rPr>
          <w:color w:val="0E1115"/>
          <w:spacing w:val="-8"/>
          <w:sz w:val="28"/>
        </w:rPr>
        <w:t> </w:t>
      </w:r>
      <w:r>
        <w:rPr>
          <w:color w:val="0E1115"/>
          <w:sz w:val="28"/>
        </w:rPr>
        <w:t>показа,</w:t>
      </w:r>
      <w:r>
        <w:rPr>
          <w:color w:val="0E1115"/>
          <w:spacing w:val="-9"/>
          <w:sz w:val="28"/>
        </w:rPr>
        <w:t> </w:t>
      </w:r>
      <w:r>
        <w:rPr>
          <w:color w:val="0E1115"/>
          <w:spacing w:val="-2"/>
          <w:sz w:val="28"/>
        </w:rPr>
        <w:t>демонстраций,</w:t>
      </w:r>
    </w:p>
    <w:p>
      <w:pPr>
        <w:pStyle w:val="BodyText"/>
        <w:spacing w:line="322" w:lineRule="exact" w:before="2"/>
      </w:pPr>
      <w:r>
        <w:rPr>
          <w:color w:val="0E1115"/>
        </w:rPr>
        <w:t>видеоанализа</w:t>
      </w:r>
      <w:r>
        <w:rPr>
          <w:color w:val="0E1115"/>
          <w:spacing w:val="-10"/>
        </w:rPr>
        <w:t> </w:t>
      </w:r>
      <w:r>
        <w:rPr>
          <w:color w:val="0E1115"/>
        </w:rPr>
        <w:t>для</w:t>
      </w:r>
      <w:r>
        <w:rPr>
          <w:color w:val="0E1115"/>
          <w:spacing w:val="-5"/>
        </w:rPr>
        <w:t> </w:t>
      </w:r>
      <w:r>
        <w:rPr>
          <w:color w:val="0E1115"/>
        </w:rPr>
        <w:t>формирования</w:t>
      </w:r>
      <w:r>
        <w:rPr>
          <w:color w:val="0E1115"/>
          <w:spacing w:val="-9"/>
        </w:rPr>
        <w:t> </w:t>
      </w:r>
      <w:r>
        <w:rPr>
          <w:color w:val="0E1115"/>
        </w:rPr>
        <w:t>правильного</w:t>
      </w:r>
      <w:r>
        <w:rPr>
          <w:color w:val="0E1115"/>
          <w:spacing w:val="-7"/>
        </w:rPr>
        <w:t> </w:t>
      </w:r>
      <w:r>
        <w:rPr>
          <w:color w:val="0E1115"/>
        </w:rPr>
        <w:t>двигательного</w:t>
      </w:r>
      <w:r>
        <w:rPr>
          <w:color w:val="0E1115"/>
          <w:spacing w:val="-7"/>
        </w:rPr>
        <w:t> </w:t>
      </w:r>
      <w:r>
        <w:rPr>
          <w:color w:val="0E1115"/>
          <w:spacing w:val="-2"/>
        </w:rPr>
        <w:t>образа.</w:t>
      </w:r>
    </w:p>
    <w:p>
      <w:pPr>
        <w:pStyle w:val="ListParagraph"/>
        <w:numPr>
          <w:ilvl w:val="0"/>
          <w:numId w:val="2"/>
        </w:numPr>
        <w:tabs>
          <w:tab w:pos="427" w:val="left" w:leader="none"/>
        </w:tabs>
        <w:spacing w:line="240" w:lineRule="auto" w:before="0" w:after="0"/>
        <w:ind w:left="427" w:right="156" w:hanging="360"/>
        <w:jc w:val="left"/>
        <w:rPr>
          <w:sz w:val="28"/>
        </w:rPr>
      </w:pPr>
      <w:r>
        <w:rPr>
          <w:b/>
          <w:color w:val="0E1115"/>
          <w:sz w:val="28"/>
        </w:rPr>
        <w:t>Принцип</w:t>
      </w:r>
      <w:r>
        <w:rPr>
          <w:b/>
          <w:color w:val="0E1115"/>
          <w:spacing w:val="-7"/>
          <w:sz w:val="28"/>
        </w:rPr>
        <w:t> </w:t>
      </w:r>
      <w:r>
        <w:rPr>
          <w:b/>
          <w:color w:val="0E1115"/>
          <w:sz w:val="28"/>
        </w:rPr>
        <w:t>доступности</w:t>
      </w:r>
      <w:r>
        <w:rPr>
          <w:b/>
          <w:color w:val="0E1115"/>
          <w:spacing w:val="-7"/>
          <w:sz w:val="28"/>
        </w:rPr>
        <w:t> </w:t>
      </w:r>
      <w:r>
        <w:rPr>
          <w:b/>
          <w:color w:val="0E1115"/>
          <w:sz w:val="28"/>
        </w:rPr>
        <w:t>и</w:t>
      </w:r>
      <w:r>
        <w:rPr>
          <w:b/>
          <w:color w:val="0E1115"/>
          <w:spacing w:val="-7"/>
          <w:sz w:val="28"/>
        </w:rPr>
        <w:t> </w:t>
      </w:r>
      <w:r>
        <w:rPr>
          <w:b/>
          <w:color w:val="0E1115"/>
          <w:sz w:val="28"/>
        </w:rPr>
        <w:t>индивидуализации:</w:t>
      </w:r>
      <w:r>
        <w:rPr>
          <w:b/>
          <w:color w:val="0E1115"/>
          <w:spacing w:val="-7"/>
          <w:sz w:val="28"/>
        </w:rPr>
        <w:t> </w:t>
      </w:r>
      <w:r>
        <w:rPr>
          <w:color w:val="0E1115"/>
          <w:sz w:val="28"/>
        </w:rPr>
        <w:t>соответствие</w:t>
      </w:r>
      <w:r>
        <w:rPr>
          <w:color w:val="0E1115"/>
          <w:spacing w:val="-9"/>
          <w:sz w:val="28"/>
        </w:rPr>
        <w:t> </w:t>
      </w:r>
      <w:r>
        <w:rPr>
          <w:color w:val="0E1115"/>
          <w:sz w:val="28"/>
        </w:rPr>
        <w:t>нагрузок и сложности упражнений возможностям занимающихся с учетом их возраста, пола, состояния здоровья, уровня подготовленности.</w:t>
      </w:r>
    </w:p>
    <w:p>
      <w:pPr>
        <w:pStyle w:val="ListParagraph"/>
        <w:numPr>
          <w:ilvl w:val="0"/>
          <w:numId w:val="2"/>
        </w:numPr>
        <w:tabs>
          <w:tab w:pos="427" w:val="left" w:leader="none"/>
        </w:tabs>
        <w:spacing w:line="240" w:lineRule="auto" w:before="0" w:after="0"/>
        <w:ind w:left="427" w:right="588" w:hanging="360"/>
        <w:jc w:val="left"/>
        <w:rPr>
          <w:sz w:val="28"/>
        </w:rPr>
      </w:pPr>
      <w:r>
        <w:rPr>
          <w:b/>
          <w:color w:val="0E1115"/>
          <w:sz w:val="28"/>
        </w:rPr>
        <w:t>Принцип систематичности: </w:t>
      </w:r>
      <w:r>
        <w:rPr>
          <w:color w:val="0E1115"/>
          <w:sz w:val="28"/>
        </w:rPr>
        <w:t>регулярность занятий, последовательность</w:t>
      </w:r>
      <w:r>
        <w:rPr>
          <w:color w:val="0E1115"/>
          <w:spacing w:val="-6"/>
          <w:sz w:val="28"/>
        </w:rPr>
        <w:t> </w:t>
      </w:r>
      <w:r>
        <w:rPr>
          <w:color w:val="0E1115"/>
          <w:sz w:val="28"/>
        </w:rPr>
        <w:t>в</w:t>
      </w:r>
      <w:r>
        <w:rPr>
          <w:color w:val="0E1115"/>
          <w:spacing w:val="-9"/>
          <w:sz w:val="28"/>
        </w:rPr>
        <w:t> </w:t>
      </w:r>
      <w:r>
        <w:rPr>
          <w:color w:val="0E1115"/>
          <w:sz w:val="28"/>
        </w:rPr>
        <w:t>освоении</w:t>
      </w:r>
      <w:r>
        <w:rPr>
          <w:color w:val="0E1115"/>
          <w:spacing w:val="-7"/>
          <w:sz w:val="28"/>
        </w:rPr>
        <w:t> </w:t>
      </w:r>
      <w:r>
        <w:rPr>
          <w:color w:val="0E1115"/>
          <w:sz w:val="28"/>
        </w:rPr>
        <w:t>учебного</w:t>
      </w:r>
      <w:r>
        <w:rPr>
          <w:color w:val="0E1115"/>
          <w:spacing w:val="-8"/>
          <w:sz w:val="28"/>
        </w:rPr>
        <w:t> </w:t>
      </w:r>
      <w:r>
        <w:rPr>
          <w:color w:val="0E1115"/>
          <w:sz w:val="28"/>
        </w:rPr>
        <w:t>материала,</w:t>
      </w:r>
      <w:r>
        <w:rPr>
          <w:color w:val="0E1115"/>
          <w:spacing w:val="-9"/>
          <w:sz w:val="28"/>
        </w:rPr>
        <w:t> </w:t>
      </w:r>
      <w:r>
        <w:rPr>
          <w:color w:val="0E1115"/>
          <w:sz w:val="28"/>
        </w:rPr>
        <w:t>цикличность нагрузок и отдыха.</w:t>
      </w:r>
    </w:p>
    <w:p>
      <w:pPr>
        <w:pStyle w:val="ListParagraph"/>
        <w:numPr>
          <w:ilvl w:val="0"/>
          <w:numId w:val="2"/>
        </w:numPr>
        <w:tabs>
          <w:tab w:pos="427" w:val="left" w:leader="none"/>
        </w:tabs>
        <w:spacing w:line="240" w:lineRule="auto" w:before="0" w:after="0"/>
        <w:ind w:left="427" w:right="994" w:hanging="360"/>
        <w:jc w:val="left"/>
        <w:rPr>
          <w:sz w:val="28"/>
        </w:rPr>
      </w:pPr>
      <w:r>
        <w:rPr>
          <w:b/>
          <w:color w:val="0E1115"/>
          <w:sz w:val="28"/>
        </w:rPr>
        <w:t>Принцип прогрессирования (динамичности): </w:t>
      </w:r>
      <w:r>
        <w:rPr>
          <w:color w:val="0E1115"/>
          <w:sz w:val="28"/>
        </w:rPr>
        <w:t>постепенное увеличение</w:t>
      </w:r>
      <w:r>
        <w:rPr>
          <w:color w:val="0E1115"/>
          <w:spacing w:val="-5"/>
          <w:sz w:val="28"/>
        </w:rPr>
        <w:t> </w:t>
      </w:r>
      <w:r>
        <w:rPr>
          <w:color w:val="0E1115"/>
          <w:sz w:val="28"/>
        </w:rPr>
        <w:t>объема</w:t>
      </w:r>
      <w:r>
        <w:rPr>
          <w:color w:val="0E1115"/>
          <w:spacing w:val="-5"/>
          <w:sz w:val="28"/>
        </w:rPr>
        <w:t> </w:t>
      </w:r>
      <w:r>
        <w:rPr>
          <w:color w:val="0E1115"/>
          <w:sz w:val="28"/>
        </w:rPr>
        <w:t>и</w:t>
      </w:r>
      <w:r>
        <w:rPr>
          <w:color w:val="0E1115"/>
          <w:spacing w:val="-6"/>
          <w:sz w:val="28"/>
        </w:rPr>
        <w:t> </w:t>
      </w:r>
      <w:r>
        <w:rPr>
          <w:color w:val="0E1115"/>
          <w:sz w:val="28"/>
        </w:rPr>
        <w:t>интенсивности</w:t>
      </w:r>
      <w:r>
        <w:rPr>
          <w:color w:val="0E1115"/>
          <w:spacing w:val="-9"/>
          <w:sz w:val="28"/>
        </w:rPr>
        <w:t> </w:t>
      </w:r>
      <w:r>
        <w:rPr>
          <w:color w:val="0E1115"/>
          <w:sz w:val="28"/>
        </w:rPr>
        <w:t>нагрузок</w:t>
      </w:r>
      <w:r>
        <w:rPr>
          <w:color w:val="0E1115"/>
          <w:spacing w:val="-6"/>
          <w:sz w:val="28"/>
        </w:rPr>
        <w:t> </w:t>
      </w:r>
      <w:r>
        <w:rPr>
          <w:color w:val="0E1115"/>
          <w:sz w:val="28"/>
        </w:rPr>
        <w:t>для</w:t>
      </w:r>
      <w:r>
        <w:rPr>
          <w:color w:val="0E1115"/>
          <w:spacing w:val="-7"/>
          <w:sz w:val="28"/>
        </w:rPr>
        <w:t> </w:t>
      </w:r>
      <w:r>
        <w:rPr>
          <w:color w:val="0E1115"/>
          <w:sz w:val="28"/>
        </w:rPr>
        <w:t>обеспечения развития адаптационных возможностей организма.</w:t>
      </w:r>
    </w:p>
    <w:p>
      <w:pPr>
        <w:pStyle w:val="Heading1"/>
        <w:numPr>
          <w:ilvl w:val="0"/>
          <w:numId w:val="1"/>
        </w:numPr>
        <w:tabs>
          <w:tab w:pos="738" w:val="left" w:leader="none"/>
        </w:tabs>
        <w:spacing w:line="240" w:lineRule="auto" w:before="239" w:after="0"/>
        <w:ind w:left="427" w:right="854" w:firstLine="0"/>
        <w:jc w:val="left"/>
      </w:pPr>
      <w:r>
        <w:rPr>
          <w:color w:val="0E1115"/>
        </w:rPr>
        <w:t>Физическая</w:t>
      </w:r>
      <w:r>
        <w:rPr>
          <w:color w:val="0E1115"/>
          <w:spacing w:val="-10"/>
        </w:rPr>
        <w:t> </w:t>
      </w:r>
      <w:r>
        <w:rPr>
          <w:color w:val="0E1115"/>
        </w:rPr>
        <w:t>культура</w:t>
      </w:r>
      <w:r>
        <w:rPr>
          <w:color w:val="0E1115"/>
          <w:spacing w:val="-5"/>
        </w:rPr>
        <w:t> </w:t>
      </w:r>
      <w:r>
        <w:rPr>
          <w:color w:val="0E1115"/>
        </w:rPr>
        <w:t>личности:</w:t>
      </w:r>
      <w:r>
        <w:rPr>
          <w:color w:val="0E1115"/>
          <w:spacing w:val="-8"/>
        </w:rPr>
        <w:t> </w:t>
      </w:r>
      <w:r>
        <w:rPr>
          <w:color w:val="0E1115"/>
        </w:rPr>
        <w:t>процесс</w:t>
      </w:r>
      <w:r>
        <w:rPr>
          <w:color w:val="0E1115"/>
          <w:spacing w:val="-6"/>
        </w:rPr>
        <w:t> </w:t>
      </w:r>
      <w:r>
        <w:rPr>
          <w:color w:val="0E1115"/>
        </w:rPr>
        <w:t>формирования</w:t>
      </w:r>
      <w:r>
        <w:rPr>
          <w:color w:val="0E1115"/>
          <w:spacing w:val="-6"/>
        </w:rPr>
        <w:t> </w:t>
      </w:r>
      <w:r>
        <w:rPr>
          <w:color w:val="0E1115"/>
        </w:rPr>
        <w:t>и критерии сформированности</w:t>
      </w:r>
    </w:p>
    <w:p>
      <w:pPr>
        <w:pStyle w:val="BodyText"/>
        <w:spacing w:before="240"/>
      </w:pPr>
      <w:r>
        <w:rPr>
          <w:color w:val="0E1115"/>
        </w:rPr>
        <w:t>Ключевым</w:t>
      </w:r>
      <w:r>
        <w:rPr>
          <w:color w:val="0E1115"/>
          <w:spacing w:val="-7"/>
        </w:rPr>
        <w:t> </w:t>
      </w:r>
      <w:r>
        <w:rPr>
          <w:color w:val="0E1115"/>
        </w:rPr>
        <w:t>результатом</w:t>
      </w:r>
      <w:r>
        <w:rPr>
          <w:color w:val="0E1115"/>
          <w:spacing w:val="-10"/>
        </w:rPr>
        <w:t> </w:t>
      </w:r>
      <w:r>
        <w:rPr>
          <w:color w:val="0E1115"/>
        </w:rPr>
        <w:t>функционирования</w:t>
      </w:r>
      <w:r>
        <w:rPr>
          <w:color w:val="0E1115"/>
          <w:spacing w:val="-10"/>
        </w:rPr>
        <w:t> </w:t>
      </w:r>
      <w:r>
        <w:rPr>
          <w:color w:val="0E1115"/>
        </w:rPr>
        <w:t>системы</w:t>
      </w:r>
      <w:r>
        <w:rPr>
          <w:color w:val="0E1115"/>
          <w:spacing w:val="-6"/>
        </w:rPr>
        <w:t> </w:t>
      </w:r>
      <w:r>
        <w:rPr>
          <w:color w:val="0E1115"/>
          <w:spacing w:val="-2"/>
        </w:rPr>
        <w:t>является</w:t>
      </w:r>
    </w:p>
    <w:p>
      <w:pPr>
        <w:pStyle w:val="BodyText"/>
        <w:spacing w:before="2"/>
      </w:pPr>
      <w:r>
        <w:rPr>
          <w:color w:val="0E1115"/>
        </w:rPr>
        <w:t>физическая</w:t>
      </w:r>
      <w:r>
        <w:rPr>
          <w:color w:val="0E1115"/>
          <w:spacing w:val="-8"/>
        </w:rPr>
        <w:t> </w:t>
      </w:r>
      <w:r>
        <w:rPr>
          <w:color w:val="0E1115"/>
        </w:rPr>
        <w:t>культура</w:t>
      </w:r>
      <w:r>
        <w:rPr>
          <w:color w:val="0E1115"/>
          <w:spacing w:val="-5"/>
        </w:rPr>
        <w:t> </w:t>
      </w:r>
      <w:r>
        <w:rPr>
          <w:color w:val="0E1115"/>
        </w:rPr>
        <w:t>личности</w:t>
      </w:r>
      <w:r>
        <w:rPr>
          <w:color w:val="0E1115"/>
          <w:spacing w:val="-6"/>
        </w:rPr>
        <w:t> </w:t>
      </w:r>
      <w:r>
        <w:rPr>
          <w:color w:val="0E1115"/>
        </w:rPr>
        <w:t>–</w:t>
      </w:r>
      <w:r>
        <w:rPr>
          <w:color w:val="0E1115"/>
          <w:spacing w:val="-4"/>
        </w:rPr>
        <w:t> </w:t>
      </w:r>
      <w:r>
        <w:rPr>
          <w:color w:val="0E1115"/>
        </w:rPr>
        <w:t>интегративное</w:t>
      </w:r>
      <w:r>
        <w:rPr>
          <w:color w:val="0E1115"/>
          <w:spacing w:val="-4"/>
        </w:rPr>
        <w:t> </w:t>
      </w:r>
      <w:r>
        <w:rPr>
          <w:color w:val="0E1115"/>
        </w:rPr>
        <w:t>качество</w:t>
      </w:r>
      <w:r>
        <w:rPr>
          <w:color w:val="0E1115"/>
          <w:spacing w:val="-5"/>
        </w:rPr>
        <w:t> </w:t>
      </w:r>
      <w:r>
        <w:rPr>
          <w:color w:val="0E1115"/>
        </w:rPr>
        <w:t>индивида.</w:t>
      </w:r>
      <w:r>
        <w:rPr>
          <w:color w:val="0E1115"/>
          <w:spacing w:val="-5"/>
        </w:rPr>
        <w:t> </w:t>
      </w:r>
      <w:r>
        <w:rPr>
          <w:color w:val="0E1115"/>
        </w:rPr>
        <w:t>Ее формирование представляет собой длительный процесс</w:t>
      </w:r>
    </w:p>
    <w:p>
      <w:pPr>
        <w:pStyle w:val="BodyText"/>
      </w:pPr>
      <w:r>
        <w:rPr>
          <w:color w:val="0E1115"/>
        </w:rPr>
        <w:t>интериоризации</w:t>
      </w:r>
      <w:r>
        <w:rPr>
          <w:color w:val="0E1115"/>
          <w:spacing w:val="-5"/>
        </w:rPr>
        <w:t> </w:t>
      </w:r>
      <w:r>
        <w:rPr>
          <w:color w:val="0E1115"/>
        </w:rPr>
        <w:t>общественных</w:t>
      </w:r>
      <w:r>
        <w:rPr>
          <w:color w:val="0E1115"/>
          <w:spacing w:val="-8"/>
        </w:rPr>
        <w:t> </w:t>
      </w:r>
      <w:r>
        <w:rPr>
          <w:color w:val="0E1115"/>
        </w:rPr>
        <w:t>ценностей</w:t>
      </w:r>
      <w:r>
        <w:rPr>
          <w:color w:val="0E1115"/>
          <w:spacing w:val="-5"/>
        </w:rPr>
        <w:t> </w:t>
      </w:r>
      <w:r>
        <w:rPr>
          <w:color w:val="0E1115"/>
        </w:rPr>
        <w:t>и</w:t>
      </w:r>
      <w:r>
        <w:rPr>
          <w:color w:val="0E1115"/>
          <w:spacing w:val="-8"/>
        </w:rPr>
        <w:t> </w:t>
      </w:r>
      <w:r>
        <w:rPr>
          <w:color w:val="0E1115"/>
        </w:rPr>
        <w:t>норм,</w:t>
      </w:r>
      <w:r>
        <w:rPr>
          <w:color w:val="0E1115"/>
          <w:spacing w:val="-5"/>
        </w:rPr>
        <w:t> </w:t>
      </w:r>
      <w:r>
        <w:rPr>
          <w:color w:val="0E1115"/>
        </w:rPr>
        <w:t>связанных</w:t>
      </w:r>
      <w:r>
        <w:rPr>
          <w:color w:val="0E1115"/>
          <w:spacing w:val="-8"/>
        </w:rPr>
        <w:t> </w:t>
      </w:r>
      <w:r>
        <w:rPr>
          <w:color w:val="0E1115"/>
        </w:rPr>
        <w:t>с телесностью и двигательной активностью.</w:t>
      </w:r>
    </w:p>
    <w:p>
      <w:pPr>
        <w:pStyle w:val="Heading1"/>
        <w:numPr>
          <w:ilvl w:val="1"/>
          <w:numId w:val="1"/>
        </w:numPr>
        <w:tabs>
          <w:tab w:pos="972" w:val="left" w:leader="none"/>
        </w:tabs>
        <w:spacing w:line="240" w:lineRule="auto" w:before="238" w:after="0"/>
        <w:ind w:left="972" w:right="0" w:hanging="545"/>
        <w:jc w:val="left"/>
      </w:pPr>
      <w:r>
        <w:rPr>
          <w:color w:val="0E1115"/>
        </w:rPr>
        <w:t>Компоненты</w:t>
      </w:r>
      <w:r>
        <w:rPr>
          <w:color w:val="0E1115"/>
          <w:spacing w:val="-14"/>
        </w:rPr>
        <w:t> </w:t>
      </w:r>
      <w:r>
        <w:rPr>
          <w:color w:val="0E1115"/>
        </w:rPr>
        <w:t>физической</w:t>
      </w:r>
      <w:r>
        <w:rPr>
          <w:color w:val="0E1115"/>
          <w:spacing w:val="-12"/>
        </w:rPr>
        <w:t> </w:t>
      </w:r>
      <w:r>
        <w:rPr>
          <w:color w:val="0E1115"/>
        </w:rPr>
        <w:t>культуры</w:t>
      </w:r>
      <w:r>
        <w:rPr>
          <w:color w:val="0E1115"/>
          <w:spacing w:val="-11"/>
        </w:rPr>
        <w:t> </w:t>
      </w:r>
      <w:r>
        <w:rPr>
          <w:color w:val="0E1115"/>
          <w:spacing w:val="-2"/>
        </w:rPr>
        <w:t>личности:</w:t>
      </w:r>
    </w:p>
    <w:p>
      <w:pPr>
        <w:pStyle w:val="ListParagraph"/>
        <w:numPr>
          <w:ilvl w:val="0"/>
          <w:numId w:val="2"/>
        </w:numPr>
        <w:tabs>
          <w:tab w:pos="427" w:val="left" w:leader="none"/>
        </w:tabs>
        <w:spacing w:line="240" w:lineRule="auto" w:before="278" w:after="0"/>
        <w:ind w:left="427" w:right="175" w:hanging="360"/>
        <w:jc w:val="left"/>
        <w:rPr>
          <w:sz w:val="28"/>
        </w:rPr>
      </w:pPr>
      <w:r>
        <w:rPr>
          <w:b/>
          <w:color w:val="0E1115"/>
          <w:sz w:val="28"/>
        </w:rPr>
        <w:t>Мотивационно-ценностный:</w:t>
      </w:r>
      <w:r>
        <w:rPr>
          <w:b/>
          <w:color w:val="0E1115"/>
          <w:spacing w:val="-9"/>
          <w:sz w:val="28"/>
        </w:rPr>
        <w:t> </w:t>
      </w:r>
      <w:r>
        <w:rPr>
          <w:color w:val="0E1115"/>
          <w:sz w:val="28"/>
        </w:rPr>
        <w:t>доминирование</w:t>
      </w:r>
      <w:r>
        <w:rPr>
          <w:color w:val="0E1115"/>
          <w:spacing w:val="-11"/>
          <w:sz w:val="28"/>
        </w:rPr>
        <w:t> </w:t>
      </w:r>
      <w:r>
        <w:rPr>
          <w:color w:val="0E1115"/>
          <w:sz w:val="28"/>
        </w:rPr>
        <w:t>внутренней</w:t>
      </w:r>
      <w:r>
        <w:rPr>
          <w:color w:val="0E1115"/>
          <w:spacing w:val="-11"/>
          <w:sz w:val="28"/>
        </w:rPr>
        <w:t> </w:t>
      </w:r>
      <w:r>
        <w:rPr>
          <w:color w:val="0E1115"/>
          <w:sz w:val="28"/>
        </w:rPr>
        <w:t>мотивации к занятиям, устойчивое позитивное отношение к физической активности как к неотъемлемой части образа жизни.</w:t>
      </w:r>
    </w:p>
    <w:p>
      <w:pPr>
        <w:pStyle w:val="ListParagraph"/>
        <w:numPr>
          <w:ilvl w:val="0"/>
          <w:numId w:val="2"/>
        </w:numPr>
        <w:tabs>
          <w:tab w:pos="427" w:val="left" w:leader="none"/>
        </w:tabs>
        <w:spacing w:line="240" w:lineRule="auto" w:before="2" w:after="0"/>
        <w:ind w:left="427" w:right="133" w:hanging="360"/>
        <w:jc w:val="both"/>
        <w:rPr>
          <w:sz w:val="28"/>
        </w:rPr>
      </w:pPr>
      <w:r>
        <w:rPr>
          <w:b/>
          <w:color w:val="0E1115"/>
          <w:sz w:val="28"/>
        </w:rPr>
        <w:t>Операциональный</w:t>
      </w:r>
      <w:r>
        <w:rPr>
          <w:b/>
          <w:color w:val="0E1115"/>
          <w:spacing w:val="-5"/>
          <w:sz w:val="28"/>
        </w:rPr>
        <w:t> </w:t>
      </w:r>
      <w:r>
        <w:rPr>
          <w:b/>
          <w:color w:val="0E1115"/>
          <w:sz w:val="28"/>
        </w:rPr>
        <w:t>(деятельностный):</w:t>
      </w:r>
      <w:r>
        <w:rPr>
          <w:b/>
          <w:color w:val="0E1115"/>
          <w:spacing w:val="-7"/>
          <w:sz w:val="28"/>
        </w:rPr>
        <w:t> </w:t>
      </w:r>
      <w:r>
        <w:rPr>
          <w:color w:val="0E1115"/>
          <w:sz w:val="28"/>
        </w:rPr>
        <w:t>объем</w:t>
      </w:r>
      <w:r>
        <w:rPr>
          <w:color w:val="0E1115"/>
          <w:spacing w:val="-7"/>
          <w:sz w:val="28"/>
        </w:rPr>
        <w:t> </w:t>
      </w:r>
      <w:r>
        <w:rPr>
          <w:color w:val="0E1115"/>
          <w:sz w:val="28"/>
        </w:rPr>
        <w:t>и</w:t>
      </w:r>
      <w:r>
        <w:rPr>
          <w:color w:val="0E1115"/>
          <w:spacing w:val="-6"/>
          <w:sz w:val="28"/>
        </w:rPr>
        <w:t> </w:t>
      </w:r>
      <w:r>
        <w:rPr>
          <w:color w:val="0E1115"/>
          <w:sz w:val="28"/>
        </w:rPr>
        <w:t>качество</w:t>
      </w:r>
      <w:r>
        <w:rPr>
          <w:color w:val="0E1115"/>
          <w:spacing w:val="-8"/>
          <w:sz w:val="28"/>
        </w:rPr>
        <w:t> </w:t>
      </w:r>
      <w:r>
        <w:rPr>
          <w:color w:val="0E1115"/>
          <w:sz w:val="28"/>
        </w:rPr>
        <w:t>освоенных двигательных</w:t>
      </w:r>
      <w:r>
        <w:rPr>
          <w:color w:val="0E1115"/>
          <w:spacing w:val="-6"/>
          <w:sz w:val="28"/>
        </w:rPr>
        <w:t> </w:t>
      </w:r>
      <w:r>
        <w:rPr>
          <w:color w:val="0E1115"/>
          <w:sz w:val="28"/>
        </w:rPr>
        <w:t>умений</w:t>
      </w:r>
      <w:r>
        <w:rPr>
          <w:color w:val="0E1115"/>
          <w:spacing w:val="-3"/>
          <w:sz w:val="28"/>
        </w:rPr>
        <w:t> </w:t>
      </w:r>
      <w:r>
        <w:rPr>
          <w:color w:val="0E1115"/>
          <w:sz w:val="28"/>
        </w:rPr>
        <w:t>и</w:t>
      </w:r>
      <w:r>
        <w:rPr>
          <w:color w:val="0E1115"/>
          <w:spacing w:val="-5"/>
          <w:sz w:val="28"/>
        </w:rPr>
        <w:t> </w:t>
      </w:r>
      <w:r>
        <w:rPr>
          <w:color w:val="0E1115"/>
          <w:sz w:val="28"/>
        </w:rPr>
        <w:t>навыков;</w:t>
      </w:r>
      <w:r>
        <w:rPr>
          <w:color w:val="0E1115"/>
          <w:spacing w:val="-3"/>
          <w:sz w:val="28"/>
        </w:rPr>
        <w:t> </w:t>
      </w:r>
      <w:r>
        <w:rPr>
          <w:color w:val="0E1115"/>
          <w:sz w:val="28"/>
        </w:rPr>
        <w:t>способность</w:t>
      </w:r>
      <w:r>
        <w:rPr>
          <w:color w:val="0E1115"/>
          <w:spacing w:val="-5"/>
          <w:sz w:val="28"/>
        </w:rPr>
        <w:t> </w:t>
      </w:r>
      <w:r>
        <w:rPr>
          <w:color w:val="0E1115"/>
          <w:sz w:val="28"/>
        </w:rPr>
        <w:t>эффективно</w:t>
      </w:r>
      <w:r>
        <w:rPr>
          <w:color w:val="0E1115"/>
          <w:spacing w:val="-2"/>
          <w:sz w:val="28"/>
        </w:rPr>
        <w:t> </w:t>
      </w:r>
      <w:r>
        <w:rPr>
          <w:color w:val="0E1115"/>
          <w:sz w:val="28"/>
        </w:rPr>
        <w:t>применять их в различных жизненных ситуациях.</w:t>
      </w:r>
    </w:p>
    <w:p>
      <w:pPr>
        <w:pStyle w:val="ListParagraph"/>
        <w:numPr>
          <w:ilvl w:val="0"/>
          <w:numId w:val="2"/>
        </w:numPr>
        <w:tabs>
          <w:tab w:pos="427" w:val="left" w:leader="none"/>
        </w:tabs>
        <w:spacing w:line="240" w:lineRule="auto" w:before="1" w:after="0"/>
        <w:ind w:left="427" w:right="1011" w:hanging="360"/>
        <w:jc w:val="both"/>
        <w:rPr>
          <w:sz w:val="28"/>
        </w:rPr>
      </w:pPr>
      <w:r>
        <w:rPr>
          <w:b/>
          <w:color w:val="0E1115"/>
          <w:sz w:val="28"/>
        </w:rPr>
        <w:t>Когнитивный:</w:t>
      </w:r>
      <w:r>
        <w:rPr>
          <w:b/>
          <w:color w:val="0E1115"/>
          <w:spacing w:val="-7"/>
          <w:sz w:val="28"/>
        </w:rPr>
        <w:t> </w:t>
      </w:r>
      <w:r>
        <w:rPr>
          <w:color w:val="0E1115"/>
          <w:sz w:val="28"/>
        </w:rPr>
        <w:t>наличие</w:t>
      </w:r>
      <w:r>
        <w:rPr>
          <w:color w:val="0E1115"/>
          <w:spacing w:val="-4"/>
          <w:sz w:val="28"/>
        </w:rPr>
        <w:t> </w:t>
      </w:r>
      <w:r>
        <w:rPr>
          <w:color w:val="0E1115"/>
          <w:sz w:val="28"/>
        </w:rPr>
        <w:t>системы</w:t>
      </w:r>
      <w:r>
        <w:rPr>
          <w:color w:val="0E1115"/>
          <w:spacing w:val="-7"/>
          <w:sz w:val="28"/>
        </w:rPr>
        <w:t> </w:t>
      </w:r>
      <w:r>
        <w:rPr>
          <w:color w:val="0E1115"/>
          <w:sz w:val="28"/>
        </w:rPr>
        <w:t>научно-практических</w:t>
      </w:r>
      <w:r>
        <w:rPr>
          <w:color w:val="0E1115"/>
          <w:spacing w:val="-8"/>
          <w:sz w:val="28"/>
        </w:rPr>
        <w:t> </w:t>
      </w:r>
      <w:r>
        <w:rPr>
          <w:color w:val="0E1115"/>
          <w:sz w:val="28"/>
        </w:rPr>
        <w:t>знаний</w:t>
      </w:r>
      <w:r>
        <w:rPr>
          <w:color w:val="0E1115"/>
          <w:spacing w:val="-8"/>
          <w:sz w:val="28"/>
        </w:rPr>
        <w:t> </w:t>
      </w:r>
      <w:r>
        <w:rPr>
          <w:color w:val="0E1115"/>
          <w:sz w:val="28"/>
        </w:rPr>
        <w:t>о закономерностях развития физического потенциала, методах</w:t>
      </w:r>
    </w:p>
    <w:p>
      <w:pPr>
        <w:pStyle w:val="BodyText"/>
        <w:spacing w:line="321" w:lineRule="exact"/>
        <w:jc w:val="both"/>
      </w:pPr>
      <w:r>
        <w:rPr>
          <w:color w:val="0E1115"/>
        </w:rPr>
        <w:t>самоконтроля,</w:t>
      </w:r>
      <w:r>
        <w:rPr>
          <w:color w:val="0E1115"/>
          <w:spacing w:val="-9"/>
        </w:rPr>
        <w:t> </w:t>
      </w:r>
      <w:r>
        <w:rPr>
          <w:color w:val="0E1115"/>
        </w:rPr>
        <w:t>основах</w:t>
      </w:r>
      <w:r>
        <w:rPr>
          <w:color w:val="0E1115"/>
          <w:spacing w:val="-11"/>
        </w:rPr>
        <w:t> </w:t>
      </w:r>
      <w:r>
        <w:rPr>
          <w:color w:val="0E1115"/>
        </w:rPr>
        <w:t>планирования</w:t>
      </w:r>
      <w:r>
        <w:rPr>
          <w:color w:val="0E1115"/>
          <w:spacing w:val="-10"/>
        </w:rPr>
        <w:t> </w:t>
      </w:r>
      <w:r>
        <w:rPr>
          <w:color w:val="0E1115"/>
        </w:rPr>
        <w:t>тренировочного</w:t>
      </w:r>
      <w:r>
        <w:rPr>
          <w:color w:val="0E1115"/>
          <w:spacing w:val="-10"/>
        </w:rPr>
        <w:t> </w:t>
      </w:r>
      <w:r>
        <w:rPr>
          <w:color w:val="0E1115"/>
          <w:spacing w:val="-2"/>
        </w:rPr>
        <w:t>процесса.</w:t>
      </w:r>
    </w:p>
    <w:p>
      <w:pPr>
        <w:pStyle w:val="ListParagraph"/>
        <w:numPr>
          <w:ilvl w:val="0"/>
          <w:numId w:val="2"/>
        </w:numPr>
        <w:tabs>
          <w:tab w:pos="427" w:val="left" w:leader="none"/>
        </w:tabs>
        <w:spacing w:line="240" w:lineRule="auto" w:before="0" w:after="0"/>
        <w:ind w:left="427" w:right="102" w:hanging="360"/>
        <w:jc w:val="left"/>
        <w:rPr>
          <w:sz w:val="28"/>
        </w:rPr>
      </w:pPr>
      <w:r>
        <w:rPr>
          <w:b/>
          <w:color w:val="0E1115"/>
          <w:sz w:val="28"/>
        </w:rPr>
        <w:t>Рефлексивно-оценочный:</w:t>
      </w:r>
      <w:r>
        <w:rPr>
          <w:b/>
          <w:color w:val="0E1115"/>
          <w:spacing w:val="-7"/>
          <w:sz w:val="28"/>
        </w:rPr>
        <w:t> </w:t>
      </w:r>
      <w:r>
        <w:rPr>
          <w:color w:val="0E1115"/>
          <w:sz w:val="28"/>
        </w:rPr>
        <w:t>способность</w:t>
      </w:r>
      <w:r>
        <w:rPr>
          <w:color w:val="0E1115"/>
          <w:spacing w:val="-9"/>
          <w:sz w:val="28"/>
        </w:rPr>
        <w:t> </w:t>
      </w:r>
      <w:r>
        <w:rPr>
          <w:color w:val="0E1115"/>
          <w:sz w:val="28"/>
        </w:rPr>
        <w:t>к</w:t>
      </w:r>
      <w:r>
        <w:rPr>
          <w:color w:val="0E1115"/>
          <w:spacing w:val="-9"/>
          <w:sz w:val="28"/>
        </w:rPr>
        <w:t> </w:t>
      </w:r>
      <w:r>
        <w:rPr>
          <w:color w:val="0E1115"/>
          <w:sz w:val="28"/>
        </w:rPr>
        <w:t>самоконтролю,</w:t>
      </w:r>
      <w:r>
        <w:rPr>
          <w:color w:val="0E1115"/>
          <w:spacing w:val="-8"/>
          <w:sz w:val="28"/>
        </w:rPr>
        <w:t> </w:t>
      </w:r>
      <w:r>
        <w:rPr>
          <w:color w:val="0E1115"/>
          <w:sz w:val="28"/>
        </w:rPr>
        <w:t>самооценке своего физического состояния, анализу эффективности собственной физкультурной деятельности.</w:t>
      </w:r>
    </w:p>
    <w:p>
      <w:pPr>
        <w:pStyle w:val="ListParagraph"/>
        <w:spacing w:after="0" w:line="240" w:lineRule="auto"/>
        <w:jc w:val="left"/>
        <w:rPr>
          <w:sz w:val="28"/>
        </w:rPr>
        <w:sectPr>
          <w:pgSz w:w="11910" w:h="16840"/>
          <w:pgMar w:top="1040" w:bottom="280" w:left="1275" w:right="850"/>
        </w:sectPr>
      </w:pPr>
    </w:p>
    <w:p>
      <w:pPr>
        <w:pStyle w:val="ListParagraph"/>
        <w:numPr>
          <w:ilvl w:val="1"/>
          <w:numId w:val="1"/>
        </w:numPr>
        <w:tabs>
          <w:tab w:pos="972" w:val="left" w:leader="none"/>
        </w:tabs>
        <w:spacing w:line="242" w:lineRule="auto" w:before="71" w:after="0"/>
        <w:ind w:left="427" w:right="622" w:firstLine="0"/>
        <w:jc w:val="left"/>
        <w:rPr>
          <w:sz w:val="28"/>
        </w:rPr>
      </w:pPr>
      <w:r>
        <w:rPr>
          <w:b/>
          <w:color w:val="0E1115"/>
          <w:sz w:val="28"/>
        </w:rPr>
        <w:t>Практические</w:t>
      </w:r>
      <w:r>
        <w:rPr>
          <w:b/>
          <w:color w:val="0E1115"/>
          <w:spacing w:val="-9"/>
          <w:sz w:val="28"/>
        </w:rPr>
        <w:t> </w:t>
      </w:r>
      <w:r>
        <w:rPr>
          <w:b/>
          <w:color w:val="0E1115"/>
          <w:sz w:val="28"/>
        </w:rPr>
        <w:t>механизмы</w:t>
      </w:r>
      <w:r>
        <w:rPr>
          <w:b/>
          <w:color w:val="0E1115"/>
          <w:spacing w:val="-9"/>
          <w:sz w:val="28"/>
        </w:rPr>
        <w:t> </w:t>
      </w:r>
      <w:r>
        <w:rPr>
          <w:b/>
          <w:color w:val="0E1115"/>
          <w:sz w:val="28"/>
        </w:rPr>
        <w:t>формирования.</w:t>
      </w:r>
      <w:r>
        <w:rPr>
          <w:b/>
          <w:color w:val="0E1115"/>
          <w:spacing w:val="-7"/>
          <w:sz w:val="28"/>
        </w:rPr>
        <w:t> </w:t>
      </w:r>
      <w:r>
        <w:rPr>
          <w:color w:val="0E1115"/>
          <w:sz w:val="28"/>
        </w:rPr>
        <w:t>Процесс</w:t>
      </w:r>
      <w:r>
        <w:rPr>
          <w:color w:val="0E1115"/>
          <w:spacing w:val="-10"/>
          <w:sz w:val="28"/>
        </w:rPr>
        <w:t> </w:t>
      </w:r>
      <w:r>
        <w:rPr>
          <w:color w:val="0E1115"/>
          <w:sz w:val="28"/>
        </w:rPr>
        <w:t>требует комплексного педагогического воздействия:</w:t>
      </w:r>
    </w:p>
    <w:p>
      <w:pPr>
        <w:pStyle w:val="ListParagraph"/>
        <w:numPr>
          <w:ilvl w:val="0"/>
          <w:numId w:val="2"/>
        </w:numPr>
        <w:tabs>
          <w:tab w:pos="427" w:val="left" w:leader="none"/>
        </w:tabs>
        <w:spacing w:line="242" w:lineRule="auto" w:before="274" w:after="0"/>
        <w:ind w:left="427" w:right="643" w:hanging="360"/>
        <w:jc w:val="left"/>
        <w:rPr>
          <w:sz w:val="28"/>
        </w:rPr>
      </w:pPr>
      <w:r>
        <w:rPr>
          <w:b/>
          <w:color w:val="0E1115"/>
          <w:sz w:val="28"/>
        </w:rPr>
        <w:t>Создание</w:t>
      </w:r>
      <w:r>
        <w:rPr>
          <w:b/>
          <w:color w:val="0E1115"/>
          <w:spacing w:val="-7"/>
          <w:sz w:val="28"/>
        </w:rPr>
        <w:t> </w:t>
      </w:r>
      <w:r>
        <w:rPr>
          <w:b/>
          <w:color w:val="0E1115"/>
          <w:sz w:val="28"/>
        </w:rPr>
        <w:t>положительного</w:t>
      </w:r>
      <w:r>
        <w:rPr>
          <w:b/>
          <w:color w:val="0E1115"/>
          <w:spacing w:val="-7"/>
          <w:sz w:val="28"/>
        </w:rPr>
        <w:t> </w:t>
      </w:r>
      <w:r>
        <w:rPr>
          <w:b/>
          <w:color w:val="0E1115"/>
          <w:sz w:val="28"/>
        </w:rPr>
        <w:t>эмоционального</w:t>
      </w:r>
      <w:r>
        <w:rPr>
          <w:b/>
          <w:color w:val="0E1115"/>
          <w:spacing w:val="-7"/>
          <w:sz w:val="28"/>
        </w:rPr>
        <w:t> </w:t>
      </w:r>
      <w:r>
        <w:rPr>
          <w:b/>
          <w:color w:val="0E1115"/>
          <w:sz w:val="28"/>
        </w:rPr>
        <w:t>фона</w:t>
      </w:r>
      <w:r>
        <w:rPr>
          <w:b/>
          <w:color w:val="0E1115"/>
          <w:spacing w:val="-6"/>
          <w:sz w:val="28"/>
        </w:rPr>
        <w:t> </w:t>
      </w:r>
      <w:r>
        <w:rPr>
          <w:color w:val="0E1115"/>
          <w:sz w:val="28"/>
        </w:rPr>
        <w:t>на</w:t>
      </w:r>
      <w:r>
        <w:rPr>
          <w:color w:val="0E1115"/>
          <w:spacing w:val="-9"/>
          <w:sz w:val="28"/>
        </w:rPr>
        <w:t> </w:t>
      </w:r>
      <w:r>
        <w:rPr>
          <w:color w:val="0E1115"/>
          <w:sz w:val="28"/>
        </w:rPr>
        <w:t>занятиях, минимизация ситуаций хронического неуспеха.</w:t>
      </w:r>
    </w:p>
    <w:p>
      <w:pPr>
        <w:pStyle w:val="ListParagraph"/>
        <w:numPr>
          <w:ilvl w:val="0"/>
          <w:numId w:val="2"/>
        </w:numPr>
        <w:tabs>
          <w:tab w:pos="427" w:val="left" w:leader="none"/>
        </w:tabs>
        <w:spacing w:line="240" w:lineRule="auto" w:before="0" w:after="0"/>
        <w:ind w:left="427" w:right="715" w:hanging="360"/>
        <w:jc w:val="left"/>
        <w:rPr>
          <w:sz w:val="28"/>
        </w:rPr>
      </w:pPr>
      <w:r>
        <w:rPr>
          <w:b/>
          <w:color w:val="0E1115"/>
          <w:sz w:val="28"/>
        </w:rPr>
        <w:t>Дифференциация</w:t>
      </w:r>
      <w:r>
        <w:rPr>
          <w:b/>
          <w:color w:val="0E1115"/>
          <w:spacing w:val="-8"/>
          <w:sz w:val="28"/>
        </w:rPr>
        <w:t> </w:t>
      </w:r>
      <w:r>
        <w:rPr>
          <w:b/>
          <w:color w:val="0E1115"/>
          <w:sz w:val="28"/>
        </w:rPr>
        <w:t>и</w:t>
      </w:r>
      <w:r>
        <w:rPr>
          <w:b/>
          <w:color w:val="0E1115"/>
          <w:spacing w:val="-8"/>
          <w:sz w:val="28"/>
        </w:rPr>
        <w:t> </w:t>
      </w:r>
      <w:r>
        <w:rPr>
          <w:b/>
          <w:color w:val="0E1115"/>
          <w:sz w:val="28"/>
        </w:rPr>
        <w:t>индивидуализация</w:t>
      </w:r>
      <w:r>
        <w:rPr>
          <w:b/>
          <w:color w:val="0E1115"/>
          <w:spacing w:val="-9"/>
          <w:sz w:val="28"/>
        </w:rPr>
        <w:t> </w:t>
      </w:r>
      <w:r>
        <w:rPr>
          <w:color w:val="0E1115"/>
          <w:sz w:val="28"/>
        </w:rPr>
        <w:t>заданий,</w:t>
      </w:r>
      <w:r>
        <w:rPr>
          <w:color w:val="0E1115"/>
          <w:spacing w:val="-6"/>
          <w:sz w:val="28"/>
        </w:rPr>
        <w:t> </w:t>
      </w:r>
      <w:r>
        <w:rPr>
          <w:color w:val="0E1115"/>
          <w:sz w:val="28"/>
        </w:rPr>
        <w:t>позволяющая каждому учащемуся испытывать ощущение прогресса.</w:t>
      </w:r>
    </w:p>
    <w:p>
      <w:pPr>
        <w:pStyle w:val="ListParagraph"/>
        <w:numPr>
          <w:ilvl w:val="0"/>
          <w:numId w:val="2"/>
        </w:numPr>
        <w:tabs>
          <w:tab w:pos="427" w:val="left" w:leader="none"/>
        </w:tabs>
        <w:spacing w:line="240" w:lineRule="auto" w:before="0" w:after="0"/>
        <w:ind w:left="427" w:right="547" w:hanging="360"/>
        <w:jc w:val="left"/>
        <w:rPr>
          <w:sz w:val="28"/>
        </w:rPr>
      </w:pPr>
      <w:r>
        <w:rPr>
          <w:b/>
          <w:color w:val="0E1115"/>
          <w:sz w:val="28"/>
        </w:rPr>
        <w:t>Активное</w:t>
      </w:r>
      <w:r>
        <w:rPr>
          <w:b/>
          <w:color w:val="0E1115"/>
          <w:spacing w:val="-5"/>
          <w:sz w:val="28"/>
        </w:rPr>
        <w:t> </w:t>
      </w:r>
      <w:r>
        <w:rPr>
          <w:b/>
          <w:color w:val="0E1115"/>
          <w:sz w:val="28"/>
        </w:rPr>
        <w:t>включение</w:t>
      </w:r>
      <w:r>
        <w:rPr>
          <w:b/>
          <w:color w:val="0E1115"/>
          <w:spacing w:val="-5"/>
          <w:sz w:val="28"/>
        </w:rPr>
        <w:t> </w:t>
      </w:r>
      <w:r>
        <w:rPr>
          <w:b/>
          <w:color w:val="0E1115"/>
          <w:sz w:val="28"/>
        </w:rPr>
        <w:t>теоретического</w:t>
      </w:r>
      <w:r>
        <w:rPr>
          <w:b/>
          <w:color w:val="0E1115"/>
          <w:spacing w:val="-6"/>
          <w:sz w:val="28"/>
        </w:rPr>
        <w:t> </w:t>
      </w:r>
      <w:r>
        <w:rPr>
          <w:b/>
          <w:color w:val="0E1115"/>
          <w:sz w:val="28"/>
        </w:rPr>
        <w:t>компонента</w:t>
      </w:r>
      <w:r>
        <w:rPr>
          <w:b/>
          <w:color w:val="0E1115"/>
          <w:spacing w:val="-2"/>
          <w:sz w:val="28"/>
        </w:rPr>
        <w:t> </w:t>
      </w:r>
      <w:r>
        <w:rPr>
          <w:color w:val="0E1115"/>
          <w:sz w:val="28"/>
        </w:rPr>
        <w:t>не</w:t>
      </w:r>
      <w:r>
        <w:rPr>
          <w:color w:val="0E1115"/>
          <w:spacing w:val="-5"/>
          <w:sz w:val="28"/>
        </w:rPr>
        <w:t> </w:t>
      </w:r>
      <w:r>
        <w:rPr>
          <w:color w:val="0E1115"/>
          <w:sz w:val="28"/>
        </w:rPr>
        <w:t>как</w:t>
      </w:r>
      <w:r>
        <w:rPr>
          <w:color w:val="0E1115"/>
          <w:spacing w:val="-8"/>
          <w:sz w:val="28"/>
        </w:rPr>
        <w:t> </w:t>
      </w:r>
      <w:r>
        <w:rPr>
          <w:color w:val="0E1115"/>
          <w:sz w:val="28"/>
        </w:rPr>
        <w:t>набора фактов, а как инструмента для осмысления собственной практики (ведение дневника самоконтроля, простейшее тестирование).</w:t>
      </w:r>
    </w:p>
    <w:p>
      <w:pPr>
        <w:pStyle w:val="ListParagraph"/>
        <w:numPr>
          <w:ilvl w:val="0"/>
          <w:numId w:val="2"/>
        </w:numPr>
        <w:tabs>
          <w:tab w:pos="427" w:val="left" w:leader="none"/>
        </w:tabs>
        <w:spacing w:line="240" w:lineRule="auto" w:before="0" w:after="0"/>
        <w:ind w:left="427" w:right="163" w:hanging="360"/>
        <w:jc w:val="left"/>
        <w:rPr>
          <w:sz w:val="28"/>
        </w:rPr>
      </w:pPr>
      <w:r>
        <w:rPr>
          <w:b/>
          <w:color w:val="0E1115"/>
          <w:sz w:val="28"/>
        </w:rPr>
        <w:t>Поощрение</w:t>
      </w:r>
      <w:r>
        <w:rPr>
          <w:b/>
          <w:color w:val="0E1115"/>
          <w:spacing w:val="-7"/>
          <w:sz w:val="28"/>
        </w:rPr>
        <w:t> </w:t>
      </w:r>
      <w:r>
        <w:rPr>
          <w:b/>
          <w:color w:val="0E1115"/>
          <w:sz w:val="28"/>
        </w:rPr>
        <w:t>самостоятельной</w:t>
      </w:r>
      <w:r>
        <w:rPr>
          <w:b/>
          <w:color w:val="0E1115"/>
          <w:spacing w:val="-5"/>
          <w:sz w:val="28"/>
        </w:rPr>
        <w:t> </w:t>
      </w:r>
      <w:r>
        <w:rPr>
          <w:b/>
          <w:color w:val="0E1115"/>
          <w:sz w:val="28"/>
        </w:rPr>
        <w:t>активности</w:t>
      </w:r>
      <w:r>
        <w:rPr>
          <w:b/>
          <w:color w:val="0E1115"/>
          <w:spacing w:val="-3"/>
          <w:sz w:val="28"/>
        </w:rPr>
        <w:t> </w:t>
      </w:r>
      <w:r>
        <w:rPr>
          <w:color w:val="0E1115"/>
          <w:sz w:val="28"/>
        </w:rPr>
        <w:t>через</w:t>
      </w:r>
      <w:r>
        <w:rPr>
          <w:color w:val="0E1115"/>
          <w:spacing w:val="-7"/>
          <w:sz w:val="28"/>
        </w:rPr>
        <w:t> </w:t>
      </w:r>
      <w:r>
        <w:rPr>
          <w:color w:val="0E1115"/>
          <w:sz w:val="28"/>
        </w:rPr>
        <w:t>систему</w:t>
      </w:r>
      <w:r>
        <w:rPr>
          <w:color w:val="0E1115"/>
          <w:spacing w:val="-9"/>
          <w:sz w:val="28"/>
        </w:rPr>
        <w:t> </w:t>
      </w:r>
      <w:r>
        <w:rPr>
          <w:color w:val="0E1115"/>
          <w:sz w:val="28"/>
        </w:rPr>
        <w:t>домашних заданий, проектов («Мой тренировочный план на месяц»), участие в организации физкультурно-массовых мероприятий.</w:t>
      </w:r>
    </w:p>
    <w:p>
      <w:pPr>
        <w:pStyle w:val="ListParagraph"/>
        <w:numPr>
          <w:ilvl w:val="0"/>
          <w:numId w:val="2"/>
        </w:numPr>
        <w:tabs>
          <w:tab w:pos="427" w:val="left" w:leader="none"/>
        </w:tabs>
        <w:spacing w:line="240" w:lineRule="auto" w:before="0" w:after="0"/>
        <w:ind w:left="427" w:right="989" w:hanging="360"/>
        <w:jc w:val="left"/>
        <w:rPr>
          <w:sz w:val="28"/>
        </w:rPr>
      </w:pPr>
      <w:r>
        <w:rPr>
          <w:b/>
          <w:color w:val="0E1115"/>
          <w:sz w:val="28"/>
        </w:rPr>
        <w:t>Личный</w:t>
      </w:r>
      <w:r>
        <w:rPr>
          <w:b/>
          <w:color w:val="0E1115"/>
          <w:spacing w:val="-5"/>
          <w:sz w:val="28"/>
        </w:rPr>
        <w:t> </w:t>
      </w:r>
      <w:r>
        <w:rPr>
          <w:b/>
          <w:color w:val="0E1115"/>
          <w:sz w:val="28"/>
        </w:rPr>
        <w:t>пример</w:t>
      </w:r>
      <w:r>
        <w:rPr>
          <w:b/>
          <w:color w:val="0E1115"/>
          <w:spacing w:val="-7"/>
          <w:sz w:val="28"/>
        </w:rPr>
        <w:t> </w:t>
      </w:r>
      <w:r>
        <w:rPr>
          <w:b/>
          <w:color w:val="0E1115"/>
          <w:sz w:val="28"/>
        </w:rPr>
        <w:t>педагога</w:t>
      </w:r>
      <w:r>
        <w:rPr>
          <w:b/>
          <w:color w:val="0E1115"/>
          <w:spacing w:val="-5"/>
          <w:sz w:val="28"/>
        </w:rPr>
        <w:t> </w:t>
      </w:r>
      <w:r>
        <w:rPr>
          <w:color w:val="0E1115"/>
          <w:sz w:val="28"/>
        </w:rPr>
        <w:t>как</w:t>
      </w:r>
      <w:r>
        <w:rPr>
          <w:color w:val="0E1115"/>
          <w:spacing w:val="-7"/>
          <w:sz w:val="28"/>
        </w:rPr>
        <w:t> </w:t>
      </w:r>
      <w:r>
        <w:rPr>
          <w:color w:val="0E1115"/>
          <w:sz w:val="28"/>
        </w:rPr>
        <w:t>носителя</w:t>
      </w:r>
      <w:r>
        <w:rPr>
          <w:color w:val="0E1115"/>
          <w:spacing w:val="-5"/>
          <w:sz w:val="28"/>
        </w:rPr>
        <w:t> </w:t>
      </w:r>
      <w:r>
        <w:rPr>
          <w:color w:val="0E1115"/>
          <w:sz w:val="28"/>
        </w:rPr>
        <w:t>ценностей</w:t>
      </w:r>
      <w:r>
        <w:rPr>
          <w:color w:val="0E1115"/>
          <w:spacing w:val="-4"/>
          <w:sz w:val="28"/>
        </w:rPr>
        <w:t> </w:t>
      </w:r>
      <w:r>
        <w:rPr>
          <w:color w:val="0E1115"/>
          <w:sz w:val="28"/>
        </w:rPr>
        <w:t>физической </w:t>
      </w:r>
      <w:r>
        <w:rPr>
          <w:color w:val="0E1115"/>
          <w:spacing w:val="-2"/>
          <w:sz w:val="28"/>
        </w:rPr>
        <w:t>культуры.</w:t>
      </w:r>
    </w:p>
    <w:p>
      <w:pPr>
        <w:pStyle w:val="Heading1"/>
        <w:numPr>
          <w:ilvl w:val="0"/>
          <w:numId w:val="1"/>
        </w:numPr>
        <w:tabs>
          <w:tab w:pos="740" w:val="left" w:leader="none"/>
        </w:tabs>
        <w:spacing w:line="240" w:lineRule="auto" w:before="234" w:after="0"/>
        <w:ind w:left="427" w:right="981" w:firstLine="0"/>
        <w:jc w:val="left"/>
      </w:pPr>
      <w:r>
        <w:rPr>
          <w:color w:val="0E1115"/>
        </w:rPr>
        <w:t>Современные</w:t>
      </w:r>
      <w:r>
        <w:rPr>
          <w:color w:val="0E1115"/>
          <w:spacing w:val="-9"/>
        </w:rPr>
        <w:t> </w:t>
      </w:r>
      <w:r>
        <w:rPr>
          <w:color w:val="0E1115"/>
        </w:rPr>
        <w:t>тенденции</w:t>
      </w:r>
      <w:r>
        <w:rPr>
          <w:color w:val="0E1115"/>
          <w:spacing w:val="-6"/>
        </w:rPr>
        <w:t> </w:t>
      </w:r>
      <w:r>
        <w:rPr>
          <w:color w:val="0E1115"/>
        </w:rPr>
        <w:t>и</w:t>
      </w:r>
      <w:r>
        <w:rPr>
          <w:color w:val="0E1115"/>
          <w:spacing w:val="-6"/>
        </w:rPr>
        <w:t> </w:t>
      </w:r>
      <w:r>
        <w:rPr>
          <w:color w:val="0E1115"/>
        </w:rPr>
        <w:t>проблемные</w:t>
      </w:r>
      <w:r>
        <w:rPr>
          <w:color w:val="0E1115"/>
          <w:spacing w:val="-4"/>
        </w:rPr>
        <w:t> </w:t>
      </w:r>
      <w:r>
        <w:rPr>
          <w:color w:val="0E1115"/>
        </w:rPr>
        <w:t>зоны</w:t>
      </w:r>
      <w:r>
        <w:rPr>
          <w:color w:val="0E1115"/>
          <w:spacing w:val="-6"/>
        </w:rPr>
        <w:t> </w:t>
      </w:r>
      <w:r>
        <w:rPr>
          <w:color w:val="0E1115"/>
        </w:rPr>
        <w:t>в</w:t>
      </w:r>
      <w:r>
        <w:rPr>
          <w:color w:val="0E1115"/>
          <w:spacing w:val="-6"/>
        </w:rPr>
        <w:t> </w:t>
      </w:r>
      <w:r>
        <w:rPr>
          <w:color w:val="0E1115"/>
        </w:rPr>
        <w:t>развитии физической культуры</w:t>
      </w:r>
    </w:p>
    <w:p>
      <w:pPr>
        <w:pStyle w:val="BodyText"/>
        <w:spacing w:before="242"/>
      </w:pPr>
      <w:r>
        <w:rPr>
          <w:color w:val="0E1115"/>
        </w:rPr>
        <w:t>Эволюция</w:t>
      </w:r>
      <w:r>
        <w:rPr>
          <w:color w:val="0E1115"/>
          <w:spacing w:val="-5"/>
        </w:rPr>
        <w:t> </w:t>
      </w:r>
      <w:r>
        <w:rPr>
          <w:color w:val="0E1115"/>
        </w:rPr>
        <w:t>физической</w:t>
      </w:r>
      <w:r>
        <w:rPr>
          <w:color w:val="0E1115"/>
          <w:spacing w:val="-5"/>
        </w:rPr>
        <w:t> </w:t>
      </w:r>
      <w:r>
        <w:rPr>
          <w:color w:val="0E1115"/>
        </w:rPr>
        <w:t>культуры</w:t>
      </w:r>
      <w:r>
        <w:rPr>
          <w:color w:val="0E1115"/>
          <w:spacing w:val="-5"/>
        </w:rPr>
        <w:t> </w:t>
      </w:r>
      <w:r>
        <w:rPr>
          <w:color w:val="0E1115"/>
        </w:rPr>
        <w:t>в</w:t>
      </w:r>
      <w:r>
        <w:rPr>
          <w:color w:val="0E1115"/>
          <w:spacing w:val="-5"/>
        </w:rPr>
        <w:t> </w:t>
      </w:r>
      <w:r>
        <w:rPr>
          <w:color w:val="0E1115"/>
        </w:rPr>
        <w:t>XXI</w:t>
      </w:r>
      <w:r>
        <w:rPr>
          <w:color w:val="0E1115"/>
          <w:spacing w:val="-4"/>
        </w:rPr>
        <w:t> </w:t>
      </w:r>
      <w:r>
        <w:rPr>
          <w:color w:val="0E1115"/>
        </w:rPr>
        <w:t>веке</w:t>
      </w:r>
      <w:r>
        <w:rPr>
          <w:color w:val="0E1115"/>
          <w:spacing w:val="-4"/>
        </w:rPr>
        <w:t> </w:t>
      </w:r>
      <w:r>
        <w:rPr>
          <w:color w:val="0E1115"/>
        </w:rPr>
        <w:t>определяется</w:t>
      </w:r>
      <w:r>
        <w:rPr>
          <w:color w:val="0E1115"/>
          <w:spacing w:val="-7"/>
        </w:rPr>
        <w:t> </w:t>
      </w:r>
      <w:r>
        <w:rPr>
          <w:color w:val="0E1115"/>
        </w:rPr>
        <w:t>рядом противоречивых тенденций.</w:t>
      </w:r>
    </w:p>
    <w:p>
      <w:pPr>
        <w:pStyle w:val="Heading1"/>
        <w:numPr>
          <w:ilvl w:val="1"/>
          <w:numId w:val="1"/>
        </w:numPr>
        <w:tabs>
          <w:tab w:pos="972" w:val="left" w:leader="none"/>
        </w:tabs>
        <w:spacing w:line="240" w:lineRule="auto" w:before="239" w:after="0"/>
        <w:ind w:left="972" w:right="0" w:hanging="545"/>
        <w:jc w:val="left"/>
      </w:pPr>
      <w:r>
        <w:rPr>
          <w:color w:val="0E1115"/>
        </w:rPr>
        <w:t>Позитивные</w:t>
      </w:r>
      <w:r>
        <w:rPr>
          <w:color w:val="0E1115"/>
          <w:spacing w:val="-13"/>
        </w:rPr>
        <w:t> </w:t>
      </w:r>
      <w:r>
        <w:rPr>
          <w:color w:val="0E1115"/>
          <w:spacing w:val="-2"/>
        </w:rPr>
        <w:t>тенденции:</w:t>
      </w:r>
    </w:p>
    <w:p>
      <w:pPr>
        <w:pStyle w:val="ListParagraph"/>
        <w:numPr>
          <w:ilvl w:val="0"/>
          <w:numId w:val="2"/>
        </w:numPr>
        <w:tabs>
          <w:tab w:pos="427" w:val="left" w:leader="none"/>
        </w:tabs>
        <w:spacing w:line="240" w:lineRule="auto" w:before="278" w:after="0"/>
        <w:ind w:left="427" w:right="816" w:hanging="360"/>
        <w:jc w:val="left"/>
        <w:rPr>
          <w:sz w:val="28"/>
        </w:rPr>
      </w:pPr>
      <w:r>
        <w:rPr>
          <w:b/>
          <w:color w:val="0E1115"/>
          <w:sz w:val="28"/>
        </w:rPr>
        <w:t>Парадигма</w:t>
      </w:r>
      <w:r>
        <w:rPr>
          <w:b/>
          <w:color w:val="0E1115"/>
          <w:spacing w:val="-4"/>
          <w:sz w:val="28"/>
        </w:rPr>
        <w:t> </w:t>
      </w:r>
      <w:r>
        <w:rPr>
          <w:b/>
          <w:color w:val="0E1115"/>
          <w:sz w:val="28"/>
        </w:rPr>
        <w:t>здоровья:</w:t>
      </w:r>
      <w:r>
        <w:rPr>
          <w:b/>
          <w:color w:val="0E1115"/>
          <w:spacing w:val="-6"/>
          <w:sz w:val="28"/>
        </w:rPr>
        <w:t> </w:t>
      </w:r>
      <w:r>
        <w:rPr>
          <w:color w:val="0E1115"/>
          <w:sz w:val="28"/>
        </w:rPr>
        <w:t>Смещение</w:t>
      </w:r>
      <w:r>
        <w:rPr>
          <w:color w:val="0E1115"/>
          <w:spacing w:val="-4"/>
          <w:sz w:val="28"/>
        </w:rPr>
        <w:t> </w:t>
      </w:r>
      <w:r>
        <w:rPr>
          <w:color w:val="0E1115"/>
          <w:sz w:val="28"/>
        </w:rPr>
        <w:t>акцента</w:t>
      </w:r>
      <w:r>
        <w:rPr>
          <w:color w:val="0E1115"/>
          <w:spacing w:val="-5"/>
          <w:sz w:val="28"/>
        </w:rPr>
        <w:t> </w:t>
      </w:r>
      <w:r>
        <w:rPr>
          <w:color w:val="0E1115"/>
          <w:sz w:val="28"/>
        </w:rPr>
        <w:t>от</w:t>
      </w:r>
      <w:r>
        <w:rPr>
          <w:color w:val="0E1115"/>
          <w:spacing w:val="-4"/>
          <w:sz w:val="28"/>
        </w:rPr>
        <w:t> </w:t>
      </w:r>
      <w:r>
        <w:rPr>
          <w:color w:val="0E1115"/>
          <w:sz w:val="28"/>
        </w:rPr>
        <w:t>подготовки</w:t>
      </w:r>
      <w:r>
        <w:rPr>
          <w:color w:val="0E1115"/>
          <w:spacing w:val="-6"/>
          <w:sz w:val="28"/>
        </w:rPr>
        <w:t> </w:t>
      </w:r>
      <w:r>
        <w:rPr>
          <w:color w:val="0E1115"/>
          <w:sz w:val="28"/>
        </w:rPr>
        <w:t>к</w:t>
      </w:r>
      <w:r>
        <w:rPr>
          <w:color w:val="0E1115"/>
          <w:spacing w:val="-7"/>
          <w:sz w:val="28"/>
        </w:rPr>
        <w:t> </w:t>
      </w:r>
      <w:r>
        <w:rPr>
          <w:color w:val="0E1115"/>
          <w:sz w:val="28"/>
        </w:rPr>
        <w:t>сдаче нормативов к формированию устойчивой привычки к ЗОЖ и повышению функциональных резервов организма.</w:t>
      </w:r>
    </w:p>
    <w:p>
      <w:pPr>
        <w:pStyle w:val="ListParagraph"/>
        <w:numPr>
          <w:ilvl w:val="0"/>
          <w:numId w:val="2"/>
        </w:numPr>
        <w:tabs>
          <w:tab w:pos="427" w:val="left" w:leader="none"/>
        </w:tabs>
        <w:spacing w:line="240" w:lineRule="auto" w:before="2" w:after="0"/>
        <w:ind w:left="427" w:right="168" w:hanging="360"/>
        <w:jc w:val="left"/>
        <w:rPr>
          <w:sz w:val="28"/>
        </w:rPr>
      </w:pPr>
      <w:r>
        <w:rPr>
          <w:b/>
          <w:color w:val="0E1115"/>
          <w:sz w:val="28"/>
        </w:rPr>
        <w:t>Технологизация</w:t>
      </w:r>
      <w:r>
        <w:rPr>
          <w:b/>
          <w:color w:val="0E1115"/>
          <w:spacing w:val="-10"/>
          <w:sz w:val="28"/>
        </w:rPr>
        <w:t> </w:t>
      </w:r>
      <w:r>
        <w:rPr>
          <w:b/>
          <w:color w:val="0E1115"/>
          <w:sz w:val="28"/>
        </w:rPr>
        <w:t>и</w:t>
      </w:r>
      <w:r>
        <w:rPr>
          <w:b/>
          <w:color w:val="0E1115"/>
          <w:spacing w:val="-6"/>
          <w:sz w:val="28"/>
        </w:rPr>
        <w:t> </w:t>
      </w:r>
      <w:r>
        <w:rPr>
          <w:b/>
          <w:color w:val="0E1115"/>
          <w:sz w:val="28"/>
        </w:rPr>
        <w:t>цифровизация:</w:t>
      </w:r>
      <w:r>
        <w:rPr>
          <w:b/>
          <w:color w:val="0E1115"/>
          <w:spacing w:val="-6"/>
          <w:sz w:val="28"/>
        </w:rPr>
        <w:t> </w:t>
      </w:r>
      <w:r>
        <w:rPr>
          <w:color w:val="0E1115"/>
          <w:sz w:val="28"/>
        </w:rPr>
        <w:t>Широкое</w:t>
      </w:r>
      <w:r>
        <w:rPr>
          <w:color w:val="0E1115"/>
          <w:spacing w:val="-6"/>
          <w:sz w:val="28"/>
        </w:rPr>
        <w:t> </w:t>
      </w:r>
      <w:r>
        <w:rPr>
          <w:color w:val="0E1115"/>
          <w:sz w:val="28"/>
        </w:rPr>
        <w:t>использование</w:t>
      </w:r>
      <w:r>
        <w:rPr>
          <w:color w:val="0E1115"/>
          <w:spacing w:val="-6"/>
          <w:sz w:val="28"/>
        </w:rPr>
        <w:t> </w:t>
      </w:r>
      <w:r>
        <w:rPr>
          <w:color w:val="0E1115"/>
          <w:sz w:val="28"/>
        </w:rPr>
        <w:t>фитнес- трекеров, мобильных приложений для мониторинга активности,</w:t>
      </w:r>
    </w:p>
    <w:p>
      <w:pPr>
        <w:pStyle w:val="BodyText"/>
        <w:spacing w:before="1"/>
      </w:pPr>
      <w:r>
        <w:rPr>
          <w:color w:val="0E1115"/>
        </w:rPr>
        <w:t>онлайн-платформ</w:t>
      </w:r>
      <w:r>
        <w:rPr>
          <w:color w:val="0E1115"/>
          <w:spacing w:val="-8"/>
        </w:rPr>
        <w:t> </w:t>
      </w:r>
      <w:r>
        <w:rPr>
          <w:color w:val="0E1115"/>
        </w:rPr>
        <w:t>для</w:t>
      </w:r>
      <w:r>
        <w:rPr>
          <w:color w:val="0E1115"/>
          <w:spacing w:val="-6"/>
        </w:rPr>
        <w:t> </w:t>
      </w:r>
      <w:r>
        <w:rPr>
          <w:color w:val="0E1115"/>
        </w:rPr>
        <w:t>тренировок,</w:t>
      </w:r>
      <w:r>
        <w:rPr>
          <w:color w:val="0E1115"/>
          <w:spacing w:val="-6"/>
        </w:rPr>
        <w:t> </w:t>
      </w:r>
      <w:r>
        <w:rPr>
          <w:color w:val="0E1115"/>
        </w:rPr>
        <w:t>что</w:t>
      </w:r>
      <w:r>
        <w:rPr>
          <w:color w:val="0E1115"/>
          <w:spacing w:val="-5"/>
        </w:rPr>
        <w:t> </w:t>
      </w:r>
      <w:r>
        <w:rPr>
          <w:color w:val="0E1115"/>
        </w:rPr>
        <w:t>повышает</w:t>
      </w:r>
      <w:r>
        <w:rPr>
          <w:color w:val="0E1115"/>
          <w:spacing w:val="-5"/>
        </w:rPr>
        <w:t> </w:t>
      </w:r>
      <w:r>
        <w:rPr>
          <w:color w:val="0E1115"/>
        </w:rPr>
        <w:t>доступность</w:t>
      </w:r>
      <w:r>
        <w:rPr>
          <w:color w:val="0E1115"/>
          <w:spacing w:val="-5"/>
        </w:rPr>
        <w:t> </w:t>
      </w:r>
      <w:r>
        <w:rPr>
          <w:color w:val="0E1115"/>
        </w:rPr>
        <w:t>и </w:t>
      </w:r>
      <w:r>
        <w:rPr>
          <w:color w:val="0E1115"/>
          <w:spacing w:val="-2"/>
        </w:rPr>
        <w:t>индивидуализацию.</w:t>
      </w:r>
    </w:p>
    <w:p>
      <w:pPr>
        <w:pStyle w:val="ListParagraph"/>
        <w:numPr>
          <w:ilvl w:val="0"/>
          <w:numId w:val="2"/>
        </w:numPr>
        <w:tabs>
          <w:tab w:pos="427" w:val="left" w:leader="none"/>
        </w:tabs>
        <w:spacing w:line="240" w:lineRule="auto" w:before="0" w:after="0"/>
        <w:ind w:left="427" w:right="0" w:hanging="360"/>
        <w:jc w:val="left"/>
        <w:rPr>
          <w:sz w:val="28"/>
        </w:rPr>
      </w:pPr>
      <w:r>
        <w:rPr>
          <w:b/>
          <w:color w:val="0E1115"/>
          <w:sz w:val="28"/>
        </w:rPr>
        <w:t>Диверсификация форм: </w:t>
      </w:r>
      <w:r>
        <w:rPr>
          <w:color w:val="0E1115"/>
          <w:sz w:val="28"/>
        </w:rPr>
        <w:t>Появление и массовое распространение новых,</w:t>
      </w:r>
      <w:r>
        <w:rPr>
          <w:color w:val="0E1115"/>
          <w:spacing w:val="-3"/>
          <w:sz w:val="28"/>
        </w:rPr>
        <w:t> </w:t>
      </w:r>
      <w:r>
        <w:rPr>
          <w:color w:val="0E1115"/>
          <w:sz w:val="28"/>
        </w:rPr>
        <w:t>часто</w:t>
      </w:r>
      <w:r>
        <w:rPr>
          <w:color w:val="0E1115"/>
          <w:spacing w:val="-9"/>
          <w:sz w:val="28"/>
        </w:rPr>
        <w:t> </w:t>
      </w:r>
      <w:r>
        <w:rPr>
          <w:color w:val="0E1115"/>
          <w:sz w:val="28"/>
        </w:rPr>
        <w:t>синтетических</w:t>
      </w:r>
      <w:r>
        <w:rPr>
          <w:color w:val="0E1115"/>
          <w:spacing w:val="-8"/>
          <w:sz w:val="28"/>
        </w:rPr>
        <w:t> </w:t>
      </w:r>
      <w:r>
        <w:rPr>
          <w:color w:val="0E1115"/>
          <w:sz w:val="28"/>
        </w:rPr>
        <w:t>видов</w:t>
      </w:r>
      <w:r>
        <w:rPr>
          <w:color w:val="0E1115"/>
          <w:spacing w:val="-5"/>
          <w:sz w:val="28"/>
        </w:rPr>
        <w:t> </w:t>
      </w:r>
      <w:r>
        <w:rPr>
          <w:color w:val="0E1115"/>
          <w:sz w:val="28"/>
        </w:rPr>
        <w:t>активности</w:t>
      </w:r>
      <w:r>
        <w:rPr>
          <w:color w:val="0E1115"/>
          <w:spacing w:val="-8"/>
          <w:sz w:val="28"/>
        </w:rPr>
        <w:t> </w:t>
      </w:r>
      <w:r>
        <w:rPr>
          <w:color w:val="0E1115"/>
          <w:sz w:val="28"/>
        </w:rPr>
        <w:t>(кроссфит,</w:t>
      </w:r>
      <w:r>
        <w:rPr>
          <w:color w:val="0E1115"/>
          <w:spacing w:val="-5"/>
          <w:sz w:val="28"/>
        </w:rPr>
        <w:t> </w:t>
      </w:r>
      <w:r>
        <w:rPr>
          <w:color w:val="0E1115"/>
          <w:sz w:val="28"/>
        </w:rPr>
        <w:t>воркаут,</w:t>
      </w:r>
      <w:r>
        <w:rPr>
          <w:color w:val="0E1115"/>
          <w:spacing w:val="-3"/>
          <w:sz w:val="28"/>
        </w:rPr>
        <w:t> </w:t>
      </w:r>
      <w:r>
        <w:rPr>
          <w:color w:val="0E1115"/>
          <w:sz w:val="28"/>
        </w:rPr>
        <w:t>OCR (гонки с препятствиями), Zumba, йога различных направлений),</w:t>
      </w:r>
    </w:p>
    <w:p>
      <w:pPr>
        <w:pStyle w:val="BodyText"/>
        <w:spacing w:line="321" w:lineRule="exact"/>
      </w:pPr>
      <w:r>
        <w:rPr>
          <w:color w:val="0E1115"/>
        </w:rPr>
        <w:t>удовлетворяющих</w:t>
      </w:r>
      <w:r>
        <w:rPr>
          <w:color w:val="0E1115"/>
          <w:spacing w:val="-8"/>
        </w:rPr>
        <w:t> </w:t>
      </w:r>
      <w:r>
        <w:rPr>
          <w:color w:val="0E1115"/>
        </w:rPr>
        <w:t>разные</w:t>
      </w:r>
      <w:r>
        <w:rPr>
          <w:color w:val="0E1115"/>
          <w:spacing w:val="-7"/>
        </w:rPr>
        <w:t> </w:t>
      </w:r>
      <w:r>
        <w:rPr>
          <w:color w:val="0E1115"/>
          <w:spacing w:val="-2"/>
        </w:rPr>
        <w:t>запросы.</w:t>
      </w:r>
    </w:p>
    <w:p>
      <w:pPr>
        <w:pStyle w:val="ListParagraph"/>
        <w:numPr>
          <w:ilvl w:val="0"/>
          <w:numId w:val="2"/>
        </w:numPr>
        <w:tabs>
          <w:tab w:pos="427" w:val="left" w:leader="none"/>
        </w:tabs>
        <w:spacing w:line="240" w:lineRule="auto" w:before="0" w:after="0"/>
        <w:ind w:left="427" w:right="1442" w:hanging="360"/>
        <w:jc w:val="left"/>
        <w:rPr>
          <w:sz w:val="28"/>
        </w:rPr>
      </w:pPr>
      <w:r>
        <w:rPr>
          <w:b/>
          <w:color w:val="0E1115"/>
          <w:sz w:val="28"/>
        </w:rPr>
        <w:t>Рост внимания к адаптивной физической культуре (АФК): </w:t>
      </w:r>
      <w:r>
        <w:rPr>
          <w:color w:val="0E1115"/>
          <w:sz w:val="28"/>
        </w:rPr>
        <w:t>Развитие направлений, ориентированных на лиц с ограниченными</w:t>
      </w:r>
      <w:r>
        <w:rPr>
          <w:color w:val="0E1115"/>
          <w:spacing w:val="-8"/>
          <w:sz w:val="28"/>
        </w:rPr>
        <w:t> </w:t>
      </w:r>
      <w:r>
        <w:rPr>
          <w:color w:val="0E1115"/>
          <w:sz w:val="28"/>
        </w:rPr>
        <w:t>возможностями</w:t>
      </w:r>
      <w:r>
        <w:rPr>
          <w:color w:val="0E1115"/>
          <w:spacing w:val="-10"/>
          <w:sz w:val="28"/>
        </w:rPr>
        <w:t> </w:t>
      </w:r>
      <w:r>
        <w:rPr>
          <w:color w:val="0E1115"/>
          <w:sz w:val="28"/>
        </w:rPr>
        <w:t>здоровья,</w:t>
      </w:r>
      <w:r>
        <w:rPr>
          <w:color w:val="0E1115"/>
          <w:spacing w:val="-8"/>
          <w:sz w:val="28"/>
        </w:rPr>
        <w:t> </w:t>
      </w:r>
      <w:r>
        <w:rPr>
          <w:color w:val="0E1115"/>
          <w:sz w:val="28"/>
        </w:rPr>
        <w:t>что</w:t>
      </w:r>
      <w:r>
        <w:rPr>
          <w:color w:val="0E1115"/>
          <w:spacing w:val="-10"/>
          <w:sz w:val="28"/>
        </w:rPr>
        <w:t> </w:t>
      </w:r>
      <w:r>
        <w:rPr>
          <w:color w:val="0E1115"/>
          <w:sz w:val="28"/>
        </w:rPr>
        <w:t>подчеркивает</w:t>
      </w:r>
    </w:p>
    <w:p>
      <w:pPr>
        <w:pStyle w:val="BodyText"/>
        <w:spacing w:before="1"/>
      </w:pPr>
      <w:r>
        <w:rPr>
          <w:color w:val="0E1115"/>
        </w:rPr>
        <w:t>инклюзивный</w:t>
      </w:r>
      <w:r>
        <w:rPr>
          <w:color w:val="0E1115"/>
          <w:spacing w:val="-10"/>
        </w:rPr>
        <w:t> </w:t>
      </w:r>
      <w:r>
        <w:rPr>
          <w:color w:val="0E1115"/>
        </w:rPr>
        <w:t>и</w:t>
      </w:r>
      <w:r>
        <w:rPr>
          <w:color w:val="0E1115"/>
          <w:spacing w:val="-10"/>
        </w:rPr>
        <w:t> </w:t>
      </w:r>
      <w:r>
        <w:rPr>
          <w:color w:val="0E1115"/>
        </w:rPr>
        <w:t>реабилитационный</w:t>
      </w:r>
      <w:r>
        <w:rPr>
          <w:color w:val="0E1115"/>
          <w:spacing w:val="-7"/>
        </w:rPr>
        <w:t> </w:t>
      </w:r>
      <w:r>
        <w:rPr>
          <w:color w:val="0E1115"/>
        </w:rPr>
        <w:t>потенциал</w:t>
      </w:r>
      <w:r>
        <w:rPr>
          <w:color w:val="0E1115"/>
          <w:spacing w:val="-7"/>
        </w:rPr>
        <w:t> </w:t>
      </w:r>
      <w:r>
        <w:rPr>
          <w:color w:val="0E1115"/>
        </w:rPr>
        <w:t>физической</w:t>
      </w:r>
      <w:r>
        <w:rPr>
          <w:color w:val="0E1115"/>
          <w:spacing w:val="-8"/>
        </w:rPr>
        <w:t> </w:t>
      </w:r>
      <w:r>
        <w:rPr>
          <w:color w:val="0E1115"/>
          <w:spacing w:val="-2"/>
        </w:rPr>
        <w:t>культуры.</w:t>
      </w:r>
    </w:p>
    <w:p>
      <w:pPr>
        <w:pStyle w:val="Heading1"/>
        <w:numPr>
          <w:ilvl w:val="1"/>
          <w:numId w:val="1"/>
        </w:numPr>
        <w:tabs>
          <w:tab w:pos="972" w:val="left" w:leader="none"/>
        </w:tabs>
        <w:spacing w:line="240" w:lineRule="auto" w:before="240" w:after="0"/>
        <w:ind w:left="972" w:right="0" w:hanging="545"/>
        <w:jc w:val="left"/>
      </w:pPr>
      <w:r>
        <w:rPr>
          <w:color w:val="0E1115"/>
        </w:rPr>
        <w:t>Ключевые</w:t>
      </w:r>
      <w:r>
        <w:rPr>
          <w:color w:val="0E1115"/>
          <w:spacing w:val="-8"/>
        </w:rPr>
        <w:t> </w:t>
      </w:r>
      <w:r>
        <w:rPr>
          <w:color w:val="0E1115"/>
        </w:rPr>
        <w:t>проблемы</w:t>
      </w:r>
      <w:r>
        <w:rPr>
          <w:color w:val="0E1115"/>
          <w:spacing w:val="-7"/>
        </w:rPr>
        <w:t> </w:t>
      </w:r>
      <w:r>
        <w:rPr>
          <w:color w:val="0E1115"/>
        </w:rPr>
        <w:t>и</w:t>
      </w:r>
      <w:r>
        <w:rPr>
          <w:color w:val="0E1115"/>
          <w:spacing w:val="-5"/>
        </w:rPr>
        <w:t> </w:t>
      </w:r>
      <w:r>
        <w:rPr>
          <w:color w:val="0E1115"/>
          <w:spacing w:val="-2"/>
        </w:rPr>
        <w:t>вызовы:</w:t>
      </w:r>
    </w:p>
    <w:p>
      <w:pPr>
        <w:pStyle w:val="ListParagraph"/>
        <w:numPr>
          <w:ilvl w:val="0"/>
          <w:numId w:val="2"/>
        </w:numPr>
        <w:tabs>
          <w:tab w:pos="427" w:val="left" w:leader="none"/>
        </w:tabs>
        <w:spacing w:line="242" w:lineRule="auto" w:before="278" w:after="0"/>
        <w:ind w:left="427" w:right="671" w:hanging="360"/>
        <w:jc w:val="left"/>
        <w:rPr>
          <w:sz w:val="28"/>
        </w:rPr>
      </w:pPr>
      <w:r>
        <w:rPr>
          <w:b/>
          <w:color w:val="0E1115"/>
          <w:sz w:val="28"/>
        </w:rPr>
        <w:t>Устойчивая гиподинамия населения, </w:t>
      </w:r>
      <w:r>
        <w:rPr>
          <w:color w:val="0E1115"/>
          <w:sz w:val="28"/>
        </w:rPr>
        <w:t>особенно в детском и подростковом</w:t>
      </w:r>
      <w:r>
        <w:rPr>
          <w:color w:val="0E1115"/>
          <w:spacing w:val="-9"/>
          <w:sz w:val="28"/>
        </w:rPr>
        <w:t> </w:t>
      </w:r>
      <w:r>
        <w:rPr>
          <w:color w:val="0E1115"/>
          <w:sz w:val="28"/>
        </w:rPr>
        <w:t>возрасте,</w:t>
      </w:r>
      <w:r>
        <w:rPr>
          <w:color w:val="0E1115"/>
          <w:spacing w:val="-7"/>
          <w:sz w:val="28"/>
        </w:rPr>
        <w:t> </w:t>
      </w:r>
      <w:r>
        <w:rPr>
          <w:color w:val="0E1115"/>
          <w:sz w:val="28"/>
        </w:rPr>
        <w:t>усугубляемая</w:t>
      </w:r>
      <w:r>
        <w:rPr>
          <w:color w:val="0E1115"/>
          <w:spacing w:val="-6"/>
          <w:sz w:val="28"/>
        </w:rPr>
        <w:t> </w:t>
      </w:r>
      <w:r>
        <w:rPr>
          <w:color w:val="0E1115"/>
          <w:sz w:val="28"/>
        </w:rPr>
        <w:t>ростом</w:t>
      </w:r>
      <w:r>
        <w:rPr>
          <w:color w:val="0E1115"/>
          <w:spacing w:val="-9"/>
          <w:sz w:val="28"/>
        </w:rPr>
        <w:t> </w:t>
      </w:r>
      <w:r>
        <w:rPr>
          <w:color w:val="0E1115"/>
          <w:sz w:val="28"/>
        </w:rPr>
        <w:t>экранного</w:t>
      </w:r>
      <w:r>
        <w:rPr>
          <w:color w:val="0E1115"/>
          <w:spacing w:val="-5"/>
          <w:sz w:val="28"/>
        </w:rPr>
        <w:t> </w:t>
      </w:r>
      <w:r>
        <w:rPr>
          <w:color w:val="0E1115"/>
          <w:sz w:val="28"/>
        </w:rPr>
        <w:t>времени.</w:t>
      </w:r>
    </w:p>
    <w:p>
      <w:pPr>
        <w:pStyle w:val="ListParagraph"/>
        <w:spacing w:after="0" w:line="242" w:lineRule="auto"/>
        <w:jc w:val="left"/>
        <w:rPr>
          <w:sz w:val="28"/>
        </w:rPr>
        <w:sectPr>
          <w:pgSz w:w="11910" w:h="16840"/>
          <w:pgMar w:top="1040" w:bottom="280" w:left="1275" w:right="850"/>
        </w:sectPr>
      </w:pPr>
    </w:p>
    <w:p>
      <w:pPr>
        <w:pStyle w:val="ListParagraph"/>
        <w:numPr>
          <w:ilvl w:val="0"/>
          <w:numId w:val="2"/>
        </w:numPr>
        <w:tabs>
          <w:tab w:pos="427" w:val="left" w:leader="none"/>
        </w:tabs>
        <w:spacing w:line="240" w:lineRule="auto" w:before="71" w:after="0"/>
        <w:ind w:left="427" w:right="1219" w:hanging="360"/>
        <w:jc w:val="both"/>
        <w:rPr>
          <w:sz w:val="28"/>
        </w:rPr>
      </w:pPr>
      <w:r>
        <w:rPr>
          <w:b/>
          <w:color w:val="0E1115"/>
          <w:sz w:val="28"/>
        </w:rPr>
        <w:t>Гипертрофия</w:t>
      </w:r>
      <w:r>
        <w:rPr>
          <w:b/>
          <w:color w:val="0E1115"/>
          <w:spacing w:val="-7"/>
          <w:sz w:val="28"/>
        </w:rPr>
        <w:t> </w:t>
      </w:r>
      <w:r>
        <w:rPr>
          <w:b/>
          <w:color w:val="0E1115"/>
          <w:sz w:val="28"/>
        </w:rPr>
        <w:t>спорта</w:t>
      </w:r>
      <w:r>
        <w:rPr>
          <w:b/>
          <w:color w:val="0E1115"/>
          <w:spacing w:val="-6"/>
          <w:sz w:val="28"/>
        </w:rPr>
        <w:t> </w:t>
      </w:r>
      <w:r>
        <w:rPr>
          <w:b/>
          <w:color w:val="0E1115"/>
          <w:sz w:val="28"/>
        </w:rPr>
        <w:t>высших</w:t>
      </w:r>
      <w:r>
        <w:rPr>
          <w:b/>
          <w:color w:val="0E1115"/>
          <w:spacing w:val="-6"/>
          <w:sz w:val="28"/>
        </w:rPr>
        <w:t> </w:t>
      </w:r>
      <w:r>
        <w:rPr>
          <w:b/>
          <w:color w:val="0E1115"/>
          <w:sz w:val="28"/>
        </w:rPr>
        <w:t>достижений</w:t>
      </w:r>
      <w:r>
        <w:rPr>
          <w:b/>
          <w:color w:val="0E1115"/>
          <w:spacing w:val="-3"/>
          <w:sz w:val="28"/>
        </w:rPr>
        <w:t> </w:t>
      </w:r>
      <w:r>
        <w:rPr>
          <w:color w:val="0E1115"/>
          <w:sz w:val="28"/>
        </w:rPr>
        <w:t>в</w:t>
      </w:r>
      <w:r>
        <w:rPr>
          <w:color w:val="0E1115"/>
          <w:spacing w:val="-8"/>
          <w:sz w:val="28"/>
        </w:rPr>
        <w:t> </w:t>
      </w:r>
      <w:r>
        <w:rPr>
          <w:color w:val="0E1115"/>
          <w:sz w:val="28"/>
        </w:rPr>
        <w:t>общественном сознании, которая иногда приводит к девальвации ценностей массовой физкультурно-оздоровительной деятельности.</w:t>
      </w:r>
    </w:p>
    <w:p>
      <w:pPr>
        <w:pStyle w:val="ListParagraph"/>
        <w:numPr>
          <w:ilvl w:val="0"/>
          <w:numId w:val="2"/>
        </w:numPr>
        <w:tabs>
          <w:tab w:pos="427" w:val="left" w:leader="none"/>
        </w:tabs>
        <w:spacing w:line="240" w:lineRule="auto" w:before="1" w:after="0"/>
        <w:ind w:left="427" w:right="298" w:hanging="360"/>
        <w:jc w:val="left"/>
        <w:rPr>
          <w:sz w:val="28"/>
        </w:rPr>
      </w:pPr>
      <w:r>
        <w:rPr>
          <w:b/>
          <w:color w:val="0E1115"/>
          <w:sz w:val="28"/>
        </w:rPr>
        <w:t>Дефицит</w:t>
      </w:r>
      <w:r>
        <w:rPr>
          <w:b/>
          <w:color w:val="0E1115"/>
          <w:spacing w:val="-6"/>
          <w:sz w:val="28"/>
        </w:rPr>
        <w:t> </w:t>
      </w:r>
      <w:r>
        <w:rPr>
          <w:b/>
          <w:color w:val="0E1115"/>
          <w:sz w:val="28"/>
        </w:rPr>
        <w:t>квалифицированных</w:t>
      </w:r>
      <w:r>
        <w:rPr>
          <w:b/>
          <w:color w:val="0E1115"/>
          <w:spacing w:val="-6"/>
          <w:sz w:val="28"/>
        </w:rPr>
        <w:t> </w:t>
      </w:r>
      <w:r>
        <w:rPr>
          <w:b/>
          <w:color w:val="0E1115"/>
          <w:sz w:val="28"/>
        </w:rPr>
        <w:t>кадров, </w:t>
      </w:r>
      <w:r>
        <w:rPr>
          <w:color w:val="0E1115"/>
          <w:sz w:val="28"/>
        </w:rPr>
        <w:t>особенно</w:t>
      </w:r>
      <w:r>
        <w:rPr>
          <w:color w:val="0E1115"/>
          <w:spacing w:val="-6"/>
          <w:sz w:val="28"/>
        </w:rPr>
        <w:t> </w:t>
      </w:r>
      <w:r>
        <w:rPr>
          <w:color w:val="0E1115"/>
          <w:sz w:val="28"/>
        </w:rPr>
        <w:t>в</w:t>
      </w:r>
      <w:r>
        <w:rPr>
          <w:color w:val="0E1115"/>
          <w:spacing w:val="-6"/>
          <w:sz w:val="28"/>
        </w:rPr>
        <w:t> </w:t>
      </w:r>
      <w:r>
        <w:rPr>
          <w:color w:val="0E1115"/>
          <w:sz w:val="28"/>
        </w:rPr>
        <w:t>сфере</w:t>
      </w:r>
      <w:r>
        <w:rPr>
          <w:color w:val="0E1115"/>
          <w:spacing w:val="-6"/>
          <w:sz w:val="28"/>
        </w:rPr>
        <w:t> </w:t>
      </w:r>
      <w:r>
        <w:rPr>
          <w:color w:val="0E1115"/>
          <w:sz w:val="28"/>
        </w:rPr>
        <w:t>фитнес- индустрии и АФК.</w:t>
      </w:r>
    </w:p>
    <w:p>
      <w:pPr>
        <w:pStyle w:val="ListParagraph"/>
        <w:numPr>
          <w:ilvl w:val="0"/>
          <w:numId w:val="2"/>
        </w:numPr>
        <w:tabs>
          <w:tab w:pos="427" w:val="left" w:leader="none"/>
        </w:tabs>
        <w:spacing w:line="240" w:lineRule="auto" w:before="0" w:after="0"/>
        <w:ind w:left="427" w:right="464" w:hanging="360"/>
        <w:jc w:val="left"/>
        <w:rPr>
          <w:sz w:val="28"/>
        </w:rPr>
      </w:pPr>
      <w:r>
        <w:rPr>
          <w:b/>
          <w:color w:val="0E1115"/>
          <w:sz w:val="28"/>
        </w:rPr>
        <w:t>Недостаточность и изношенность материально-технической базы</w:t>
      </w:r>
      <w:r>
        <w:rPr>
          <w:b/>
          <w:color w:val="0E1115"/>
          <w:spacing w:val="-3"/>
          <w:sz w:val="28"/>
        </w:rPr>
        <w:t> </w:t>
      </w:r>
      <w:r>
        <w:rPr>
          <w:color w:val="0E1115"/>
          <w:sz w:val="28"/>
        </w:rPr>
        <w:t>в</w:t>
      </w:r>
      <w:r>
        <w:rPr>
          <w:color w:val="0E1115"/>
          <w:spacing w:val="-6"/>
          <w:sz w:val="28"/>
        </w:rPr>
        <w:t> </w:t>
      </w:r>
      <w:r>
        <w:rPr>
          <w:color w:val="0E1115"/>
          <w:sz w:val="28"/>
        </w:rPr>
        <w:t>образовательных</w:t>
      </w:r>
      <w:r>
        <w:rPr>
          <w:color w:val="0E1115"/>
          <w:spacing w:val="-7"/>
          <w:sz w:val="28"/>
        </w:rPr>
        <w:t> </w:t>
      </w:r>
      <w:r>
        <w:rPr>
          <w:color w:val="0E1115"/>
          <w:sz w:val="28"/>
        </w:rPr>
        <w:t>учреждениях</w:t>
      </w:r>
      <w:r>
        <w:rPr>
          <w:color w:val="0E1115"/>
          <w:spacing w:val="-7"/>
          <w:sz w:val="28"/>
        </w:rPr>
        <w:t> </w:t>
      </w:r>
      <w:r>
        <w:rPr>
          <w:color w:val="0E1115"/>
          <w:sz w:val="28"/>
        </w:rPr>
        <w:t>и</w:t>
      </w:r>
      <w:r>
        <w:rPr>
          <w:color w:val="0E1115"/>
          <w:spacing w:val="-4"/>
          <w:sz w:val="28"/>
        </w:rPr>
        <w:t> </w:t>
      </w:r>
      <w:r>
        <w:rPr>
          <w:color w:val="0E1115"/>
          <w:sz w:val="28"/>
        </w:rPr>
        <w:t>в</w:t>
      </w:r>
      <w:r>
        <w:rPr>
          <w:color w:val="0E1115"/>
          <w:spacing w:val="-4"/>
          <w:sz w:val="28"/>
        </w:rPr>
        <w:t> </w:t>
      </w:r>
      <w:r>
        <w:rPr>
          <w:color w:val="0E1115"/>
          <w:sz w:val="28"/>
        </w:rPr>
        <w:t>муниципальном</w:t>
      </w:r>
      <w:r>
        <w:rPr>
          <w:color w:val="0E1115"/>
          <w:spacing w:val="-6"/>
          <w:sz w:val="28"/>
        </w:rPr>
        <w:t> </w:t>
      </w:r>
      <w:r>
        <w:rPr>
          <w:color w:val="0E1115"/>
          <w:sz w:val="28"/>
        </w:rPr>
        <w:t>секторе.</w:t>
      </w:r>
    </w:p>
    <w:p>
      <w:pPr>
        <w:pStyle w:val="ListParagraph"/>
        <w:numPr>
          <w:ilvl w:val="0"/>
          <w:numId w:val="2"/>
        </w:numPr>
        <w:tabs>
          <w:tab w:pos="427" w:val="left" w:leader="none"/>
        </w:tabs>
        <w:spacing w:line="240" w:lineRule="auto" w:before="1" w:after="0"/>
        <w:ind w:left="427" w:right="1890" w:hanging="360"/>
        <w:jc w:val="left"/>
        <w:rPr>
          <w:sz w:val="28"/>
        </w:rPr>
      </w:pPr>
      <w:r>
        <w:rPr>
          <w:b/>
          <w:color w:val="0E1115"/>
          <w:sz w:val="28"/>
        </w:rPr>
        <w:t>Коммерциализация,</w:t>
      </w:r>
      <w:r>
        <w:rPr>
          <w:b/>
          <w:color w:val="0E1115"/>
          <w:spacing w:val="-6"/>
          <w:sz w:val="28"/>
        </w:rPr>
        <w:t> </w:t>
      </w:r>
      <w:r>
        <w:rPr>
          <w:color w:val="0E1115"/>
          <w:sz w:val="28"/>
        </w:rPr>
        <w:t>создающая</w:t>
      </w:r>
      <w:r>
        <w:rPr>
          <w:color w:val="0E1115"/>
          <w:spacing w:val="-9"/>
          <w:sz w:val="28"/>
        </w:rPr>
        <w:t> </w:t>
      </w:r>
      <w:r>
        <w:rPr>
          <w:color w:val="0E1115"/>
          <w:sz w:val="28"/>
        </w:rPr>
        <w:t>барьеры</w:t>
      </w:r>
      <w:r>
        <w:rPr>
          <w:color w:val="0E1115"/>
          <w:spacing w:val="-6"/>
          <w:sz w:val="28"/>
        </w:rPr>
        <w:t> </w:t>
      </w:r>
      <w:r>
        <w:rPr>
          <w:color w:val="0E1115"/>
          <w:sz w:val="28"/>
        </w:rPr>
        <w:t>для</w:t>
      </w:r>
      <w:r>
        <w:rPr>
          <w:color w:val="0E1115"/>
          <w:spacing w:val="-9"/>
          <w:sz w:val="28"/>
        </w:rPr>
        <w:t> </w:t>
      </w:r>
      <w:r>
        <w:rPr>
          <w:color w:val="0E1115"/>
          <w:sz w:val="28"/>
        </w:rPr>
        <w:t>доступа</w:t>
      </w:r>
      <w:r>
        <w:rPr>
          <w:color w:val="0E1115"/>
          <w:spacing w:val="-5"/>
          <w:sz w:val="28"/>
        </w:rPr>
        <w:t> </w:t>
      </w:r>
      <w:r>
        <w:rPr>
          <w:color w:val="0E1115"/>
          <w:sz w:val="28"/>
        </w:rPr>
        <w:t>к качественным физкультурно-спортивным услугам для малообеспеченных слоев населения.</w:t>
      </w:r>
    </w:p>
    <w:p>
      <w:pPr>
        <w:pStyle w:val="Heading1"/>
        <w:numPr>
          <w:ilvl w:val="0"/>
          <w:numId w:val="1"/>
        </w:numPr>
        <w:tabs>
          <w:tab w:pos="740" w:val="left" w:leader="none"/>
        </w:tabs>
        <w:spacing w:line="240" w:lineRule="auto" w:before="239" w:after="0"/>
        <w:ind w:left="427" w:right="331" w:firstLine="0"/>
        <w:jc w:val="left"/>
      </w:pPr>
      <w:r>
        <w:rPr>
          <w:color w:val="0E1115"/>
        </w:rPr>
        <w:t>Практические</w:t>
      </w:r>
      <w:r>
        <w:rPr>
          <w:color w:val="0E1115"/>
          <w:spacing w:val="-12"/>
        </w:rPr>
        <w:t> </w:t>
      </w:r>
      <w:r>
        <w:rPr>
          <w:color w:val="0E1115"/>
        </w:rPr>
        <w:t>рекомендации</w:t>
      </w:r>
      <w:r>
        <w:rPr>
          <w:color w:val="0E1115"/>
          <w:spacing w:val="-10"/>
        </w:rPr>
        <w:t> </w:t>
      </w:r>
      <w:r>
        <w:rPr>
          <w:color w:val="0E1115"/>
        </w:rPr>
        <w:t>для</w:t>
      </w:r>
      <w:r>
        <w:rPr>
          <w:color w:val="0E1115"/>
          <w:spacing w:val="-8"/>
        </w:rPr>
        <w:t> </w:t>
      </w:r>
      <w:r>
        <w:rPr>
          <w:color w:val="0E1115"/>
        </w:rPr>
        <w:t>оптимизации</w:t>
      </w:r>
      <w:r>
        <w:rPr>
          <w:color w:val="0E1115"/>
          <w:spacing w:val="-7"/>
        </w:rPr>
        <w:t> </w:t>
      </w:r>
      <w:r>
        <w:rPr>
          <w:color w:val="0E1115"/>
        </w:rPr>
        <w:t>физкультурно- оздоровительной работы</w:t>
      </w:r>
    </w:p>
    <w:p>
      <w:pPr>
        <w:pStyle w:val="BodyText"/>
        <w:spacing w:before="240"/>
        <w:ind w:right="1142"/>
        <w:jc w:val="both"/>
      </w:pPr>
      <w:r>
        <w:rPr>
          <w:color w:val="0E1115"/>
        </w:rPr>
        <w:t>На основе проведенного анализа можно сформулировать ряд практико-ориентированных</w:t>
      </w:r>
      <w:r>
        <w:rPr>
          <w:color w:val="0E1115"/>
          <w:spacing w:val="-10"/>
        </w:rPr>
        <w:t> </w:t>
      </w:r>
      <w:r>
        <w:rPr>
          <w:color w:val="0E1115"/>
        </w:rPr>
        <w:t>выводов</w:t>
      </w:r>
      <w:r>
        <w:rPr>
          <w:color w:val="0E1115"/>
          <w:spacing w:val="-8"/>
        </w:rPr>
        <w:t> </w:t>
      </w:r>
      <w:r>
        <w:rPr>
          <w:color w:val="0E1115"/>
        </w:rPr>
        <w:t>для</w:t>
      </w:r>
      <w:r>
        <w:rPr>
          <w:color w:val="0E1115"/>
          <w:spacing w:val="-8"/>
        </w:rPr>
        <w:t> </w:t>
      </w:r>
      <w:r>
        <w:rPr>
          <w:color w:val="0E1115"/>
        </w:rPr>
        <w:t>различных</w:t>
      </w:r>
      <w:r>
        <w:rPr>
          <w:color w:val="0E1115"/>
          <w:spacing w:val="-10"/>
        </w:rPr>
        <w:t> </w:t>
      </w:r>
      <w:r>
        <w:rPr>
          <w:color w:val="0E1115"/>
        </w:rPr>
        <w:t>субъектов (педагогов, организаторов, управленцев).</w:t>
      </w:r>
    </w:p>
    <w:p>
      <w:pPr>
        <w:pStyle w:val="Heading1"/>
        <w:numPr>
          <w:ilvl w:val="1"/>
          <w:numId w:val="1"/>
        </w:numPr>
        <w:tabs>
          <w:tab w:pos="972" w:val="left" w:leader="none"/>
        </w:tabs>
        <w:spacing w:line="240" w:lineRule="auto" w:before="241" w:after="0"/>
        <w:ind w:left="972" w:right="0" w:hanging="545"/>
        <w:jc w:val="left"/>
      </w:pPr>
      <w:r>
        <w:rPr>
          <w:color w:val="0E1115"/>
        </w:rPr>
        <w:t>Для</w:t>
      </w:r>
      <w:r>
        <w:rPr>
          <w:color w:val="0E1115"/>
          <w:spacing w:val="-4"/>
        </w:rPr>
        <w:t> </w:t>
      </w:r>
      <w:r>
        <w:rPr>
          <w:color w:val="0E1115"/>
        </w:rPr>
        <w:t>системы</w:t>
      </w:r>
      <w:r>
        <w:rPr>
          <w:color w:val="0E1115"/>
          <w:spacing w:val="-6"/>
        </w:rPr>
        <w:t> </w:t>
      </w:r>
      <w:r>
        <w:rPr>
          <w:color w:val="0E1115"/>
        </w:rPr>
        <w:t>общего</w:t>
      </w:r>
      <w:r>
        <w:rPr>
          <w:color w:val="0E1115"/>
          <w:spacing w:val="-6"/>
        </w:rPr>
        <w:t> </w:t>
      </w:r>
      <w:r>
        <w:rPr>
          <w:color w:val="0E1115"/>
          <w:spacing w:val="-2"/>
        </w:rPr>
        <w:t>образования:</w:t>
      </w:r>
    </w:p>
    <w:p>
      <w:pPr>
        <w:pStyle w:val="ListParagraph"/>
        <w:numPr>
          <w:ilvl w:val="0"/>
          <w:numId w:val="2"/>
        </w:numPr>
        <w:tabs>
          <w:tab w:pos="426" w:val="left" w:leader="none"/>
        </w:tabs>
        <w:spacing w:line="240" w:lineRule="auto" w:before="278" w:after="0"/>
        <w:ind w:left="426" w:right="0" w:hanging="359"/>
        <w:jc w:val="left"/>
        <w:rPr>
          <w:sz w:val="28"/>
        </w:rPr>
      </w:pPr>
      <w:r>
        <w:rPr>
          <w:b/>
          <w:color w:val="0E1115"/>
          <w:sz w:val="28"/>
        </w:rPr>
        <w:t>Пересмотр</w:t>
      </w:r>
      <w:r>
        <w:rPr>
          <w:b/>
          <w:color w:val="0E1115"/>
          <w:spacing w:val="-7"/>
          <w:sz w:val="28"/>
        </w:rPr>
        <w:t> </w:t>
      </w:r>
      <w:r>
        <w:rPr>
          <w:b/>
          <w:color w:val="0E1115"/>
          <w:sz w:val="28"/>
        </w:rPr>
        <w:t>содержания</w:t>
      </w:r>
      <w:r>
        <w:rPr>
          <w:b/>
          <w:color w:val="0E1115"/>
          <w:spacing w:val="-7"/>
          <w:sz w:val="28"/>
        </w:rPr>
        <w:t> </w:t>
      </w:r>
      <w:r>
        <w:rPr>
          <w:b/>
          <w:color w:val="0E1115"/>
          <w:sz w:val="28"/>
        </w:rPr>
        <w:t>программ</w:t>
      </w:r>
      <w:r>
        <w:rPr>
          <w:b/>
          <w:color w:val="0E1115"/>
          <w:spacing w:val="-6"/>
          <w:sz w:val="28"/>
        </w:rPr>
        <w:t> </w:t>
      </w:r>
      <w:r>
        <w:rPr>
          <w:color w:val="0E1115"/>
          <w:sz w:val="28"/>
        </w:rPr>
        <w:t>в</w:t>
      </w:r>
      <w:r>
        <w:rPr>
          <w:color w:val="0E1115"/>
          <w:spacing w:val="-5"/>
          <w:sz w:val="28"/>
        </w:rPr>
        <w:t> </w:t>
      </w:r>
      <w:r>
        <w:rPr>
          <w:color w:val="0E1115"/>
          <w:sz w:val="28"/>
        </w:rPr>
        <w:t>сторону</w:t>
      </w:r>
      <w:r>
        <w:rPr>
          <w:color w:val="0E1115"/>
          <w:spacing w:val="-7"/>
          <w:sz w:val="28"/>
        </w:rPr>
        <w:t> </w:t>
      </w:r>
      <w:r>
        <w:rPr>
          <w:color w:val="0E1115"/>
          <w:spacing w:val="-2"/>
          <w:sz w:val="28"/>
        </w:rPr>
        <w:t>увеличения</w:t>
      </w:r>
    </w:p>
    <w:p>
      <w:pPr>
        <w:pStyle w:val="BodyText"/>
        <w:spacing w:before="2"/>
      </w:pPr>
      <w:r>
        <w:rPr>
          <w:color w:val="0E1115"/>
        </w:rPr>
        <w:t>вариативного</w:t>
      </w:r>
      <w:r>
        <w:rPr>
          <w:color w:val="0E1115"/>
          <w:spacing w:val="-6"/>
        </w:rPr>
        <w:t> </w:t>
      </w:r>
      <w:r>
        <w:rPr>
          <w:color w:val="0E1115"/>
        </w:rPr>
        <w:t>компонента,</w:t>
      </w:r>
      <w:r>
        <w:rPr>
          <w:color w:val="0E1115"/>
          <w:spacing w:val="-8"/>
        </w:rPr>
        <w:t> </w:t>
      </w:r>
      <w:r>
        <w:rPr>
          <w:color w:val="0E1115"/>
        </w:rPr>
        <w:t>позволяющего</w:t>
      </w:r>
      <w:r>
        <w:rPr>
          <w:color w:val="0E1115"/>
          <w:spacing w:val="-8"/>
        </w:rPr>
        <w:t> </w:t>
      </w:r>
      <w:r>
        <w:rPr>
          <w:color w:val="0E1115"/>
        </w:rPr>
        <w:t>учитывать</w:t>
      </w:r>
      <w:r>
        <w:rPr>
          <w:color w:val="0E1115"/>
          <w:spacing w:val="-10"/>
        </w:rPr>
        <w:t> </w:t>
      </w:r>
      <w:r>
        <w:rPr>
          <w:color w:val="0E1115"/>
        </w:rPr>
        <w:t>интересы учащихся и местные условия.</w:t>
      </w:r>
    </w:p>
    <w:p>
      <w:pPr>
        <w:pStyle w:val="ListParagraph"/>
        <w:numPr>
          <w:ilvl w:val="0"/>
          <w:numId w:val="2"/>
        </w:numPr>
        <w:tabs>
          <w:tab w:pos="427" w:val="left" w:leader="none"/>
        </w:tabs>
        <w:spacing w:line="240" w:lineRule="auto" w:before="0" w:after="0"/>
        <w:ind w:left="427" w:right="736" w:hanging="360"/>
        <w:jc w:val="left"/>
        <w:rPr>
          <w:sz w:val="28"/>
        </w:rPr>
      </w:pPr>
      <w:r>
        <w:rPr>
          <w:b/>
          <w:color w:val="0E1115"/>
          <w:sz w:val="28"/>
        </w:rPr>
        <w:t>Внедрение</w:t>
      </w:r>
      <w:r>
        <w:rPr>
          <w:b/>
          <w:color w:val="0E1115"/>
          <w:spacing w:val="-9"/>
          <w:sz w:val="28"/>
        </w:rPr>
        <w:t> </w:t>
      </w:r>
      <w:r>
        <w:rPr>
          <w:b/>
          <w:color w:val="0E1115"/>
          <w:sz w:val="28"/>
        </w:rPr>
        <w:t>современных</w:t>
      </w:r>
      <w:r>
        <w:rPr>
          <w:b/>
          <w:color w:val="0E1115"/>
          <w:spacing w:val="-10"/>
          <w:sz w:val="28"/>
        </w:rPr>
        <w:t> </w:t>
      </w:r>
      <w:r>
        <w:rPr>
          <w:b/>
          <w:color w:val="0E1115"/>
          <w:sz w:val="28"/>
        </w:rPr>
        <w:t>оценочных</w:t>
      </w:r>
      <w:r>
        <w:rPr>
          <w:b/>
          <w:color w:val="0E1115"/>
          <w:spacing w:val="-8"/>
          <w:sz w:val="28"/>
        </w:rPr>
        <w:t> </w:t>
      </w:r>
      <w:r>
        <w:rPr>
          <w:b/>
          <w:color w:val="0E1115"/>
          <w:sz w:val="28"/>
        </w:rPr>
        <w:t>технологий,</w:t>
      </w:r>
      <w:r>
        <w:rPr>
          <w:b/>
          <w:color w:val="0E1115"/>
          <w:spacing w:val="-7"/>
          <w:sz w:val="28"/>
        </w:rPr>
        <w:t> </w:t>
      </w:r>
      <w:r>
        <w:rPr>
          <w:color w:val="0E1115"/>
          <w:sz w:val="28"/>
        </w:rPr>
        <w:t>смещающих фокус с контроля результата (норматив) на оценку динамики</w:t>
      </w:r>
    </w:p>
    <w:p>
      <w:pPr>
        <w:pStyle w:val="BodyText"/>
        <w:spacing w:line="322" w:lineRule="exact"/>
      </w:pPr>
      <w:r>
        <w:rPr>
          <w:color w:val="0E1115"/>
        </w:rPr>
        <w:t>индивидуального</w:t>
      </w:r>
      <w:r>
        <w:rPr>
          <w:color w:val="0E1115"/>
          <w:spacing w:val="-9"/>
        </w:rPr>
        <w:t> </w:t>
      </w:r>
      <w:r>
        <w:rPr>
          <w:color w:val="0E1115"/>
        </w:rPr>
        <w:t>прогресса</w:t>
      </w:r>
      <w:r>
        <w:rPr>
          <w:color w:val="0E1115"/>
          <w:spacing w:val="-7"/>
        </w:rPr>
        <w:t> </w:t>
      </w:r>
      <w:r>
        <w:rPr>
          <w:color w:val="0E1115"/>
        </w:rPr>
        <w:t>и</w:t>
      </w:r>
      <w:r>
        <w:rPr>
          <w:color w:val="0E1115"/>
          <w:spacing w:val="-5"/>
        </w:rPr>
        <w:t> </w:t>
      </w:r>
      <w:r>
        <w:rPr>
          <w:color w:val="0E1115"/>
        </w:rPr>
        <w:t>прирост</w:t>
      </w:r>
      <w:r>
        <w:rPr>
          <w:color w:val="0E1115"/>
          <w:spacing w:val="-5"/>
        </w:rPr>
        <w:t> </w:t>
      </w:r>
      <w:r>
        <w:rPr>
          <w:color w:val="0E1115"/>
          <w:spacing w:val="-2"/>
        </w:rPr>
        <w:t>компетенций.</w:t>
      </w:r>
    </w:p>
    <w:p>
      <w:pPr>
        <w:pStyle w:val="Heading1"/>
        <w:numPr>
          <w:ilvl w:val="0"/>
          <w:numId w:val="2"/>
        </w:numPr>
        <w:tabs>
          <w:tab w:pos="426" w:val="left" w:leader="none"/>
        </w:tabs>
        <w:spacing w:line="322" w:lineRule="exact" w:before="2" w:after="0"/>
        <w:ind w:left="426" w:right="0" w:hanging="359"/>
        <w:jc w:val="left"/>
      </w:pPr>
      <w:r>
        <w:rPr>
          <w:color w:val="0E1115"/>
        </w:rPr>
        <w:t>Активное</w:t>
      </w:r>
      <w:r>
        <w:rPr>
          <w:color w:val="0E1115"/>
          <w:spacing w:val="-8"/>
        </w:rPr>
        <w:t> </w:t>
      </w:r>
      <w:r>
        <w:rPr>
          <w:color w:val="0E1115"/>
        </w:rPr>
        <w:t>использование</w:t>
      </w:r>
      <w:r>
        <w:rPr>
          <w:color w:val="0E1115"/>
          <w:spacing w:val="-9"/>
        </w:rPr>
        <w:t> </w:t>
      </w:r>
      <w:r>
        <w:rPr>
          <w:color w:val="0E1115"/>
        </w:rPr>
        <w:t>проектных</w:t>
      </w:r>
      <w:r>
        <w:rPr>
          <w:color w:val="0E1115"/>
          <w:spacing w:val="-6"/>
        </w:rPr>
        <w:t> </w:t>
      </w:r>
      <w:r>
        <w:rPr>
          <w:color w:val="0E1115"/>
        </w:rPr>
        <w:t>и</w:t>
      </w:r>
      <w:r>
        <w:rPr>
          <w:color w:val="0E1115"/>
          <w:spacing w:val="-8"/>
        </w:rPr>
        <w:t> </w:t>
      </w:r>
      <w:r>
        <w:rPr>
          <w:color w:val="0E1115"/>
          <w:spacing w:val="-2"/>
        </w:rPr>
        <w:t>игровых</w:t>
      </w:r>
    </w:p>
    <w:p>
      <w:pPr>
        <w:pStyle w:val="BodyText"/>
        <w:spacing w:line="322" w:lineRule="exact"/>
      </w:pPr>
      <w:r>
        <w:rPr>
          <w:b/>
          <w:color w:val="0E1115"/>
        </w:rPr>
        <w:t>методов,</w:t>
      </w:r>
      <w:r>
        <w:rPr>
          <w:b/>
          <w:color w:val="0E1115"/>
          <w:spacing w:val="-8"/>
        </w:rPr>
        <w:t> </w:t>
      </w:r>
      <w:r>
        <w:rPr>
          <w:color w:val="0E1115"/>
        </w:rPr>
        <w:t>интеграция</w:t>
      </w:r>
      <w:r>
        <w:rPr>
          <w:color w:val="0E1115"/>
          <w:spacing w:val="-7"/>
        </w:rPr>
        <w:t> </w:t>
      </w:r>
      <w:r>
        <w:rPr>
          <w:color w:val="0E1115"/>
        </w:rPr>
        <w:t>физкультурной</w:t>
      </w:r>
      <w:r>
        <w:rPr>
          <w:color w:val="0E1115"/>
          <w:spacing w:val="-7"/>
        </w:rPr>
        <w:t> </w:t>
      </w:r>
      <w:r>
        <w:rPr>
          <w:color w:val="0E1115"/>
        </w:rPr>
        <w:t>деятельности</w:t>
      </w:r>
      <w:r>
        <w:rPr>
          <w:color w:val="0E1115"/>
          <w:spacing w:val="-9"/>
        </w:rPr>
        <w:t> </w:t>
      </w:r>
      <w:r>
        <w:rPr>
          <w:color w:val="0E1115"/>
        </w:rPr>
        <w:t>с</w:t>
      </w:r>
      <w:r>
        <w:rPr>
          <w:color w:val="0E1115"/>
          <w:spacing w:val="-8"/>
        </w:rPr>
        <w:t> </w:t>
      </w:r>
      <w:r>
        <w:rPr>
          <w:color w:val="0E1115"/>
          <w:spacing w:val="-2"/>
        </w:rPr>
        <w:t>другими</w:t>
      </w:r>
    </w:p>
    <w:p>
      <w:pPr>
        <w:pStyle w:val="BodyText"/>
        <w:spacing w:line="322" w:lineRule="exact"/>
      </w:pPr>
      <w:r>
        <w:rPr>
          <w:color w:val="0E1115"/>
        </w:rPr>
        <w:t>предметами</w:t>
      </w:r>
      <w:r>
        <w:rPr>
          <w:color w:val="0E1115"/>
          <w:spacing w:val="-10"/>
        </w:rPr>
        <w:t> </w:t>
      </w:r>
      <w:r>
        <w:rPr>
          <w:color w:val="0E1115"/>
        </w:rPr>
        <w:t>(например,</w:t>
      </w:r>
      <w:r>
        <w:rPr>
          <w:color w:val="0E1115"/>
          <w:spacing w:val="-6"/>
        </w:rPr>
        <w:t> </w:t>
      </w:r>
      <w:r>
        <w:rPr>
          <w:color w:val="0E1115"/>
        </w:rPr>
        <w:t>природоведением,</w:t>
      </w:r>
      <w:r>
        <w:rPr>
          <w:color w:val="0E1115"/>
          <w:spacing w:val="-8"/>
        </w:rPr>
        <w:t> </w:t>
      </w:r>
      <w:r>
        <w:rPr>
          <w:color w:val="0E1115"/>
        </w:rPr>
        <w:t>историей</w:t>
      </w:r>
      <w:r>
        <w:rPr>
          <w:color w:val="0E1115"/>
          <w:spacing w:val="-7"/>
        </w:rPr>
        <w:t> </w:t>
      </w:r>
      <w:r>
        <w:rPr>
          <w:color w:val="0E1115"/>
        </w:rPr>
        <w:t>через</w:t>
      </w:r>
      <w:r>
        <w:rPr>
          <w:color w:val="0E1115"/>
          <w:spacing w:val="-7"/>
        </w:rPr>
        <w:t> </w:t>
      </w:r>
      <w:r>
        <w:rPr>
          <w:color w:val="0E1115"/>
          <w:spacing w:val="-2"/>
        </w:rPr>
        <w:t>туризм).</w:t>
      </w:r>
    </w:p>
    <w:p>
      <w:pPr>
        <w:pStyle w:val="ListParagraph"/>
        <w:numPr>
          <w:ilvl w:val="0"/>
          <w:numId w:val="2"/>
        </w:numPr>
        <w:tabs>
          <w:tab w:pos="427" w:val="left" w:leader="none"/>
        </w:tabs>
        <w:spacing w:line="240" w:lineRule="auto" w:before="0" w:after="0"/>
        <w:ind w:left="427" w:right="230" w:hanging="360"/>
        <w:jc w:val="left"/>
        <w:rPr>
          <w:sz w:val="28"/>
        </w:rPr>
      </w:pPr>
      <w:r>
        <w:rPr>
          <w:b/>
          <w:color w:val="0E1115"/>
          <w:sz w:val="28"/>
        </w:rPr>
        <w:t>Обязательное</w:t>
      </w:r>
      <w:r>
        <w:rPr>
          <w:b/>
          <w:color w:val="0E1115"/>
          <w:spacing w:val="-9"/>
          <w:sz w:val="28"/>
        </w:rPr>
        <w:t> </w:t>
      </w:r>
      <w:r>
        <w:rPr>
          <w:b/>
          <w:color w:val="0E1115"/>
          <w:sz w:val="28"/>
        </w:rPr>
        <w:t>развитие</w:t>
      </w:r>
      <w:r>
        <w:rPr>
          <w:b/>
          <w:color w:val="0E1115"/>
          <w:spacing w:val="-9"/>
          <w:sz w:val="28"/>
        </w:rPr>
        <w:t> </w:t>
      </w:r>
      <w:r>
        <w:rPr>
          <w:b/>
          <w:color w:val="0E1115"/>
          <w:sz w:val="28"/>
        </w:rPr>
        <w:t>инфраструктуры</w:t>
      </w:r>
      <w:r>
        <w:rPr>
          <w:b/>
          <w:color w:val="0E1115"/>
          <w:spacing w:val="-9"/>
          <w:sz w:val="28"/>
        </w:rPr>
        <w:t> </w:t>
      </w:r>
      <w:r>
        <w:rPr>
          <w:b/>
          <w:color w:val="0E1115"/>
          <w:sz w:val="28"/>
        </w:rPr>
        <w:t>школьных</w:t>
      </w:r>
      <w:r>
        <w:rPr>
          <w:b/>
          <w:color w:val="0E1115"/>
          <w:spacing w:val="-9"/>
          <w:sz w:val="28"/>
        </w:rPr>
        <w:t> </w:t>
      </w:r>
      <w:r>
        <w:rPr>
          <w:b/>
          <w:color w:val="0E1115"/>
          <w:sz w:val="28"/>
        </w:rPr>
        <w:t>спортивных клубов </w:t>
      </w:r>
      <w:r>
        <w:rPr>
          <w:color w:val="0E1115"/>
          <w:sz w:val="28"/>
        </w:rPr>
        <w:t>как центра внеурочной активности.</w:t>
      </w:r>
    </w:p>
    <w:p>
      <w:pPr>
        <w:pStyle w:val="Heading1"/>
        <w:numPr>
          <w:ilvl w:val="1"/>
          <w:numId w:val="1"/>
        </w:numPr>
        <w:tabs>
          <w:tab w:pos="972" w:val="left" w:leader="none"/>
        </w:tabs>
        <w:spacing w:line="240" w:lineRule="auto" w:before="239" w:after="0"/>
        <w:ind w:left="972" w:right="0" w:hanging="545"/>
        <w:jc w:val="left"/>
      </w:pPr>
      <w:r>
        <w:rPr>
          <w:color w:val="0E1115"/>
        </w:rPr>
        <w:t>Для</w:t>
      </w:r>
      <w:r>
        <w:rPr>
          <w:color w:val="0E1115"/>
          <w:spacing w:val="-13"/>
        </w:rPr>
        <w:t> </w:t>
      </w:r>
      <w:r>
        <w:rPr>
          <w:color w:val="0E1115"/>
        </w:rPr>
        <w:t>муниципальной</w:t>
      </w:r>
      <w:r>
        <w:rPr>
          <w:color w:val="0E1115"/>
          <w:spacing w:val="-7"/>
        </w:rPr>
        <w:t> </w:t>
      </w:r>
      <w:r>
        <w:rPr>
          <w:color w:val="0E1115"/>
        </w:rPr>
        <w:t>социальной</w:t>
      </w:r>
      <w:r>
        <w:rPr>
          <w:color w:val="0E1115"/>
          <w:spacing w:val="-7"/>
        </w:rPr>
        <w:t> </w:t>
      </w:r>
      <w:r>
        <w:rPr>
          <w:color w:val="0E1115"/>
          <w:spacing w:val="-2"/>
        </w:rPr>
        <w:t>политики:</w:t>
      </w:r>
    </w:p>
    <w:p>
      <w:pPr>
        <w:pStyle w:val="ListParagraph"/>
        <w:numPr>
          <w:ilvl w:val="0"/>
          <w:numId w:val="2"/>
        </w:numPr>
        <w:tabs>
          <w:tab w:pos="427" w:val="left" w:leader="none"/>
        </w:tabs>
        <w:spacing w:line="240" w:lineRule="auto" w:before="280" w:after="0"/>
        <w:ind w:left="427" w:right="874" w:hanging="360"/>
        <w:jc w:val="left"/>
        <w:rPr>
          <w:sz w:val="28"/>
        </w:rPr>
      </w:pPr>
      <w:r>
        <w:rPr>
          <w:b/>
          <w:color w:val="0E1115"/>
          <w:sz w:val="28"/>
        </w:rPr>
        <w:t>Развитие</w:t>
      </w:r>
      <w:r>
        <w:rPr>
          <w:b/>
          <w:color w:val="0E1115"/>
          <w:spacing w:val="-7"/>
          <w:sz w:val="28"/>
        </w:rPr>
        <w:t> </w:t>
      </w:r>
      <w:r>
        <w:rPr>
          <w:b/>
          <w:color w:val="0E1115"/>
          <w:sz w:val="28"/>
        </w:rPr>
        <w:t>общедоступной,</w:t>
      </w:r>
      <w:r>
        <w:rPr>
          <w:b/>
          <w:color w:val="0E1115"/>
          <w:spacing w:val="-6"/>
          <w:sz w:val="28"/>
        </w:rPr>
        <w:t> </w:t>
      </w:r>
      <w:r>
        <w:rPr>
          <w:b/>
          <w:color w:val="0E1115"/>
          <w:sz w:val="28"/>
        </w:rPr>
        <w:t>в</w:t>
      </w:r>
      <w:r>
        <w:rPr>
          <w:b/>
          <w:color w:val="0E1115"/>
          <w:spacing w:val="-7"/>
          <w:sz w:val="28"/>
        </w:rPr>
        <w:t> </w:t>
      </w:r>
      <w:r>
        <w:rPr>
          <w:b/>
          <w:color w:val="0E1115"/>
          <w:sz w:val="28"/>
        </w:rPr>
        <w:t>том</w:t>
      </w:r>
      <w:r>
        <w:rPr>
          <w:b/>
          <w:color w:val="0E1115"/>
          <w:spacing w:val="-6"/>
          <w:sz w:val="28"/>
        </w:rPr>
        <w:t> </w:t>
      </w:r>
      <w:r>
        <w:rPr>
          <w:b/>
          <w:color w:val="0E1115"/>
          <w:sz w:val="28"/>
        </w:rPr>
        <w:t>числе</w:t>
      </w:r>
      <w:r>
        <w:rPr>
          <w:b/>
          <w:color w:val="0E1115"/>
          <w:spacing w:val="-6"/>
          <w:sz w:val="28"/>
        </w:rPr>
        <w:t> </w:t>
      </w:r>
      <w:r>
        <w:rPr>
          <w:b/>
          <w:color w:val="0E1115"/>
          <w:sz w:val="28"/>
        </w:rPr>
        <w:t>уличной,</w:t>
      </w:r>
      <w:r>
        <w:rPr>
          <w:b/>
          <w:color w:val="0E1115"/>
          <w:spacing w:val="-6"/>
          <w:sz w:val="28"/>
        </w:rPr>
        <w:t> </w:t>
      </w:r>
      <w:r>
        <w:rPr>
          <w:b/>
          <w:color w:val="0E1115"/>
          <w:sz w:val="28"/>
        </w:rPr>
        <w:t>спортивной инфраструктуры </w:t>
      </w:r>
      <w:r>
        <w:rPr>
          <w:color w:val="0E1115"/>
          <w:sz w:val="28"/>
        </w:rPr>
        <w:t>(воркаут-площадки, велодорожки, маршруты </w:t>
      </w:r>
      <w:r>
        <w:rPr>
          <w:color w:val="0E1115"/>
          <w:spacing w:val="-2"/>
          <w:sz w:val="28"/>
        </w:rPr>
        <w:t>здоровья).</w:t>
      </w:r>
    </w:p>
    <w:p>
      <w:pPr>
        <w:pStyle w:val="ListParagraph"/>
        <w:numPr>
          <w:ilvl w:val="0"/>
          <w:numId w:val="2"/>
        </w:numPr>
        <w:tabs>
          <w:tab w:pos="427" w:val="left" w:leader="none"/>
        </w:tabs>
        <w:spacing w:line="240" w:lineRule="auto" w:before="2" w:after="0"/>
        <w:ind w:left="427" w:right="932" w:hanging="360"/>
        <w:jc w:val="left"/>
        <w:rPr>
          <w:sz w:val="28"/>
        </w:rPr>
      </w:pPr>
      <w:r>
        <w:rPr>
          <w:b/>
          <w:color w:val="0E1115"/>
          <w:sz w:val="28"/>
        </w:rPr>
        <w:t>Организация и широкое информационное сопровождение массовых</w:t>
      </w:r>
      <w:r>
        <w:rPr>
          <w:b/>
          <w:color w:val="0E1115"/>
          <w:spacing w:val="-8"/>
          <w:sz w:val="28"/>
        </w:rPr>
        <w:t> </w:t>
      </w:r>
      <w:r>
        <w:rPr>
          <w:b/>
          <w:color w:val="0E1115"/>
          <w:sz w:val="28"/>
        </w:rPr>
        <w:t>физкультурных</w:t>
      </w:r>
      <w:r>
        <w:rPr>
          <w:b/>
          <w:color w:val="0E1115"/>
          <w:spacing w:val="-5"/>
          <w:sz w:val="28"/>
        </w:rPr>
        <w:t> </w:t>
      </w:r>
      <w:r>
        <w:rPr>
          <w:b/>
          <w:color w:val="0E1115"/>
          <w:sz w:val="28"/>
        </w:rPr>
        <w:t>событий</w:t>
      </w:r>
      <w:r>
        <w:rPr>
          <w:b/>
          <w:color w:val="0E1115"/>
          <w:spacing w:val="-3"/>
          <w:sz w:val="28"/>
        </w:rPr>
        <w:t> </w:t>
      </w:r>
      <w:r>
        <w:rPr>
          <w:color w:val="0E1115"/>
          <w:sz w:val="28"/>
        </w:rPr>
        <w:t>(дни</w:t>
      </w:r>
      <w:r>
        <w:rPr>
          <w:color w:val="0E1115"/>
          <w:spacing w:val="-8"/>
          <w:sz w:val="28"/>
        </w:rPr>
        <w:t> </w:t>
      </w:r>
      <w:r>
        <w:rPr>
          <w:color w:val="0E1115"/>
          <w:sz w:val="28"/>
        </w:rPr>
        <w:t>здоровья,</w:t>
      </w:r>
      <w:r>
        <w:rPr>
          <w:color w:val="0E1115"/>
          <w:spacing w:val="-6"/>
          <w:sz w:val="28"/>
        </w:rPr>
        <w:t> </w:t>
      </w:r>
      <w:r>
        <w:rPr>
          <w:color w:val="0E1115"/>
          <w:sz w:val="28"/>
        </w:rPr>
        <w:t>семейные старты, фестивали неолимпийских видов спорта).</w:t>
      </w:r>
    </w:p>
    <w:p>
      <w:pPr>
        <w:pStyle w:val="ListParagraph"/>
        <w:numPr>
          <w:ilvl w:val="0"/>
          <w:numId w:val="2"/>
        </w:numPr>
        <w:tabs>
          <w:tab w:pos="427" w:val="left" w:leader="none"/>
        </w:tabs>
        <w:spacing w:line="240" w:lineRule="auto" w:before="0" w:after="0"/>
        <w:ind w:left="427" w:right="425" w:hanging="360"/>
        <w:jc w:val="left"/>
        <w:rPr>
          <w:sz w:val="28"/>
        </w:rPr>
      </w:pPr>
      <w:r>
        <w:rPr>
          <w:b/>
          <w:color w:val="0E1115"/>
          <w:sz w:val="28"/>
        </w:rPr>
        <w:t>Стимулирование</w:t>
      </w:r>
      <w:r>
        <w:rPr>
          <w:b/>
          <w:color w:val="0E1115"/>
          <w:spacing w:val="-8"/>
          <w:sz w:val="28"/>
        </w:rPr>
        <w:t> </w:t>
      </w:r>
      <w:r>
        <w:rPr>
          <w:b/>
          <w:color w:val="0E1115"/>
          <w:sz w:val="28"/>
        </w:rPr>
        <w:t>работодателей</w:t>
      </w:r>
      <w:r>
        <w:rPr>
          <w:b/>
          <w:color w:val="0E1115"/>
          <w:spacing w:val="-4"/>
          <w:sz w:val="28"/>
        </w:rPr>
        <w:t> </w:t>
      </w:r>
      <w:r>
        <w:rPr>
          <w:color w:val="0E1115"/>
          <w:sz w:val="28"/>
        </w:rPr>
        <w:t>к</w:t>
      </w:r>
      <w:r>
        <w:rPr>
          <w:color w:val="0E1115"/>
          <w:spacing w:val="-5"/>
          <w:sz w:val="28"/>
        </w:rPr>
        <w:t> </w:t>
      </w:r>
      <w:r>
        <w:rPr>
          <w:color w:val="0E1115"/>
          <w:sz w:val="28"/>
        </w:rPr>
        <w:t>созданию</w:t>
      </w:r>
      <w:r>
        <w:rPr>
          <w:color w:val="0E1115"/>
          <w:spacing w:val="-6"/>
          <w:sz w:val="28"/>
        </w:rPr>
        <w:t> </w:t>
      </w:r>
      <w:r>
        <w:rPr>
          <w:color w:val="0E1115"/>
          <w:sz w:val="28"/>
        </w:rPr>
        <w:t>условий</w:t>
      </w:r>
      <w:r>
        <w:rPr>
          <w:color w:val="0E1115"/>
          <w:spacing w:val="-7"/>
          <w:sz w:val="28"/>
        </w:rPr>
        <w:t> </w:t>
      </w:r>
      <w:r>
        <w:rPr>
          <w:color w:val="0E1115"/>
          <w:sz w:val="28"/>
        </w:rPr>
        <w:t>для</w:t>
      </w:r>
      <w:r>
        <w:rPr>
          <w:color w:val="0E1115"/>
          <w:spacing w:val="-7"/>
          <w:sz w:val="28"/>
        </w:rPr>
        <w:t> </w:t>
      </w:r>
      <w:r>
        <w:rPr>
          <w:color w:val="0E1115"/>
          <w:sz w:val="28"/>
        </w:rPr>
        <w:t>занятий сотрудников (корпоративный спорт, абонементы).</w:t>
      </w:r>
    </w:p>
    <w:p>
      <w:pPr>
        <w:pStyle w:val="Heading1"/>
        <w:numPr>
          <w:ilvl w:val="1"/>
          <w:numId w:val="1"/>
        </w:numPr>
        <w:tabs>
          <w:tab w:pos="972" w:val="left" w:leader="none"/>
        </w:tabs>
        <w:spacing w:line="240" w:lineRule="auto" w:before="238" w:after="0"/>
        <w:ind w:left="972" w:right="0" w:hanging="545"/>
        <w:jc w:val="left"/>
      </w:pPr>
      <w:r>
        <w:rPr>
          <w:color w:val="0E1115"/>
        </w:rPr>
        <w:t>Для</w:t>
      </w:r>
      <w:r>
        <w:rPr>
          <w:color w:val="0E1115"/>
          <w:spacing w:val="-12"/>
        </w:rPr>
        <w:t> </w:t>
      </w:r>
      <w:r>
        <w:rPr>
          <w:color w:val="0E1115"/>
        </w:rPr>
        <w:t>индивидуальной</w:t>
      </w:r>
      <w:r>
        <w:rPr>
          <w:color w:val="0E1115"/>
          <w:spacing w:val="-8"/>
        </w:rPr>
        <w:t> </w:t>
      </w:r>
      <w:r>
        <w:rPr>
          <w:color w:val="0E1115"/>
        </w:rPr>
        <w:t>практики</w:t>
      </w:r>
      <w:r>
        <w:rPr>
          <w:color w:val="0E1115"/>
          <w:spacing w:val="-7"/>
        </w:rPr>
        <w:t> </w:t>
      </w:r>
      <w:r>
        <w:rPr>
          <w:color w:val="0E1115"/>
        </w:rPr>
        <w:t>(рекомендации</w:t>
      </w:r>
      <w:r>
        <w:rPr>
          <w:color w:val="0E1115"/>
          <w:spacing w:val="-11"/>
        </w:rPr>
        <w:t> </w:t>
      </w:r>
      <w:r>
        <w:rPr>
          <w:color w:val="0E1115"/>
          <w:spacing w:val="-2"/>
        </w:rPr>
        <w:t>населению):</w:t>
      </w:r>
    </w:p>
    <w:p>
      <w:pPr>
        <w:pStyle w:val="Heading1"/>
        <w:spacing w:after="0" w:line="240" w:lineRule="auto"/>
        <w:jc w:val="left"/>
        <w:sectPr>
          <w:pgSz w:w="11910" w:h="16840"/>
          <w:pgMar w:top="1040" w:bottom="280" w:left="1275" w:right="850"/>
        </w:sectPr>
      </w:pPr>
    </w:p>
    <w:p>
      <w:pPr>
        <w:pStyle w:val="ListParagraph"/>
        <w:numPr>
          <w:ilvl w:val="0"/>
          <w:numId w:val="2"/>
        </w:numPr>
        <w:tabs>
          <w:tab w:pos="427" w:val="left" w:leader="none"/>
        </w:tabs>
        <w:spacing w:line="242" w:lineRule="auto" w:before="71" w:after="0"/>
        <w:ind w:left="427" w:right="133" w:hanging="360"/>
        <w:jc w:val="left"/>
        <w:rPr>
          <w:sz w:val="28"/>
        </w:rPr>
      </w:pPr>
      <w:r>
        <w:rPr>
          <w:b/>
          <w:color w:val="0E1115"/>
          <w:sz w:val="28"/>
        </w:rPr>
        <w:t>Приоритет</w:t>
      </w:r>
      <w:r>
        <w:rPr>
          <w:b/>
          <w:color w:val="0E1115"/>
          <w:spacing w:val="-10"/>
          <w:sz w:val="28"/>
        </w:rPr>
        <w:t> </w:t>
      </w:r>
      <w:r>
        <w:rPr>
          <w:b/>
          <w:color w:val="0E1115"/>
          <w:sz w:val="28"/>
        </w:rPr>
        <w:t>регулярности</w:t>
      </w:r>
      <w:r>
        <w:rPr>
          <w:b/>
          <w:color w:val="0E1115"/>
          <w:spacing w:val="-7"/>
          <w:sz w:val="28"/>
        </w:rPr>
        <w:t> </w:t>
      </w:r>
      <w:r>
        <w:rPr>
          <w:b/>
          <w:color w:val="0E1115"/>
          <w:sz w:val="28"/>
        </w:rPr>
        <w:t>перед</w:t>
      </w:r>
      <w:r>
        <w:rPr>
          <w:b/>
          <w:color w:val="0E1115"/>
          <w:spacing w:val="-9"/>
          <w:sz w:val="28"/>
        </w:rPr>
        <w:t> </w:t>
      </w:r>
      <w:r>
        <w:rPr>
          <w:b/>
          <w:color w:val="0E1115"/>
          <w:sz w:val="28"/>
        </w:rPr>
        <w:t>интенсивностью:</w:t>
      </w:r>
      <w:r>
        <w:rPr>
          <w:b/>
          <w:color w:val="0E1115"/>
          <w:spacing w:val="-7"/>
          <w:sz w:val="28"/>
        </w:rPr>
        <w:t> </w:t>
      </w:r>
      <w:r>
        <w:rPr>
          <w:color w:val="0E1115"/>
          <w:sz w:val="28"/>
        </w:rPr>
        <w:t>систематические умеренные нагрузки эффективнее эпизодических экстремальных.</w:t>
      </w:r>
    </w:p>
    <w:p>
      <w:pPr>
        <w:pStyle w:val="ListParagraph"/>
        <w:numPr>
          <w:ilvl w:val="0"/>
          <w:numId w:val="2"/>
        </w:numPr>
        <w:tabs>
          <w:tab w:pos="427" w:val="left" w:leader="none"/>
        </w:tabs>
        <w:spacing w:line="240" w:lineRule="auto" w:before="0" w:after="0"/>
        <w:ind w:left="427" w:right="535" w:hanging="360"/>
        <w:jc w:val="left"/>
        <w:rPr>
          <w:sz w:val="28"/>
        </w:rPr>
      </w:pPr>
      <w:r>
        <w:rPr>
          <w:b/>
          <w:color w:val="0E1115"/>
          <w:sz w:val="28"/>
        </w:rPr>
        <w:t>Сочетание</w:t>
      </w:r>
      <w:r>
        <w:rPr>
          <w:b/>
          <w:color w:val="0E1115"/>
          <w:spacing w:val="-4"/>
          <w:sz w:val="28"/>
        </w:rPr>
        <w:t> </w:t>
      </w:r>
      <w:r>
        <w:rPr>
          <w:b/>
          <w:color w:val="0E1115"/>
          <w:sz w:val="28"/>
        </w:rPr>
        <w:t>различных</w:t>
      </w:r>
      <w:r>
        <w:rPr>
          <w:b/>
          <w:color w:val="0E1115"/>
          <w:spacing w:val="-7"/>
          <w:sz w:val="28"/>
        </w:rPr>
        <w:t> </w:t>
      </w:r>
      <w:r>
        <w:rPr>
          <w:b/>
          <w:color w:val="0E1115"/>
          <w:sz w:val="28"/>
        </w:rPr>
        <w:t>видов</w:t>
      </w:r>
      <w:r>
        <w:rPr>
          <w:b/>
          <w:color w:val="0E1115"/>
          <w:spacing w:val="-7"/>
          <w:sz w:val="28"/>
        </w:rPr>
        <w:t> </w:t>
      </w:r>
      <w:r>
        <w:rPr>
          <w:b/>
          <w:color w:val="0E1115"/>
          <w:sz w:val="28"/>
        </w:rPr>
        <w:t>активности</w:t>
      </w:r>
      <w:r>
        <w:rPr>
          <w:b/>
          <w:color w:val="0E1115"/>
          <w:spacing w:val="-2"/>
          <w:sz w:val="28"/>
        </w:rPr>
        <w:t> </w:t>
      </w:r>
      <w:r>
        <w:rPr>
          <w:color w:val="0E1115"/>
          <w:sz w:val="28"/>
        </w:rPr>
        <w:t>(аэробной,</w:t>
      </w:r>
      <w:r>
        <w:rPr>
          <w:color w:val="0E1115"/>
          <w:spacing w:val="-5"/>
          <w:sz w:val="28"/>
        </w:rPr>
        <w:t> </w:t>
      </w:r>
      <w:r>
        <w:rPr>
          <w:color w:val="0E1115"/>
          <w:sz w:val="28"/>
        </w:rPr>
        <w:t>силовой,</w:t>
      </w:r>
      <w:r>
        <w:rPr>
          <w:color w:val="0E1115"/>
          <w:spacing w:val="-5"/>
          <w:sz w:val="28"/>
        </w:rPr>
        <w:t> </w:t>
      </w:r>
      <w:r>
        <w:rPr>
          <w:color w:val="0E1115"/>
          <w:sz w:val="28"/>
        </w:rPr>
        <w:t>на гибкость и координацию) для комплексного развития.</w:t>
      </w:r>
    </w:p>
    <w:p>
      <w:pPr>
        <w:pStyle w:val="ListParagraph"/>
        <w:numPr>
          <w:ilvl w:val="0"/>
          <w:numId w:val="2"/>
        </w:numPr>
        <w:tabs>
          <w:tab w:pos="427" w:val="left" w:leader="none"/>
        </w:tabs>
        <w:spacing w:line="240" w:lineRule="auto" w:before="0" w:after="0"/>
        <w:ind w:left="427" w:right="105" w:hanging="360"/>
        <w:jc w:val="left"/>
        <w:rPr>
          <w:sz w:val="28"/>
        </w:rPr>
      </w:pPr>
      <w:r>
        <w:rPr>
          <w:b/>
          <w:color w:val="0E1115"/>
          <w:sz w:val="28"/>
        </w:rPr>
        <w:t>Обязательность</w:t>
      </w:r>
      <w:r>
        <w:rPr>
          <w:b/>
          <w:color w:val="0E1115"/>
          <w:spacing w:val="-3"/>
          <w:sz w:val="28"/>
        </w:rPr>
        <w:t> </w:t>
      </w:r>
      <w:r>
        <w:rPr>
          <w:b/>
          <w:color w:val="0E1115"/>
          <w:sz w:val="28"/>
        </w:rPr>
        <w:t>врачебного</w:t>
      </w:r>
      <w:r>
        <w:rPr>
          <w:b/>
          <w:color w:val="0E1115"/>
          <w:spacing w:val="-7"/>
          <w:sz w:val="28"/>
        </w:rPr>
        <w:t> </w:t>
      </w:r>
      <w:r>
        <w:rPr>
          <w:b/>
          <w:color w:val="0E1115"/>
          <w:sz w:val="28"/>
        </w:rPr>
        <w:t>контроля</w:t>
      </w:r>
      <w:r>
        <w:rPr>
          <w:b/>
          <w:color w:val="0E1115"/>
          <w:spacing w:val="-6"/>
          <w:sz w:val="28"/>
        </w:rPr>
        <w:t> </w:t>
      </w:r>
      <w:r>
        <w:rPr>
          <w:b/>
          <w:color w:val="0E1115"/>
          <w:sz w:val="28"/>
        </w:rPr>
        <w:t>и</w:t>
      </w:r>
      <w:r>
        <w:rPr>
          <w:b/>
          <w:color w:val="0E1115"/>
          <w:spacing w:val="-5"/>
          <w:sz w:val="28"/>
        </w:rPr>
        <w:t> </w:t>
      </w:r>
      <w:r>
        <w:rPr>
          <w:b/>
          <w:color w:val="0E1115"/>
          <w:sz w:val="28"/>
        </w:rPr>
        <w:t>самоконтроля</w:t>
      </w:r>
      <w:r>
        <w:rPr>
          <w:b/>
          <w:color w:val="0E1115"/>
          <w:spacing w:val="-4"/>
          <w:sz w:val="28"/>
        </w:rPr>
        <w:t> </w:t>
      </w:r>
      <w:r>
        <w:rPr>
          <w:color w:val="0E1115"/>
          <w:sz w:val="28"/>
        </w:rPr>
        <w:t>при</w:t>
      </w:r>
      <w:r>
        <w:rPr>
          <w:color w:val="0E1115"/>
          <w:spacing w:val="-5"/>
          <w:sz w:val="28"/>
        </w:rPr>
        <w:t> </w:t>
      </w:r>
      <w:r>
        <w:rPr>
          <w:color w:val="0E1115"/>
          <w:sz w:val="28"/>
        </w:rPr>
        <w:t>начале новой программы или наличии факторов риска.</w:t>
      </w:r>
    </w:p>
    <w:p>
      <w:pPr>
        <w:pStyle w:val="Heading1"/>
        <w:numPr>
          <w:ilvl w:val="0"/>
          <w:numId w:val="2"/>
        </w:numPr>
        <w:tabs>
          <w:tab w:pos="426" w:val="left" w:leader="none"/>
        </w:tabs>
        <w:spacing w:line="321" w:lineRule="exact" w:before="0" w:after="0"/>
        <w:ind w:left="426" w:right="0" w:hanging="359"/>
        <w:jc w:val="left"/>
      </w:pPr>
      <w:r>
        <w:rPr>
          <w:color w:val="0E1115"/>
        </w:rPr>
        <w:t>Интеграция</w:t>
      </w:r>
      <w:r>
        <w:rPr>
          <w:color w:val="0E1115"/>
          <w:spacing w:val="-11"/>
        </w:rPr>
        <w:t> </w:t>
      </w:r>
      <w:r>
        <w:rPr>
          <w:color w:val="0E1115"/>
        </w:rPr>
        <w:t>физической</w:t>
      </w:r>
      <w:r>
        <w:rPr>
          <w:color w:val="0E1115"/>
          <w:spacing w:val="-9"/>
        </w:rPr>
        <w:t> </w:t>
      </w:r>
      <w:r>
        <w:rPr>
          <w:color w:val="0E1115"/>
        </w:rPr>
        <w:t>активности</w:t>
      </w:r>
      <w:r>
        <w:rPr>
          <w:color w:val="0E1115"/>
          <w:spacing w:val="-8"/>
        </w:rPr>
        <w:t> </w:t>
      </w:r>
      <w:r>
        <w:rPr>
          <w:color w:val="0E1115"/>
        </w:rPr>
        <w:t>в</w:t>
      </w:r>
      <w:r>
        <w:rPr>
          <w:color w:val="0E1115"/>
          <w:spacing w:val="-9"/>
        </w:rPr>
        <w:t> </w:t>
      </w:r>
      <w:r>
        <w:rPr>
          <w:color w:val="0E1115"/>
          <w:spacing w:val="-2"/>
        </w:rPr>
        <w:t>повседневную</w:t>
      </w:r>
    </w:p>
    <w:p>
      <w:pPr>
        <w:pStyle w:val="BodyText"/>
      </w:pPr>
      <w:r>
        <w:rPr>
          <w:b/>
          <w:color w:val="0E1115"/>
        </w:rPr>
        <w:t>жизнь</w:t>
      </w:r>
      <w:r>
        <w:rPr>
          <w:b/>
          <w:color w:val="0E1115"/>
          <w:spacing w:val="-9"/>
        </w:rPr>
        <w:t> </w:t>
      </w:r>
      <w:r>
        <w:rPr>
          <w:color w:val="0E1115"/>
        </w:rPr>
        <w:t>(ходьба,</w:t>
      </w:r>
      <w:r>
        <w:rPr>
          <w:color w:val="0E1115"/>
          <w:spacing w:val="-5"/>
        </w:rPr>
        <w:t> </w:t>
      </w:r>
      <w:r>
        <w:rPr>
          <w:color w:val="0E1115"/>
        </w:rPr>
        <w:t>велосипед</w:t>
      </w:r>
      <w:r>
        <w:rPr>
          <w:color w:val="0E1115"/>
          <w:spacing w:val="-6"/>
        </w:rPr>
        <w:t> </w:t>
      </w:r>
      <w:r>
        <w:rPr>
          <w:color w:val="0E1115"/>
        </w:rPr>
        <w:t>вместо</w:t>
      </w:r>
      <w:r>
        <w:rPr>
          <w:color w:val="0E1115"/>
          <w:spacing w:val="-8"/>
        </w:rPr>
        <w:t> </w:t>
      </w:r>
      <w:r>
        <w:rPr>
          <w:color w:val="0E1115"/>
        </w:rPr>
        <w:t>транспорта,</w:t>
      </w:r>
      <w:r>
        <w:rPr>
          <w:color w:val="0E1115"/>
          <w:spacing w:val="-4"/>
        </w:rPr>
        <w:t> </w:t>
      </w:r>
      <w:r>
        <w:rPr>
          <w:color w:val="0E1115"/>
        </w:rPr>
        <w:t>активные</w:t>
      </w:r>
      <w:r>
        <w:rPr>
          <w:color w:val="0E1115"/>
          <w:spacing w:val="-4"/>
        </w:rPr>
        <w:t> </w:t>
      </w:r>
      <w:r>
        <w:rPr>
          <w:color w:val="0E1115"/>
          <w:spacing w:val="-2"/>
        </w:rPr>
        <w:t>перерывы).</w:t>
      </w:r>
    </w:p>
    <w:p>
      <w:pPr>
        <w:pStyle w:val="Heading1"/>
        <w:spacing w:before="236"/>
      </w:pPr>
      <w:r>
        <w:rPr>
          <w:color w:val="0E1115"/>
        </w:rPr>
        <w:t>Заключение:</w:t>
      </w:r>
      <w:r>
        <w:rPr>
          <w:color w:val="0E1115"/>
          <w:spacing w:val="-10"/>
        </w:rPr>
        <w:t> </w:t>
      </w:r>
      <w:r>
        <w:rPr>
          <w:color w:val="0E1115"/>
        </w:rPr>
        <w:t>Физическая</w:t>
      </w:r>
      <w:r>
        <w:rPr>
          <w:color w:val="0E1115"/>
          <w:spacing w:val="-13"/>
        </w:rPr>
        <w:t> </w:t>
      </w:r>
      <w:r>
        <w:rPr>
          <w:color w:val="0E1115"/>
        </w:rPr>
        <w:t>культура</w:t>
      </w:r>
      <w:r>
        <w:rPr>
          <w:color w:val="0E1115"/>
          <w:spacing w:val="-6"/>
        </w:rPr>
        <w:t> </w:t>
      </w:r>
      <w:r>
        <w:rPr>
          <w:color w:val="0E1115"/>
        </w:rPr>
        <w:t>как</w:t>
      </w:r>
      <w:r>
        <w:rPr>
          <w:color w:val="0E1115"/>
          <w:spacing w:val="-9"/>
        </w:rPr>
        <w:t> </w:t>
      </w:r>
      <w:r>
        <w:rPr>
          <w:color w:val="0E1115"/>
        </w:rPr>
        <w:t>стратегический</w:t>
      </w:r>
      <w:r>
        <w:rPr>
          <w:color w:val="0E1115"/>
          <w:spacing w:val="-7"/>
        </w:rPr>
        <w:t> </w:t>
      </w:r>
      <w:r>
        <w:rPr>
          <w:color w:val="0E1115"/>
        </w:rPr>
        <w:t>ресурс развития общества</w:t>
      </w:r>
    </w:p>
    <w:p>
      <w:pPr>
        <w:pStyle w:val="BodyText"/>
        <w:spacing w:before="239"/>
      </w:pPr>
      <w:r>
        <w:rPr>
          <w:color w:val="0E1115"/>
        </w:rPr>
        <w:t>Физическая</w:t>
      </w:r>
      <w:r>
        <w:rPr>
          <w:color w:val="0E1115"/>
          <w:spacing w:val="-5"/>
        </w:rPr>
        <w:t> </w:t>
      </w:r>
      <w:r>
        <w:rPr>
          <w:color w:val="0E1115"/>
        </w:rPr>
        <w:t>культура,</w:t>
      </w:r>
      <w:r>
        <w:rPr>
          <w:color w:val="0E1115"/>
          <w:spacing w:val="-5"/>
        </w:rPr>
        <w:t> </w:t>
      </w:r>
      <w:r>
        <w:rPr>
          <w:color w:val="0E1115"/>
        </w:rPr>
        <w:t>будучи</w:t>
      </w:r>
      <w:r>
        <w:rPr>
          <w:color w:val="0E1115"/>
          <w:spacing w:val="-5"/>
        </w:rPr>
        <w:t> </w:t>
      </w:r>
      <w:r>
        <w:rPr>
          <w:color w:val="0E1115"/>
        </w:rPr>
        <w:t>глубоко</w:t>
      </w:r>
      <w:r>
        <w:rPr>
          <w:color w:val="0E1115"/>
          <w:spacing w:val="-5"/>
        </w:rPr>
        <w:t> </w:t>
      </w:r>
      <w:r>
        <w:rPr>
          <w:color w:val="0E1115"/>
        </w:rPr>
        <w:t>научно</w:t>
      </w:r>
      <w:r>
        <w:rPr>
          <w:color w:val="0E1115"/>
          <w:spacing w:val="-7"/>
        </w:rPr>
        <w:t> </w:t>
      </w:r>
      <w:r>
        <w:rPr>
          <w:color w:val="0E1115"/>
        </w:rPr>
        <w:t>обоснованной</w:t>
      </w:r>
      <w:r>
        <w:rPr>
          <w:color w:val="0E1115"/>
          <w:spacing w:val="-7"/>
        </w:rPr>
        <w:t> </w:t>
      </w:r>
      <w:r>
        <w:rPr>
          <w:color w:val="0E1115"/>
        </w:rPr>
        <w:t>сферой человеческой деятельности, выступает не как факультативное</w:t>
      </w:r>
    </w:p>
    <w:p>
      <w:pPr>
        <w:pStyle w:val="BodyText"/>
      </w:pPr>
      <w:r>
        <w:rPr>
          <w:color w:val="0E1115"/>
        </w:rPr>
        <w:t>дополнение,</w:t>
      </w:r>
      <w:r>
        <w:rPr>
          <w:color w:val="0E1115"/>
          <w:spacing w:val="-5"/>
        </w:rPr>
        <w:t> </w:t>
      </w:r>
      <w:r>
        <w:rPr>
          <w:color w:val="0E1115"/>
        </w:rPr>
        <w:t>а</w:t>
      </w:r>
      <w:r>
        <w:rPr>
          <w:color w:val="0E1115"/>
          <w:spacing w:val="-6"/>
        </w:rPr>
        <w:t> </w:t>
      </w:r>
      <w:r>
        <w:rPr>
          <w:color w:val="0E1115"/>
        </w:rPr>
        <w:t>как</w:t>
      </w:r>
      <w:r>
        <w:rPr>
          <w:color w:val="0E1115"/>
          <w:spacing w:val="-9"/>
        </w:rPr>
        <w:t> </w:t>
      </w:r>
      <w:r>
        <w:rPr>
          <w:color w:val="0E1115"/>
        </w:rPr>
        <w:t>необходимый</w:t>
      </w:r>
      <w:r>
        <w:rPr>
          <w:color w:val="0E1115"/>
          <w:spacing w:val="-4"/>
        </w:rPr>
        <w:t> </w:t>
      </w:r>
      <w:r>
        <w:rPr>
          <w:color w:val="0E1115"/>
        </w:rPr>
        <w:t>базис</w:t>
      </w:r>
      <w:r>
        <w:rPr>
          <w:color w:val="0E1115"/>
          <w:spacing w:val="-3"/>
        </w:rPr>
        <w:t> </w:t>
      </w:r>
      <w:r>
        <w:rPr>
          <w:color w:val="0E1115"/>
        </w:rPr>
        <w:t>для</w:t>
      </w:r>
      <w:r>
        <w:rPr>
          <w:color w:val="0E1115"/>
          <w:spacing w:val="-4"/>
        </w:rPr>
        <w:t> </w:t>
      </w:r>
      <w:r>
        <w:rPr>
          <w:color w:val="0E1115"/>
          <w:spacing w:val="-2"/>
        </w:rPr>
        <w:t>полноценного</w:t>
      </w:r>
    </w:p>
    <w:p>
      <w:pPr>
        <w:pStyle w:val="BodyText"/>
        <w:spacing w:before="2"/>
      </w:pPr>
      <w:r>
        <w:rPr>
          <w:color w:val="0E1115"/>
        </w:rPr>
        <w:t>функционирования</w:t>
      </w:r>
      <w:r>
        <w:rPr>
          <w:color w:val="0E1115"/>
          <w:spacing w:val="-5"/>
        </w:rPr>
        <w:t> </w:t>
      </w:r>
      <w:r>
        <w:rPr>
          <w:color w:val="0E1115"/>
        </w:rPr>
        <w:t>и</w:t>
      </w:r>
      <w:r>
        <w:rPr>
          <w:color w:val="0E1115"/>
          <w:spacing w:val="-4"/>
        </w:rPr>
        <w:t> </w:t>
      </w:r>
      <w:r>
        <w:rPr>
          <w:color w:val="0E1115"/>
        </w:rPr>
        <w:t>развития</w:t>
      </w:r>
      <w:r>
        <w:rPr>
          <w:color w:val="0E1115"/>
          <w:spacing w:val="-4"/>
        </w:rPr>
        <w:t> </w:t>
      </w:r>
      <w:r>
        <w:rPr>
          <w:color w:val="0E1115"/>
        </w:rPr>
        <w:t>как</w:t>
      </w:r>
      <w:r>
        <w:rPr>
          <w:color w:val="0E1115"/>
          <w:spacing w:val="-7"/>
        </w:rPr>
        <w:t> </w:t>
      </w:r>
      <w:r>
        <w:rPr>
          <w:color w:val="0E1115"/>
        </w:rPr>
        <w:t>отдельного</w:t>
      </w:r>
      <w:r>
        <w:rPr>
          <w:color w:val="0E1115"/>
          <w:spacing w:val="-5"/>
        </w:rPr>
        <w:t> </w:t>
      </w:r>
      <w:r>
        <w:rPr>
          <w:color w:val="0E1115"/>
        </w:rPr>
        <w:t>индивида,</w:t>
      </w:r>
      <w:r>
        <w:rPr>
          <w:color w:val="0E1115"/>
          <w:spacing w:val="-4"/>
        </w:rPr>
        <w:t> </w:t>
      </w:r>
      <w:r>
        <w:rPr>
          <w:color w:val="0E1115"/>
        </w:rPr>
        <w:t>так</w:t>
      </w:r>
      <w:r>
        <w:rPr>
          <w:color w:val="0E1115"/>
          <w:spacing w:val="-4"/>
        </w:rPr>
        <w:t> </w:t>
      </w:r>
      <w:r>
        <w:rPr>
          <w:color w:val="0E1115"/>
        </w:rPr>
        <w:t>и</w:t>
      </w:r>
      <w:r>
        <w:rPr>
          <w:color w:val="0E1115"/>
          <w:spacing w:val="-6"/>
        </w:rPr>
        <w:t> </w:t>
      </w:r>
      <w:r>
        <w:rPr>
          <w:color w:val="0E1115"/>
        </w:rPr>
        <w:t>социума в целом. Ее потенциал выходит далеко за рамки решения</w:t>
      </w:r>
    </w:p>
    <w:p>
      <w:pPr>
        <w:pStyle w:val="BodyText"/>
        <w:ind w:right="74"/>
      </w:pPr>
      <w:r>
        <w:rPr>
          <w:color w:val="0E1115"/>
        </w:rPr>
        <w:t>узкопрактических</w:t>
      </w:r>
      <w:r>
        <w:rPr>
          <w:color w:val="0E1115"/>
          <w:spacing w:val="-9"/>
        </w:rPr>
        <w:t> </w:t>
      </w:r>
      <w:r>
        <w:rPr>
          <w:color w:val="0E1115"/>
        </w:rPr>
        <w:t>задач</w:t>
      </w:r>
      <w:r>
        <w:rPr>
          <w:color w:val="0E1115"/>
          <w:spacing w:val="-6"/>
        </w:rPr>
        <w:t> </w:t>
      </w:r>
      <w:r>
        <w:rPr>
          <w:color w:val="0E1115"/>
        </w:rPr>
        <w:t>физического</w:t>
      </w:r>
      <w:r>
        <w:rPr>
          <w:color w:val="0E1115"/>
          <w:spacing w:val="-5"/>
        </w:rPr>
        <w:t> </w:t>
      </w:r>
      <w:r>
        <w:rPr>
          <w:color w:val="0E1115"/>
        </w:rPr>
        <w:t>воспитания,</w:t>
      </w:r>
      <w:r>
        <w:rPr>
          <w:color w:val="0E1115"/>
          <w:spacing w:val="-6"/>
        </w:rPr>
        <w:t> </w:t>
      </w:r>
      <w:r>
        <w:rPr>
          <w:color w:val="0E1115"/>
        </w:rPr>
        <w:t>затрагивая</w:t>
      </w:r>
      <w:r>
        <w:rPr>
          <w:color w:val="0E1115"/>
          <w:spacing w:val="-6"/>
        </w:rPr>
        <w:t> </w:t>
      </w:r>
      <w:r>
        <w:rPr>
          <w:color w:val="0E1115"/>
        </w:rPr>
        <w:t>аспекты социального здоровья, экономической эффективности (за счет снижения заболеваемости) и культурной идентичности.</w:t>
      </w:r>
    </w:p>
    <w:p>
      <w:pPr>
        <w:pStyle w:val="BodyText"/>
        <w:spacing w:before="238"/>
        <w:ind w:right="74"/>
      </w:pPr>
      <w:r>
        <w:rPr>
          <w:color w:val="0E1115"/>
        </w:rPr>
        <w:t>Успешная реализация этого потенциала в современных условиях требует преодоления ведомственных барьеров и построения межсекторальной модели, объединяющей усилия систем образования, здравоохранения, социальной защиты, спорта и массовых</w:t>
      </w:r>
      <w:r>
        <w:rPr>
          <w:color w:val="0E1115"/>
          <w:spacing w:val="-9"/>
        </w:rPr>
        <w:t> </w:t>
      </w:r>
      <w:r>
        <w:rPr>
          <w:color w:val="0E1115"/>
        </w:rPr>
        <w:t>коммуникаций.</w:t>
      </w:r>
      <w:r>
        <w:rPr>
          <w:color w:val="0E1115"/>
          <w:spacing w:val="-3"/>
        </w:rPr>
        <w:t> </w:t>
      </w:r>
      <w:r>
        <w:rPr>
          <w:color w:val="0E1115"/>
        </w:rPr>
        <w:t>Инвестиции</w:t>
      </w:r>
      <w:r>
        <w:rPr>
          <w:color w:val="0E1115"/>
          <w:spacing w:val="-5"/>
        </w:rPr>
        <w:t> </w:t>
      </w:r>
      <w:r>
        <w:rPr>
          <w:color w:val="0E1115"/>
        </w:rPr>
        <w:t>в</w:t>
      </w:r>
      <w:r>
        <w:rPr>
          <w:color w:val="0E1115"/>
          <w:spacing w:val="-5"/>
        </w:rPr>
        <w:t> </w:t>
      </w:r>
      <w:r>
        <w:rPr>
          <w:color w:val="0E1115"/>
        </w:rPr>
        <w:t>физическую</w:t>
      </w:r>
      <w:r>
        <w:rPr>
          <w:color w:val="0E1115"/>
          <w:spacing w:val="-4"/>
        </w:rPr>
        <w:t> </w:t>
      </w:r>
      <w:r>
        <w:rPr>
          <w:color w:val="0E1115"/>
        </w:rPr>
        <w:t>культуру</w:t>
      </w:r>
      <w:r>
        <w:rPr>
          <w:color w:val="0E1115"/>
          <w:spacing w:val="-4"/>
        </w:rPr>
        <w:t> </w:t>
      </w:r>
      <w:r>
        <w:rPr>
          <w:color w:val="0E1115"/>
        </w:rPr>
        <w:t>–</w:t>
      </w:r>
      <w:r>
        <w:rPr>
          <w:color w:val="0E1115"/>
          <w:spacing w:val="-4"/>
        </w:rPr>
        <w:t> </w:t>
      </w:r>
      <w:r>
        <w:rPr>
          <w:color w:val="0E1115"/>
        </w:rPr>
        <w:t>это,</w:t>
      </w:r>
      <w:r>
        <w:rPr>
          <w:color w:val="0E1115"/>
          <w:spacing w:val="-3"/>
        </w:rPr>
        <w:t> </w:t>
      </w:r>
      <w:r>
        <w:rPr>
          <w:color w:val="0E1115"/>
        </w:rPr>
        <w:t>по сути, долгосрочные инвестиции в человеческий капитал,</w:t>
      </w:r>
    </w:p>
    <w:p>
      <w:pPr>
        <w:pStyle w:val="BodyText"/>
        <w:spacing w:before="1"/>
      </w:pPr>
      <w:r>
        <w:rPr>
          <w:color w:val="0E1115"/>
        </w:rPr>
        <w:t>обеспечивающие его качество, устойчивость и способность к адаптации в быстро меняющемся мире. Таким образом, стратегической</w:t>
      </w:r>
      <w:r>
        <w:rPr>
          <w:color w:val="0E1115"/>
          <w:spacing w:val="-8"/>
        </w:rPr>
        <w:t> </w:t>
      </w:r>
      <w:r>
        <w:rPr>
          <w:color w:val="0E1115"/>
        </w:rPr>
        <w:t>целью</w:t>
      </w:r>
      <w:r>
        <w:rPr>
          <w:color w:val="0E1115"/>
          <w:spacing w:val="-4"/>
        </w:rPr>
        <w:t> </w:t>
      </w:r>
      <w:r>
        <w:rPr>
          <w:color w:val="0E1115"/>
        </w:rPr>
        <w:t>должно</w:t>
      </w:r>
      <w:r>
        <w:rPr>
          <w:color w:val="0E1115"/>
          <w:spacing w:val="-7"/>
        </w:rPr>
        <w:t> </w:t>
      </w:r>
      <w:r>
        <w:rPr>
          <w:color w:val="0E1115"/>
        </w:rPr>
        <w:t>стать</w:t>
      </w:r>
      <w:r>
        <w:rPr>
          <w:color w:val="0E1115"/>
          <w:spacing w:val="-9"/>
        </w:rPr>
        <w:t> </w:t>
      </w:r>
      <w:r>
        <w:rPr>
          <w:color w:val="0E1115"/>
        </w:rPr>
        <w:t>превращение</w:t>
      </w:r>
      <w:r>
        <w:rPr>
          <w:color w:val="0E1115"/>
          <w:spacing w:val="-4"/>
        </w:rPr>
        <w:t> </w:t>
      </w:r>
      <w:r>
        <w:rPr>
          <w:color w:val="0E1115"/>
        </w:rPr>
        <w:t>физической культуры из объекта периферийного внимания в органичную,</w:t>
      </w:r>
    </w:p>
    <w:p>
      <w:pPr>
        <w:pStyle w:val="BodyText"/>
        <w:spacing w:line="237" w:lineRule="auto" w:before="4"/>
      </w:pPr>
      <w:r>
        <w:rPr>
          <w:color w:val="0E1115"/>
        </w:rPr>
        <w:t>неотъемлемую</w:t>
      </w:r>
      <w:r>
        <w:rPr>
          <w:color w:val="0E1115"/>
          <w:spacing w:val="-4"/>
        </w:rPr>
        <w:t> </w:t>
      </w:r>
      <w:r>
        <w:rPr>
          <w:color w:val="0E1115"/>
        </w:rPr>
        <w:t>часть</w:t>
      </w:r>
      <w:r>
        <w:rPr>
          <w:color w:val="0E1115"/>
          <w:spacing w:val="-7"/>
        </w:rPr>
        <w:t> </w:t>
      </w:r>
      <w:r>
        <w:rPr>
          <w:color w:val="0E1115"/>
        </w:rPr>
        <w:t>повседневной</w:t>
      </w:r>
      <w:r>
        <w:rPr>
          <w:color w:val="0E1115"/>
          <w:spacing w:val="-7"/>
        </w:rPr>
        <w:t> </w:t>
      </w:r>
      <w:r>
        <w:rPr>
          <w:color w:val="0E1115"/>
        </w:rPr>
        <w:t>культуры</w:t>
      </w:r>
      <w:r>
        <w:rPr>
          <w:color w:val="0E1115"/>
          <w:spacing w:val="-5"/>
        </w:rPr>
        <w:t> </w:t>
      </w:r>
      <w:r>
        <w:rPr>
          <w:color w:val="0E1115"/>
        </w:rPr>
        <w:t>каждой</w:t>
      </w:r>
      <w:r>
        <w:rPr>
          <w:color w:val="0E1115"/>
          <w:spacing w:val="-5"/>
        </w:rPr>
        <w:t> </w:t>
      </w:r>
      <w:r>
        <w:rPr>
          <w:color w:val="0E1115"/>
        </w:rPr>
        <w:t>личности</w:t>
      </w:r>
      <w:r>
        <w:rPr>
          <w:color w:val="0E1115"/>
          <w:spacing w:val="-5"/>
        </w:rPr>
        <w:t> </w:t>
      </w:r>
      <w:r>
        <w:rPr>
          <w:color w:val="0E1115"/>
        </w:rPr>
        <w:t>и общества в целом.</w:t>
      </w:r>
    </w:p>
    <w:sectPr>
      <w:pgSz w:w="11910" w:h="16840"/>
      <w:pgMar w:top="1040" w:bottom="280" w:left="1275" w:right="85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Courier New">
    <w:altName w:val="Courier New"/>
    <w:charset w:val="1"/>
    <w:family w:val="modern"/>
    <w:pitch w:val="default"/>
  </w:font>
  <w:font w:name="Symbol">
    <w:altName w:val="Symbol"/>
    <w:charset w:val="2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o"/>
      <w:lvlJc w:val="left"/>
      <w:pPr>
        <w:ind w:left="427" w:hanging="360"/>
      </w:pPr>
      <w:rPr>
        <w:rFonts w:hint="default" w:ascii="Courier New" w:hAnsi="Courier New" w:eastAsia="Courier New" w:cs="Courier New"/>
        <w:b w:val="0"/>
        <w:bCs w:val="0"/>
        <w:i w:val="0"/>
        <w:iCs w:val="0"/>
        <w:color w:val="0E1115"/>
        <w:spacing w:val="0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56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92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28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64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00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36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72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09" w:hanging="360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0"/>
      <w:numFmt w:val="bullet"/>
      <w:lvlText w:val=""/>
      <w:lvlJc w:val="left"/>
      <w:pPr>
        <w:ind w:left="427" w:hanging="360"/>
      </w:pPr>
      <w:rPr>
        <w:rFonts w:hint="default" w:ascii="Symbol" w:hAnsi="Symbol" w:eastAsia="Symbol" w:cs="Symbol"/>
        <w:b w:val="0"/>
        <w:bCs w:val="0"/>
        <w:i w:val="0"/>
        <w:iCs w:val="0"/>
        <w:color w:val="0E1115"/>
        <w:spacing w:val="0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56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92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28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64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00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36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72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09" w:hanging="360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427" w:hanging="315"/>
        <w:jc w:val="left"/>
      </w:pPr>
      <w:rPr>
        <w:rFonts w:hint="default" w:ascii="Arial" w:hAnsi="Arial" w:eastAsia="Arial" w:cs="Arial"/>
        <w:b/>
        <w:bCs/>
        <w:i w:val="0"/>
        <w:iCs w:val="0"/>
        <w:color w:val="0E1115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7" w:hanging="547"/>
        <w:jc w:val="left"/>
      </w:pPr>
      <w:rPr>
        <w:rFonts w:hint="default" w:ascii="Arial" w:hAnsi="Arial" w:eastAsia="Arial" w:cs="Arial"/>
        <w:b/>
        <w:bCs/>
        <w:i w:val="0"/>
        <w:iCs w:val="0"/>
        <w:color w:val="0E1115"/>
        <w:spacing w:val="0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57" w:hanging="54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35" w:hanging="54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13" w:hanging="54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1" w:hanging="54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69" w:hanging="54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47" w:hanging="54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25" w:hanging="547"/>
      </w:pPr>
      <w:rPr>
        <w:rFonts w:hint="default"/>
        <w:lang w:val="ru-RU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427"/>
    </w:pPr>
    <w:rPr>
      <w:rFonts w:ascii="Arial" w:hAnsi="Arial" w:eastAsia="Arial" w:cs="Arial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427"/>
      <w:outlineLvl w:val="1"/>
    </w:pPr>
    <w:rPr>
      <w:rFonts w:ascii="Arial" w:hAnsi="Arial" w:eastAsia="Arial" w:cs="Arial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427" w:hanging="360"/>
    </w:pPr>
    <w:rPr>
      <w:rFonts w:ascii="Arial" w:hAnsi="Arial" w:eastAsia="Arial" w:cs="Arial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dcterms:created xsi:type="dcterms:W3CDTF">2025-12-18T08:54:13Z</dcterms:created>
  <dcterms:modified xsi:type="dcterms:W3CDTF">2025-12-18T08:54:13Z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2025-12-18T00:00:00Z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2025-12-18T00:00:00Z</vt:filetime>
  </property>
  <property fmtid="{D5CDD505-2E9C-101B-9397-08002B2CF9AE}" pid="5" name="Producer">
    <vt:lpwstr>3-Heights(TM) PDF Security Shell 4.8.25.2 (http://www.pdf-tools.com)</vt:lpwstr>
  </property>
</Properties>
</file>