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6BAF7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5" w:lineRule="atLeast"/>
        <w:ind w:left="0" w:firstLine="0"/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4"/>
          <w:szCs w:val="24"/>
          <w:shd w:val="clear" w:fill="FFFFFF"/>
        </w:rPr>
        <w:t>Влияние сюжетно-ролевой игры на развитие личности детей дошкольного возраста</w:t>
      </w:r>
      <w:bookmarkStart w:id="0" w:name="_GoBack"/>
      <w:bookmarkEnd w:id="0"/>
    </w:p>
    <w:p w14:paraId="42047CDE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Личность ребенка - это не врожденная характеристика организма, а сложное личностное образование, которое претерпевает процессы формирования и развития всех личностных характеристик. В большей степени на развитие личности ребенка в дошкольном возрасте оказывает влияние его окружение. Оценочное обоснование действий детей позволяет выявить определенные тенденции и особенности в развитии самооценки детей.</w:t>
      </w:r>
    </w:p>
    <w:p w14:paraId="68847ECA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Они заключаются в том, что дошкольники, оценивая себя и своих друзей, не выявляют каких-либо индивидуальных характерных черт. Правильное осознание детьми своих навыков и действий является не только средством и условием успешного обучения, но и имеет большое воспитательное значение как фактор формирования лучших личностных качеств.</w:t>
      </w:r>
    </w:p>
    <w:p w14:paraId="026CA829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Исследователи отмечают ценность игры, насколько она важна для формирования социального поведения, насколько хорошо она может прогнозировать свое поведение в ситуации общения и насколько высока самооценка человека.</w:t>
      </w:r>
    </w:p>
    <w:p w14:paraId="1F7929D8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Для ребенка игра - наиболее доступный вид деятельности, своего рода обработка полученных впечатлений. Это соответствует развитию наглядно-образного характера его мышления, действия, эмоциональности. Детей поощряют в игре, потому что они хотят познавать окружающий их мир, активно общаться со взрослыми и сверстниками, участвовать во взрослой жизни. В игре все аспекты личности ребенка формируются во взаимодействии и единстве. Воспитательное значение игры в развитии дошкольников признано одним из кардинальных положений дошкольной педагогики и детской психологии. Все психологические процессы и свойства развиваются и проявляются в игре, формируются черты личности. Игра учит любить, уважать, сопереживать, повышать самооценку. Ролевая игра всегда отличается оригинальным детским занятием, или, как говорят, формой детской художественной самодеятельности. Ролевая игра может быть способом развития у детей самооценки и нравственных идей в целом, поскольку дети воспроизводят человеческие отношения в игре, где они могут разыграть такую-то ситуацию и исправить свое поведение.</w:t>
      </w:r>
    </w:p>
    <w:p w14:paraId="2D37CB4C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Игра - это самостоятельная деятельность детей, в которой они взаимодействуют со своими сверстниками. Их объединяет общая цель, совместные усилия для ее достижения и общий опыт. Обращаем внимание на влияние ролевой игры на развитие самооценки. Анализ значения ролевых игр в развитии самооценки показывает, что ни содержание игры, ни сам сюжет не определяют проявления того или иного ребенка с разной самооценкой, а также доброжелательностью и эмоциональностью.</w:t>
      </w:r>
    </w:p>
    <w:p w14:paraId="46FCED14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Сюжет может разворачиваться нейтрально, не затрагивая чувств детей. Игра выполняет функцию воспитания дружеских чувств и помогает детям с заниженной самооценкой быть более активными в деятельности, когда они примеряют на себя ту или иную роль. С помощью сюжетно-ролевой игры можно помочь ребенку понять, что он может быть успешным. Моделируя жизненные ситуации, игра дает бесценный опыт ребенку и может научить его гордиться собой. Она позволяет пережить те трудности, с которыми может встретиться ребенок в реальной жизни, поможет ему сформировать целеустремленность и почувствовать свою внутреннюю силу. Играя, дети формируют основу уважения к себе как к личности и к концепции, которую каждый имеет право уважать. Ролевая игра учит, как заботиться о других, не проявляя прямого беспокойства. С каждой новой игрой и упражнением фундамент этого дела закладывается для других, чтобы вы могли построить целый дом уважения к себе и другим людям. Игра способствует выявлению творческих способностей и развитию личностного и творческого потенциала, развитию адекватной самооценки, формированию навыков саморегуляции, развивает способность детей принимать самостоятельные решения, действует как коррекция Эмоциональный бал.</w:t>
      </w:r>
    </w:p>
    <w:p w14:paraId="6938DDAB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Таким образом, игра способствует развитию личности, выявлению творческих способностей и развитию способности принимать самостоятельные решения, развитию личностного и творческого потенциала, формированию навыков саморегуляции и коррекции эмоциональной сферы. Игра - неизменный спутник ребенка с первых дней рождения. Ее специально создает взрослый в воспитательных целях, чтобы подготовить малыша к вхождению в общественные отношения. Она выступает для ребенка как предмет забавы, развлечения, радости, и в то же время она - важнейшее средство для личностного развития дошкольника.</w:t>
      </w:r>
    </w:p>
    <w:p w14:paraId="6CE813E3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  <w:shd w:val="clear" w:fill="FFFFFF"/>
        </w:rPr>
        <w:t> </w:t>
      </w:r>
    </w:p>
    <w:p w14:paraId="78AA1F51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Список использованной литературы:</w:t>
      </w:r>
    </w:p>
    <w:p w14:paraId="20455259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Аникеева Н.П. Педагогика и психология игры. М., 2016</w:t>
      </w:r>
    </w:p>
    <w:p w14:paraId="7ACD41A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Асеев В. С. Мотивация поведения и формирования личности. - М.: Просвещение, 2016.</w:t>
      </w:r>
    </w:p>
    <w:p w14:paraId="02BC19A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Берлянд И.Е. Игра как феномен сознания. Кемерово, 2012.</w:t>
      </w:r>
    </w:p>
    <w:p w14:paraId="2A6E196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212529"/>
          <w:spacing w:val="0"/>
          <w:sz w:val="21"/>
          <w:szCs w:val="21"/>
          <w:shd w:val="clear" w:fill="FFFFFF"/>
        </w:rPr>
        <w:t>Запорожец А.В., Маркова Т.А. Игра и её роль в развитии ребенка дошкольного возраста. - М.: 2018.</w:t>
      </w:r>
    </w:p>
    <w:p w14:paraId="5917D49A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90A0C"/>
    <w:multiLevelType w:val="multilevel"/>
    <w:tmpl w:val="7E590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0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0"/>
    <w:rPr>
      <w:b/>
      <w:b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2025-12-19T22:00:46Z</dcterms:created>
  <dc:creator>Ольга</dc:creator>
  <cp:lastModifiedBy>Ольга</cp:lastModifiedBy>
  <dcterms:modified xsi:type="dcterms:W3CDTF">2025-12-19T22:05:25Z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8F5E8B455B764B04B0499C8D474893C8_12</vt:lpwstr>
  </property>
</Properties>
</file>