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12" w:rsidRDefault="00593812" w:rsidP="00937E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E61">
        <w:rPr>
          <w:rFonts w:ascii="Times New Roman" w:hAnsi="Times New Roman" w:cs="Times New Roman"/>
          <w:b/>
          <w:sz w:val="28"/>
          <w:szCs w:val="28"/>
        </w:rPr>
        <w:t>Развитие дыхания и коррекция его нарушений.</w:t>
      </w:r>
    </w:p>
    <w:p w:rsidR="00937E61" w:rsidRPr="00937E61" w:rsidRDefault="00937E61" w:rsidP="00937E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AA9" w:rsidRDefault="00937E61" w:rsidP="00937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63A9" w:rsidRPr="00937E61">
        <w:rPr>
          <w:rFonts w:ascii="Times New Roman" w:hAnsi="Times New Roman" w:cs="Times New Roman"/>
          <w:sz w:val="28"/>
          <w:szCs w:val="28"/>
        </w:rPr>
        <w:t>Одним из важных разделов логопедической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с детьми</w:t>
      </w:r>
      <w:r w:rsidR="00FE63A9" w:rsidRPr="00937E61">
        <w:rPr>
          <w:rFonts w:ascii="Times New Roman" w:hAnsi="Times New Roman" w:cs="Times New Roman"/>
          <w:sz w:val="28"/>
          <w:szCs w:val="28"/>
        </w:rPr>
        <w:t xml:space="preserve"> является развитие дыхания и коррекция его нарушений. </w:t>
      </w:r>
    </w:p>
    <w:p w:rsidR="00FE63A9" w:rsidRPr="00937E61" w:rsidRDefault="00933AA9" w:rsidP="00937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63A9" w:rsidRPr="00937E61">
        <w:rPr>
          <w:rFonts w:ascii="Times New Roman" w:hAnsi="Times New Roman" w:cs="Times New Roman"/>
          <w:sz w:val="28"/>
          <w:szCs w:val="28"/>
        </w:rPr>
        <w:t xml:space="preserve">Известно, что произношение звуков имеет тесную связь с дыханием. Нормальное звукообразование обеспечивается правильным речевым дыханием. Также от речевого дыхания зависит громкость речи, четкое соблюдение пауз, сохранение выразительности и плавности. Для того чтобы ребенок хорошо умел владеть голосом, необходимо его научить правильному дыханию. Под правильным дыханием понимается короткий глубокий вдох и плавный экономный выдох. </w:t>
      </w:r>
    </w:p>
    <w:p w:rsidR="00FE63A9" w:rsidRPr="00937E61" w:rsidRDefault="00FE63A9" w:rsidP="00937E61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Различают три типа дыхания: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верхнереберный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грудной, </w:t>
      </w:r>
      <w:proofErr w:type="gram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грудобрюшной</w:t>
      </w:r>
      <w:proofErr w:type="gram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(он же диафрагмально-реберный). При любом типе дыхания диафрагма обязательно задействована, однако, доля ее участия разная. Наименее физиологически оптимальным является ключичное дыхание, так как нижние доли легких участвуют при этом не полностью.</w:t>
      </w:r>
    </w:p>
    <w:p w:rsidR="00FE63A9" w:rsidRPr="00937E61" w:rsidRDefault="00FE63A9" w:rsidP="00937E61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по мере физического развития постепенно формируется наиболее оптимальный тип дыхания - грудобрюшной. Детям с нарушениями речи, а также соматически ослабленным детям для развития грудобрюшного типа дыхания требуется обучение и активизация физиологической роли диафрагмальной мышцы с помощью специальных коррекционных физических упражнений.</w:t>
      </w:r>
    </w:p>
    <w:p w:rsidR="00FE63A9" w:rsidRPr="00937E61" w:rsidRDefault="00FE63A9" w:rsidP="00937E61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норме перед началом речи делается быстрый и более глубокий, чем в покое, вдох. Нормальный "речевой вдох" характеризуется наличием определенного количества воздуха, способного обеспечить поддержание подкладочного давления и правильного голосоведения. Большое значение для озвучивания связного высказывания имеет рациональный способ расходования воздушной струи. Время выдоха удлиняется настолько, насколько необходимо звучание голоса при непрерывном произнесении интонационно и логически завершенного отрезка высказывания (так называемый речевой вдох).</w:t>
      </w:r>
    </w:p>
    <w:p w:rsidR="00FE63A9" w:rsidRPr="00937E61" w:rsidRDefault="00FE63A9" w:rsidP="00937E61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Физиологическое дыхание детей с речевыми нарушениями имеет свои особенности. Оно, как правило, поверхностное,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верхнереберного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типа, ритм его недостаточно устойчив, легко нарушается при физической и эмоциональной нагрузке. Объем легких у таких детей существенно ниже возрастной нормы.</w:t>
      </w:r>
      <w:r w:rsid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речевое дыхание в онтогенезе формируется у детей без отклонений в развитии спонтанно по мере становления речевой функции, то у детей с речевыми нарушениями оно развивается патологически. В процессе речевого высказывания у них отмечаются задержки дыхания, </w:t>
      </w: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судорожные сокращения мышц диафрагмы и грудной клетки, дополнительные вдохи.</w:t>
      </w:r>
    </w:p>
    <w:p w:rsidR="00FE63A9" w:rsidRPr="00937E61" w:rsidRDefault="00FE63A9" w:rsidP="00937E61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детям с речевой патологией, прежде всего, необходимо развивать объем легких, а в среднем и старшем дошкольном возрасте формировать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груднобрюшной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 дыхания. Приближение этих показателей к норме позволит в дальнейшем перейти к развитию речевого дыхания, так как грудобрюшной тип дыхания является базой для формирования такой сложной психофизиологической функции, как речевое дыхание.</w:t>
      </w:r>
    </w:p>
    <w:p w:rsidR="00FE63A9" w:rsidRPr="00937E61" w:rsidRDefault="00FE63A9" w:rsidP="00937E61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Исследование речевого дыхания:</w:t>
      </w:r>
    </w:p>
    <w:p w:rsidR="00FE63A9" w:rsidRPr="00937E61" w:rsidRDefault="009778D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="00FE63A9"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Начинают исследование речевого дыхания с </w:t>
      </w:r>
      <w:r w:rsidR="00FE63A9" w:rsidRPr="00937E61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оценки координации вдоха и выдоха.</w:t>
      </w:r>
      <w:r w:rsidR="00FE63A9"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Определяют характер дыхания ребенка в покое и при речи. Визуально определяют характер дыхания в покое: дышит ли ребенок носом или ртом. Выделяют 3 типа дыхания:</w:t>
      </w:r>
      <w:r w:rsid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E63A9"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поверхностное</w:t>
      </w:r>
      <w:r w:rsid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</w:t>
      </w:r>
      <w:r w:rsidR="00FE63A9"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грудное</w:t>
      </w:r>
      <w:r w:rsid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</w:t>
      </w:r>
      <w:r w:rsidR="00FE63A9"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FE63A9"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нижнереберное</w:t>
      </w:r>
      <w:proofErr w:type="spellEnd"/>
      <w:r w:rsidR="00FE63A9"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E63A9" w:rsidRPr="00937E61" w:rsidRDefault="009778D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="00FE63A9"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поверхностном (ключичном) дыхании живот на вдохе втягивается, а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плечи поднимаются. </w:t>
      </w:r>
      <w:proofErr w:type="gram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</w:t>
      </w:r>
      <w:proofErr w:type="gramEnd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грудном - расширяется грудь на вдохе. При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межреберном (диафрагмальном) - при вдохе выпячивается живот, а </w:t>
      </w:r>
      <w:proofErr w:type="gram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</w:t>
      </w:r>
      <w:proofErr w:type="gramEnd"/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выдохе</w:t>
      </w:r>
      <w:proofErr w:type="gramEnd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опадает живот. </w:t>
      </w:r>
      <w:proofErr w:type="spell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Нижнереберное</w:t>
      </w:r>
      <w:proofErr w:type="spellEnd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диафрагмальное дыхание </w:t>
      </w:r>
      <w:proofErr w:type="gram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</w:t>
      </w:r>
      <w:proofErr w:type="gramEnd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читается наиболее физиологичным.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Определение типа дыхания:</w:t>
      </w:r>
    </w:p>
    <w:p w:rsidR="00FE63A9" w:rsidRPr="00937E61" w:rsidRDefault="00FE63A9" w:rsidP="00937E6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Материал для исследования: состояние покоя, при котором ребенок может сидеть, лежать, стоять. Процедура: Ребенку предлагается спокойно посидеть, постоять или полежать на кушетке. Руки экспериментатора располагаются одна на плечах, а другая на животе. При спокойном дыхании ребенка определяется, какая часть туловища поднимается. Если поднимаются плечи, то это дыхание относится к </w:t>
      </w:r>
      <w:proofErr w:type="gram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поверхностному</w:t>
      </w:r>
      <w:proofErr w:type="gramEnd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ключичному. Если поднимается при вдохе живот, то это диафрагмальное. Если расширяется грудь, то это относится к грудному типу дыхания.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Инструкция: «Полежи на кушетке спокойно. Руки экспериментатора будут  проверять, как ты дышишь».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Исследование умения дифференцировать носовое и ротовое дыхание</w:t>
      </w:r>
    </w:p>
    <w:p w:rsidR="00FE63A9" w:rsidRPr="00937E61" w:rsidRDefault="009778D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="00FE63A9"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Инструкция: «Покажи, как ты умеешь дышать: вдыхать и выдыхать. Слушай внимательно и выполняй».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Вдохни носом (понюхай цветок) - выдохнуть носом (2-3 раза). Рот при этом закрыт.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Вдохни носом, а выдохни ртом (погрей руки) (2-3 раза).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Вдохни ртом (как рыба) - выдохни ртом (погрей руки).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Вдохни ртом, а выдохни носом.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Исследование целенаправленности воздушной струи:</w:t>
      </w:r>
    </w:p>
    <w:p w:rsidR="00FE63A9" w:rsidRPr="00937E61" w:rsidRDefault="009778D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     </w:t>
      </w:r>
      <w:r w:rsidR="00FE63A9"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 для исследования: пузырек, ватный шарик, маленькая свечка для дня рождения.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Инструкция: «Покажи, как ты умеешь дуть».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Вот мяч, а вот ворота. Подуй на шарик и забей мяч в ворота.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Вот пузырек. Подуй в него так, чтобы пузырек засвистел.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Вот свеча, ее зажгли в день рождения ребенка. Задуй свечу с первого раза.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Исследование силы воздушной струи:</w:t>
      </w:r>
    </w:p>
    <w:p w:rsidR="00FE63A9" w:rsidRPr="00937E61" w:rsidRDefault="009778D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FE63A9"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 для исследования:  карандаш, губная гармошка.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Инструкция: «Проверим, как ты сильно умеешь дуть».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Вот карандаш (на расстоянии 20 см), подуй на него так, чтобы он прокатился по столу. Для этого вдохни носом и сильно выдохни на карандаш. Губы вытяни трубочкой.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Вот губная гармошка, подуй в нее сильно, чтобы появился звук.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Исследование особенностей фонационного дыхания:</w:t>
      </w:r>
    </w:p>
    <w:p w:rsidR="00FE63A9" w:rsidRPr="00937E61" w:rsidRDefault="009778D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FE63A9"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Воспроизведение на одном выдохе предложений с увеличением количества слов. Процедура: ребенку предлагается вдохнуть через нос и на выдохе произносить слово, звуки.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Инструкция: «Послушай внимательно предложение и повтори его. Старайся сказать предложение плавно, на одном выдохе».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Девочка рисует цветок.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Девочка рисует цветок карандашами.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Девочка рисует красивый цветок карандашами.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Девочка рисует красивый цветок цветными карандашами.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Воспроизведение на одном выдохе </w:t>
      </w:r>
      <w:proofErr w:type="spell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чистоговорки</w:t>
      </w:r>
      <w:proofErr w:type="spellEnd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Процедура: ребенку предлагается вдохнуть через нос и на выдохе произносить </w:t>
      </w:r>
      <w:proofErr w:type="spell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чистоговорку</w:t>
      </w:r>
      <w:proofErr w:type="spellEnd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Экспериментатор показывает образец выполнения задания.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Инструкция: «Послушай внимательно </w:t>
      </w:r>
      <w:proofErr w:type="spell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чистоговорку</w:t>
      </w:r>
      <w:proofErr w:type="spellEnd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Сделай вдох носом и на выдохе произнеси ее, как я».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Жу-жу-жу</w:t>
      </w:r>
      <w:proofErr w:type="spellEnd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я все лужи обхожу.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Ша-ша-ша</w:t>
      </w:r>
      <w:proofErr w:type="spellEnd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наша Маша хороша.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Ко-ко-ко - мне до речки далеко.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Воспроизведение на одном выдохе автоматизированного ряда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Инструкция: «Посчитай от одного до десяти на одном выдохе».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Воспроизведение короткого стихотворения.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Процедура: при прочтении короткого стихотворения фиксируется, в </w:t>
      </w:r>
      <w:proofErr w:type="gram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</w:t>
      </w:r>
      <w:proofErr w:type="gramEnd"/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фазе дыхания ребенок начинает речь. Отмечается наличие координации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фонации и дыхания. Определяется также </w:t>
      </w:r>
      <w:proofErr w:type="spellStart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дискоординация</w:t>
      </w:r>
      <w:proofErr w:type="spellEnd"/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фонации и дыхания.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Инструкция: «Прочитай стихотворение красиво, выразительно, с паузами, как на празднике».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Наша Таня громко плачет,                           Осень наступила,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Уронила в речку мячик.                                Высохли цветы.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Тише, Танечка, не плачь,                               И глядят уныло</w:t>
      </w:r>
    </w:p>
    <w:p w:rsidR="00FE63A9" w:rsidRPr="00937E61" w:rsidRDefault="00FE63A9" w:rsidP="00937E6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утонет в речке мяч.                                   Голые кусты.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3A9" w:rsidRPr="00937E61" w:rsidRDefault="00593812" w:rsidP="00937E61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E63A9"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аботы над формированием речевого дыхания.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этап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правильного диафрагмального дыхания. С этой целью проводится дыхательная гимнастика, в процессе которой происходит нормализация ритма дыхания и увеличение объема вдоха.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Второй этап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Статические упражнения, направленные на развитие ротового выдоха.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спокойному, короткому вдоху и свободному, плавному, удлиненному выдоху с использованием наглядного материала.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Третий этап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рациональному, экономному выдоху в процессе произнесения звуков (проводится одновременно с развитием артикуляции звуков).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Четвертый этап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Произнесение слогов и звукоподражаний.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Пятый этап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правильного речевого дыхания в процессе речи (произнесение на одном выдохе от 2 до 4 слов и фраз, содержащих от 5 до 7 слов).</w:t>
      </w:r>
    </w:p>
    <w:p w:rsidR="00937E61" w:rsidRDefault="00937E61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Упражнения </w:t>
      </w:r>
      <w:r w:rsidR="00593812"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выработку правильного диафрагмального дыхания.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Исходное положение (и. п.): встать, плечи развернуть; голову держать прямо; одну руку положить на диафрагму, другую - на ребра.</w:t>
      </w:r>
      <w:proofErr w:type="gram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Глубокий вдох на счет "раз", задержка дыхания; плавный выдох на счет 1, 2, 3, 4, 5 (считать вслух).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правильного физиологического (диафрагмального) дыхания.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Левую руку положить на живот, правую - на нижнюю часть груди. Сделать глубокий вдох через нос, произвести свободный, плавный выдох через нос.</w:t>
      </w:r>
    </w:p>
    <w:p w:rsidR="00FE63A9" w:rsidRPr="00937E61" w:rsidRDefault="00FE63A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Произвести короткий, спокойный вдох через нос, задержать на 2-3 секунды воздух в легких, затем медленно и плавно выдохнуть через рот.</w:t>
      </w:r>
    </w:p>
    <w:p w:rsidR="00937E61" w:rsidRDefault="00937E61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45E4" w:rsidRPr="00937E61" w:rsidRDefault="00593812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Игровые упражнения, направленные на развитие ротового выдоха.</w:t>
      </w:r>
      <w:bookmarkStart w:id="0" w:name="_GoBack"/>
      <w:bookmarkEnd w:id="0"/>
      <w:r w:rsidR="00BD45E4"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"Дуют ветры сильные, дуют ветры слабые" (дутье на полоски, </w:t>
      </w:r>
      <w:r w:rsidR="00BD45E4"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листочки и др.). Дутье на подвешенные бумажные игрушки - жуков, бабочек, птичек и др. Катание по столу легких предметов, дутье на вертушки. Надувание мыльных пузырей. Игра на музыкальных инструментах (дудочке, свирели, губной гармошке и др.). Дутье в трубочки (соломинки для коктейля), вставленные в воду. Игра с воздушными шарами ("Чей шар поднимется выше?"). Надувание резиновых игрушек, шаров. Катание по столу маленьких машинок ("Чья машинка уедет дальше?"). "Погаси свечу", "Футболисты", "Забей мяч в ворота", "Горячий чай".</w:t>
      </w:r>
    </w:p>
    <w:p w:rsidR="00BD45E4" w:rsidRPr="00937E61" w:rsidRDefault="00BD45E4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45E4" w:rsidRDefault="00BD45E4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4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Игровые упражнения</w:t>
      </w:r>
      <w:r w:rsidR="00593812" w:rsidRPr="00C64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 обучающие рациональному, экономному выдоху в процессе произнесения звуков</w:t>
      </w:r>
      <w:r w:rsidR="00C64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778D9" w:rsidRPr="00937E61" w:rsidRDefault="009778D9" w:rsidP="009778D9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Громкое и длительное произнесение изолированных гласных звуков. Сделать короткий вдох на счет "раз" (рот открыт). </w:t>
      </w:r>
      <w:proofErr w:type="gram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Задержать воздух на счет "раз" и произвести протяжный, плавный выдох с произнесением одного из гласных звуков [а], [э], [о], [у] или [и].</w:t>
      </w:r>
      <w:proofErr w:type="gramEnd"/>
    </w:p>
    <w:p w:rsidR="009778D9" w:rsidRPr="00937E61" w:rsidRDefault="009778D9" w:rsidP="009778D9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Длительное и с различным уровнем громкости произнесение сочетаний звуков: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аа-ууууу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ааа-иии-ууу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ооо-иии-ааа-ууу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78D9" w:rsidRPr="00937E61" w:rsidRDefault="009778D9" w:rsidP="009778D9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Произнесение согласных звуков [ф], [х], по мере появления звуков используются согласные [с], [з], [ж], [ш].</w:t>
      </w:r>
    </w:p>
    <w:p w:rsidR="00BD45E4" w:rsidRPr="00937E61" w:rsidRDefault="00BD45E4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"Погреем ручки" (произносится на выдохе звук х-х-х-х-х), "Проколотый мяч" (произносятся звуки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шшшш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"Комары и комарики" (произносится звук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зззз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"Большие и маленькие жуки" (произносится звук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жжжж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"Насос" (произносится звук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сссс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Педагогу следует контролировать длительность и громкость произношения звуков, плавность перехода от одного звука к другому без добора воздуха между ними.</w:t>
      </w:r>
    </w:p>
    <w:p w:rsidR="009778D9" w:rsidRDefault="009778D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45E4" w:rsidRDefault="00BD45E4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Игровые задания и упражнения</w:t>
      </w:r>
      <w:r w:rsidR="00593812"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произнесение слогов.</w:t>
      </w:r>
    </w:p>
    <w:p w:rsidR="009778D9" w:rsidRPr="00937E61" w:rsidRDefault="009778D9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45E4" w:rsidRPr="00937E61" w:rsidRDefault="00BD45E4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"Эхо". Заблудились мы в лесу, закричали мы "Ау!"</w:t>
      </w:r>
    </w:p>
    <w:p w:rsidR="00BD45E4" w:rsidRPr="00937E61" w:rsidRDefault="00BD45E4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"Разговор игрушек". Произнесение слоговых сочетаний: па-по-па-по,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пу-бу-пу-бу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. "Разговор инопланетян" (вы-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ву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-вы-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ву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-фа-вы-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фы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"Кто как голос подает". </w:t>
      </w:r>
      <w:proofErr w:type="gram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(Кукушка:</w:t>
      </w:r>
      <w:proofErr w:type="gram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"Ку-ку, ку-ку". Лошадка: "Иго-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-о-о". Кошка: "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Мяууу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". Собака: "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Гавввв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", "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Аффффф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", Курочка: "Ко-ко-ко-ко". Петух: "Ку-ку-ре-ку".)</w:t>
      </w:r>
      <w:proofErr w:type="gram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"П</w:t>
      </w:r>
      <w:proofErr w:type="gram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озовем голубей" (гули-гули-гули). Несли тяжелую вещь, поставили на место: "Ух! Ух! Ух!" "Дровосеки".</w:t>
      </w:r>
    </w:p>
    <w:p w:rsidR="00C64910" w:rsidRDefault="00C64910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45E4" w:rsidRDefault="00BD45E4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Игровые задания и упражнения</w:t>
      </w:r>
      <w:r w:rsidR="00593812" w:rsidRPr="00937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формирование правильного речевого дыхания в процессе речи.</w:t>
      </w:r>
    </w:p>
    <w:p w:rsidR="00BD45E4" w:rsidRPr="00937E61" w:rsidRDefault="00BD45E4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proofErr w:type="gram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Глубокий вдох на счет 1, 2, короткая задержка дыхания и произнесение от 2 до 4 слов на одном выдохе, например, счет (один, два, три, четыре), дни недели (понедельник, вторник, среда, четверг), предметы, относящиеся к определенной родовой группе (шапка, шуба, шорты, куртка).</w:t>
      </w:r>
      <w:proofErr w:type="gramEnd"/>
    </w:p>
    <w:p w:rsidR="00BD45E4" w:rsidRPr="00937E61" w:rsidRDefault="00BD45E4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Глубокий вдох на счет 1,2, короткая задержка дыхания, произнесение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чистоговорки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3-4 слов на выдохе, например "Лола мыла куклу Милу".</w:t>
      </w:r>
    </w:p>
    <w:p w:rsidR="00BD45E4" w:rsidRPr="00937E61" w:rsidRDefault="00BD45E4" w:rsidP="00937E6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Глубокий вдох на счет 1, 2, короткая задержка дыхания, произнесение </w:t>
      </w:r>
      <w:proofErr w:type="spellStart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чистоговорки</w:t>
      </w:r>
      <w:proofErr w:type="spellEnd"/>
      <w:r w:rsidRPr="0093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дополнительным вдохом: "Мама Милу мылом мыла (вдох), Мила мыла не любила".</w:t>
      </w:r>
    </w:p>
    <w:p w:rsidR="00FE63A9" w:rsidRPr="00937E61" w:rsidRDefault="00FE63A9" w:rsidP="00937E61">
      <w:pPr>
        <w:tabs>
          <w:tab w:val="left" w:pos="2190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63A9" w:rsidRPr="00937E61" w:rsidRDefault="00FE63A9" w:rsidP="00937E6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E63A9" w:rsidRPr="00937E61" w:rsidRDefault="00937E61" w:rsidP="00937E61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</w:rPr>
      </w:pPr>
      <w:r>
        <w:rPr>
          <w:rStyle w:val="a6"/>
          <w:color w:val="111111"/>
          <w:sz w:val="28"/>
          <w:szCs w:val="28"/>
          <w:bdr w:val="none" w:sz="0" w:space="0" w:color="auto" w:frame="1"/>
        </w:rPr>
        <w:t xml:space="preserve">Предлагаю </w:t>
      </w:r>
      <w:r w:rsidR="00FE63A9" w:rsidRPr="00937E61">
        <w:rPr>
          <w:rStyle w:val="a6"/>
          <w:color w:val="111111"/>
          <w:sz w:val="28"/>
          <w:szCs w:val="28"/>
          <w:bdr w:val="none" w:sz="0" w:space="0" w:color="auto" w:frame="1"/>
        </w:rPr>
        <w:t xml:space="preserve">некоторые </w:t>
      </w:r>
      <w:r>
        <w:rPr>
          <w:rStyle w:val="a6"/>
          <w:color w:val="111111"/>
          <w:sz w:val="28"/>
          <w:szCs w:val="28"/>
          <w:bdr w:val="none" w:sz="0" w:space="0" w:color="auto" w:frame="1"/>
        </w:rPr>
        <w:t xml:space="preserve">пособия </w:t>
      </w:r>
      <w:r w:rsidR="00FE63A9" w:rsidRPr="00937E61">
        <w:rPr>
          <w:rStyle w:val="a6"/>
          <w:color w:val="111111"/>
          <w:sz w:val="28"/>
          <w:szCs w:val="28"/>
          <w:bdr w:val="none" w:sz="0" w:space="0" w:color="auto" w:frame="1"/>
        </w:rPr>
        <w:t>для развития правильного речевого дыхания у детей</w:t>
      </w:r>
      <w:r>
        <w:rPr>
          <w:rStyle w:val="a6"/>
          <w:color w:val="111111"/>
          <w:sz w:val="28"/>
          <w:szCs w:val="28"/>
          <w:bdr w:val="none" w:sz="0" w:space="0" w:color="auto" w:frame="1"/>
        </w:rPr>
        <w:t xml:space="preserve">, </w:t>
      </w:r>
      <w:r w:rsidR="00FE63A9" w:rsidRPr="00937E61">
        <w:rPr>
          <w:rStyle w:val="a6"/>
          <w:color w:val="111111"/>
          <w:sz w:val="28"/>
          <w:szCs w:val="28"/>
          <w:bdr w:val="none" w:sz="0" w:space="0" w:color="auto" w:frame="1"/>
        </w:rPr>
        <w:t xml:space="preserve"> которые я провожу ежедневно со своими воспитанниками</w:t>
      </w:r>
      <w:proofErr w:type="gramStart"/>
      <w:r w:rsidR="00FE63A9" w:rsidRPr="00937E61">
        <w:rPr>
          <w:rStyle w:val="a6"/>
          <w:color w:val="111111"/>
          <w:sz w:val="28"/>
          <w:szCs w:val="28"/>
          <w:bdr w:val="none" w:sz="0" w:space="0" w:color="auto" w:frame="1"/>
        </w:rPr>
        <w:t xml:space="preserve"> :</w:t>
      </w:r>
      <w:proofErr w:type="gramEnd"/>
    </w:p>
    <w:p w:rsidR="00FE63A9" w:rsidRPr="00937E61" w:rsidRDefault="00FE63A9" w:rsidP="00937E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63A9" w:rsidRPr="00937E61" w:rsidRDefault="00FE63A9" w:rsidP="00937E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0A61" w:rsidRDefault="00680A61" w:rsidP="00680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F6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062B63" wp14:editId="07BB120B">
            <wp:extent cx="2768837" cy="1711394"/>
            <wp:effectExtent l="0" t="0" r="0" b="3175"/>
            <wp:docPr id="14" name="Рисунок 14" descr="E:\Новая папка (2)\20200322_0646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E:\Новая папка (2)\20200322_0646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186" cy="1719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6F66">
        <w:rPr>
          <w:rFonts w:ascii="Times New Roman" w:hAnsi="Times New Roman" w:cs="Times New Roman"/>
          <w:sz w:val="24"/>
          <w:szCs w:val="24"/>
        </w:rPr>
        <w:t xml:space="preserve">   </w:t>
      </w:r>
      <w:r w:rsidRPr="001A6F6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EAFDAE4" wp14:editId="2B6D3499">
            <wp:extent cx="2914116" cy="1510885"/>
            <wp:effectExtent l="0" t="0" r="635" b="0"/>
            <wp:docPr id="17" name="Рисунок 17" descr="E:\Новая папка (2)\IMG_20210219_123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:\Новая папка (2)\IMG_20210219_1236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669" cy="1525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A61" w:rsidRPr="00EB01F2" w:rsidRDefault="00680A61" w:rsidP="00680A6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1F2">
        <w:rPr>
          <w:rFonts w:ascii="Times New Roman" w:hAnsi="Times New Roman" w:cs="Times New Roman"/>
          <w:i/>
          <w:sz w:val="24"/>
          <w:szCs w:val="24"/>
        </w:rPr>
        <w:t>Пособия из фетра</w:t>
      </w:r>
      <w:r>
        <w:rPr>
          <w:rFonts w:ascii="Times New Roman" w:hAnsi="Times New Roman" w:cs="Times New Roman"/>
          <w:i/>
          <w:sz w:val="24"/>
          <w:szCs w:val="24"/>
        </w:rPr>
        <w:t xml:space="preserve"> «Фокусник»</w:t>
      </w:r>
      <w:r w:rsidRPr="00EB01F2"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Пособие</w:t>
      </w:r>
      <w:r w:rsidRPr="00EB01F2">
        <w:rPr>
          <w:rFonts w:ascii="Times New Roman" w:hAnsi="Times New Roman" w:cs="Times New Roman"/>
          <w:i/>
          <w:sz w:val="24"/>
          <w:szCs w:val="24"/>
        </w:rPr>
        <w:t xml:space="preserve"> « Отгадай транспорт»</w:t>
      </w:r>
    </w:p>
    <w:p w:rsidR="00680A61" w:rsidRPr="001A6F66" w:rsidRDefault="00680A61" w:rsidP="00680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A61" w:rsidRDefault="00680A61" w:rsidP="00680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F6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87A761" wp14:editId="4A2CE6E4">
            <wp:extent cx="2871387" cy="1800063"/>
            <wp:effectExtent l="0" t="0" r="5715" b="0"/>
            <wp:docPr id="24" name="Рисунок 24" descr="E:\Новая папка (2)\20200521_060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:\Новая папка (2)\20200521_06063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226" cy="1801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6F66">
        <w:rPr>
          <w:rFonts w:ascii="Times New Roman" w:hAnsi="Times New Roman" w:cs="Times New Roman"/>
          <w:sz w:val="24"/>
          <w:szCs w:val="24"/>
        </w:rPr>
        <w:t xml:space="preserve">      </w:t>
      </w:r>
      <w:r w:rsidRPr="001A6F6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A28A93" wp14:editId="71AB09C2">
            <wp:extent cx="2760353" cy="1841338"/>
            <wp:effectExtent l="0" t="0" r="1905" b="6985"/>
            <wp:docPr id="30" name="Рисунок 30" descr="E:\Новая папка (2)\IMG_20201208_165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E:\Новая папка (2)\IMG_20201208_1652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089" cy="1845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A61" w:rsidRPr="00EB01F2" w:rsidRDefault="00680A61" w:rsidP="00680A6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Пособие </w:t>
      </w:r>
      <w:r w:rsidRPr="00EB01F2">
        <w:rPr>
          <w:rFonts w:ascii="Times New Roman" w:hAnsi="Times New Roman" w:cs="Times New Roman"/>
          <w:i/>
          <w:sz w:val="24"/>
          <w:szCs w:val="24"/>
        </w:rPr>
        <w:t xml:space="preserve">«Веселые клоуны»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EB01F2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Пособие </w:t>
      </w:r>
      <w:r w:rsidRPr="00EB01F2">
        <w:rPr>
          <w:rFonts w:ascii="Times New Roman" w:hAnsi="Times New Roman" w:cs="Times New Roman"/>
          <w:i/>
          <w:sz w:val="24"/>
          <w:szCs w:val="24"/>
        </w:rPr>
        <w:t xml:space="preserve"> «Сдуй снежинку»</w:t>
      </w:r>
    </w:p>
    <w:p w:rsidR="00680A61" w:rsidRDefault="00680A61" w:rsidP="00680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A61" w:rsidRPr="00981D51" w:rsidRDefault="00680A61" w:rsidP="00680A61">
      <w:pPr>
        <w:pStyle w:val="a5"/>
        <w:spacing w:before="0" w:beforeAutospacing="0" w:after="0" w:afterAutospacing="0"/>
      </w:pPr>
      <w:r w:rsidRPr="00134F57">
        <w:rPr>
          <w:noProof/>
        </w:rPr>
        <w:lastRenderedPageBreak/>
        <w:drawing>
          <wp:inline distT="0" distB="0" distL="0" distR="0" wp14:anchorId="49A247F2" wp14:editId="71AEDB1D">
            <wp:extent cx="2378182" cy="2243368"/>
            <wp:effectExtent l="0" t="0" r="3175" b="5080"/>
            <wp:docPr id="32" name="Рисунок 32" descr="C:\Users\awtos\Downloads\fh-kg6Kw9c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wtos\Downloads\fh-kg6Kw9cQ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347" cy="224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981D51">
        <w:rPr>
          <w:noProof/>
        </w:rPr>
        <w:drawing>
          <wp:inline distT="0" distB="0" distL="0" distR="0" wp14:anchorId="5C18DD52" wp14:editId="40EF814F">
            <wp:extent cx="3133725" cy="1814513"/>
            <wp:effectExtent l="0" t="0" r="0" b="0"/>
            <wp:docPr id="38" name="Рисунок 38" descr="C:\Users\awtos\Downloads\IMG_20220822_07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wtos\Downloads\IMG_20220822_07001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814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A61" w:rsidRPr="00EB01F2" w:rsidRDefault="00680A61" w:rsidP="00680A6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Пособие «Тучка с дождиком»                     Пособие </w:t>
      </w:r>
      <w:r w:rsidRPr="00EB01F2">
        <w:rPr>
          <w:rFonts w:ascii="Times New Roman" w:hAnsi="Times New Roman" w:cs="Times New Roman"/>
          <w:i/>
          <w:sz w:val="24"/>
          <w:szCs w:val="24"/>
        </w:rPr>
        <w:t xml:space="preserve"> «Прожорливые овощи»</w:t>
      </w:r>
    </w:p>
    <w:p w:rsidR="00937E61" w:rsidRPr="00FE63A9" w:rsidRDefault="00937E61" w:rsidP="00937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3F5" w:rsidRPr="00FE63A9" w:rsidRDefault="00593812" w:rsidP="00933AA9">
      <w:pPr>
        <w:pStyle w:val="a5"/>
        <w:shd w:val="clear" w:color="auto" w:fill="FFFFFF"/>
        <w:spacing w:before="0" w:beforeAutospacing="0" w:after="0" w:afterAutospacing="0" w:line="276" w:lineRule="auto"/>
        <w:ind w:firstLine="360"/>
        <w:rPr>
          <w:sz w:val="28"/>
          <w:szCs w:val="28"/>
        </w:rPr>
      </w:pPr>
      <w:r w:rsidRPr="00FE63A9">
        <w:rPr>
          <w:color w:val="111111"/>
          <w:sz w:val="28"/>
          <w:szCs w:val="28"/>
        </w:rPr>
        <w:t>При проведении игр направленных на развитие у ребенка дыхания, необходимо знать и помнить, что дыхательные упражнения быстро утомляют его и при этом могут вызвать головокружение. Поэтому игры должны ограничиваться по времени 3-5 минут с перерывами на отдых. Следует иметь в виду и то, что во всех играх, развивающих дыхание, строго соблюдается правило: вдох совпадает с расширением грудной клетки, выдох - с сужением ее. В процессе речи дети приучаются вдыхать только через рот, а не через нос, как это следует делать вне речевых актов.</w:t>
      </w:r>
    </w:p>
    <w:sectPr w:rsidR="007E53F5" w:rsidRPr="00FE6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55C"/>
    <w:rsid w:val="0012514A"/>
    <w:rsid w:val="001310A3"/>
    <w:rsid w:val="00134F57"/>
    <w:rsid w:val="0018070F"/>
    <w:rsid w:val="001A6F66"/>
    <w:rsid w:val="001B3810"/>
    <w:rsid w:val="001C30EF"/>
    <w:rsid w:val="002470D1"/>
    <w:rsid w:val="00247F83"/>
    <w:rsid w:val="00264831"/>
    <w:rsid w:val="002E59E5"/>
    <w:rsid w:val="00392AF5"/>
    <w:rsid w:val="003C039F"/>
    <w:rsid w:val="00407098"/>
    <w:rsid w:val="004978B3"/>
    <w:rsid w:val="004A034E"/>
    <w:rsid w:val="00507251"/>
    <w:rsid w:val="0054408C"/>
    <w:rsid w:val="00546FB1"/>
    <w:rsid w:val="00584544"/>
    <w:rsid w:val="00593812"/>
    <w:rsid w:val="005F561E"/>
    <w:rsid w:val="0065548E"/>
    <w:rsid w:val="00680A61"/>
    <w:rsid w:val="006D413D"/>
    <w:rsid w:val="007C355C"/>
    <w:rsid w:val="007D15C4"/>
    <w:rsid w:val="007E53F5"/>
    <w:rsid w:val="00836A3C"/>
    <w:rsid w:val="008C204B"/>
    <w:rsid w:val="0091675E"/>
    <w:rsid w:val="00933AA9"/>
    <w:rsid w:val="00937E61"/>
    <w:rsid w:val="00946962"/>
    <w:rsid w:val="00956266"/>
    <w:rsid w:val="0096236E"/>
    <w:rsid w:val="00970815"/>
    <w:rsid w:val="00972F4B"/>
    <w:rsid w:val="009778D9"/>
    <w:rsid w:val="00981D51"/>
    <w:rsid w:val="009B52DA"/>
    <w:rsid w:val="009C33A0"/>
    <w:rsid w:val="00A832E7"/>
    <w:rsid w:val="00A9186B"/>
    <w:rsid w:val="00B2510B"/>
    <w:rsid w:val="00B429F9"/>
    <w:rsid w:val="00BB56C3"/>
    <w:rsid w:val="00BD45E4"/>
    <w:rsid w:val="00C16D6D"/>
    <w:rsid w:val="00C34A75"/>
    <w:rsid w:val="00C35528"/>
    <w:rsid w:val="00C64910"/>
    <w:rsid w:val="00CA56ED"/>
    <w:rsid w:val="00D05D5A"/>
    <w:rsid w:val="00DA7F07"/>
    <w:rsid w:val="00DD2B7E"/>
    <w:rsid w:val="00E075E3"/>
    <w:rsid w:val="00E133EE"/>
    <w:rsid w:val="00EB01F2"/>
    <w:rsid w:val="00EB2158"/>
    <w:rsid w:val="00EF3BD4"/>
    <w:rsid w:val="00F4188F"/>
    <w:rsid w:val="00F534DF"/>
    <w:rsid w:val="00F63D28"/>
    <w:rsid w:val="00FE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09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80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E63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09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80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E63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017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5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F7B9E-B5AD-4637-8941-94A612980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1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юрий кучер</cp:lastModifiedBy>
  <cp:revision>19</cp:revision>
  <cp:lastPrinted>2024-08-11T23:21:00Z</cp:lastPrinted>
  <dcterms:created xsi:type="dcterms:W3CDTF">2022-11-26T10:29:00Z</dcterms:created>
  <dcterms:modified xsi:type="dcterms:W3CDTF">2025-12-20T15:07:00Z</dcterms:modified>
</cp:coreProperties>
</file>