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92355" w14:textId="4C0207FD" w:rsidR="001F57E5" w:rsidRPr="00C50B92" w:rsidRDefault="00E21C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50B92">
        <w:rPr>
          <w:rFonts w:ascii="Times New Roman" w:hAnsi="Times New Roman" w:cs="Times New Roman"/>
          <w:b/>
          <w:bCs/>
          <w:sz w:val="24"/>
          <w:szCs w:val="24"/>
        </w:rPr>
        <w:t>«Вопрос за вопросом: как детское любопытство запускает механизм развития речи»</w:t>
      </w:r>
    </w:p>
    <w:p w14:paraId="5AF5FC2B" w14:textId="58F44ED9" w:rsidR="00E21CE3" w:rsidRPr="0011055D" w:rsidRDefault="00C50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1CE3" w:rsidRPr="0011055D">
        <w:rPr>
          <w:rFonts w:ascii="Times New Roman" w:hAnsi="Times New Roman" w:cs="Times New Roman"/>
          <w:sz w:val="24"/>
          <w:szCs w:val="24"/>
        </w:rPr>
        <w:t>Детское любопытс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21CE3" w:rsidRPr="0011055D">
        <w:rPr>
          <w:rFonts w:ascii="Times New Roman" w:hAnsi="Times New Roman" w:cs="Times New Roman"/>
          <w:sz w:val="24"/>
          <w:szCs w:val="24"/>
        </w:rPr>
        <w:t>во – это не случайность, а мощный внутренний двигатель, заставляющий ребенка осваивать все более сложные языковые конструкции, превращая его из пассивного слушателя в активного участника диалога и строителя собственной картины мира.</w:t>
      </w:r>
    </w:p>
    <w:p w14:paraId="5C0EE223" w14:textId="44B551D0" w:rsidR="001C15C9" w:rsidRPr="0011055D" w:rsidRDefault="00C50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75FAC" w:rsidRPr="0011055D">
        <w:rPr>
          <w:rFonts w:ascii="Times New Roman" w:hAnsi="Times New Roman" w:cs="Times New Roman"/>
          <w:sz w:val="24"/>
          <w:szCs w:val="24"/>
        </w:rPr>
        <w:t xml:space="preserve">Представьте себе обычный вечер в доме, где есть ребенок трех-четырех лет. «Почему луна светит?», «А почему у кошки глаза светятся?», «Куда девается темнота, когда включаешь свет?». </w:t>
      </w:r>
      <w:r w:rsidR="001C15C9" w:rsidRPr="0011055D">
        <w:rPr>
          <w:rFonts w:ascii="Times New Roman" w:hAnsi="Times New Roman" w:cs="Times New Roman"/>
          <w:sz w:val="24"/>
          <w:szCs w:val="24"/>
        </w:rPr>
        <w:t>Порой этот нескончаемый поток вопросов может утомить любого, даже самого чуткого родителя. Но за этим «наступлением на реальность» скрывается не просто милое любопытство, а целая строительная площадка, где возводится одно из самых сложных человеческих сооружений – речь.</w:t>
      </w:r>
    </w:p>
    <w:p w14:paraId="23868696" w14:textId="334CE546" w:rsidR="00A24508" w:rsidRDefault="00C50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24508" w:rsidRPr="0011055D">
        <w:rPr>
          <w:rFonts w:ascii="Times New Roman" w:hAnsi="Times New Roman" w:cs="Times New Roman"/>
          <w:sz w:val="24"/>
          <w:szCs w:val="24"/>
        </w:rPr>
        <w:t>На с</w:t>
      </w:r>
      <w:r w:rsidR="0011055D" w:rsidRPr="0011055D">
        <w:rPr>
          <w:rFonts w:ascii="Times New Roman" w:hAnsi="Times New Roman" w:cs="Times New Roman"/>
          <w:sz w:val="24"/>
          <w:szCs w:val="24"/>
        </w:rPr>
        <w:t>а</w:t>
      </w:r>
      <w:r w:rsidR="00A24508" w:rsidRPr="0011055D">
        <w:rPr>
          <w:rFonts w:ascii="Times New Roman" w:hAnsi="Times New Roman" w:cs="Times New Roman"/>
          <w:sz w:val="24"/>
          <w:szCs w:val="24"/>
        </w:rPr>
        <w:t>мом деле, сам по себе вопрос – это лишь половина механизм</w:t>
      </w:r>
      <w:r w:rsidR="00F779D1">
        <w:rPr>
          <w:rFonts w:ascii="Times New Roman" w:hAnsi="Times New Roman" w:cs="Times New Roman"/>
          <w:sz w:val="24"/>
          <w:szCs w:val="24"/>
        </w:rPr>
        <w:t>а</w:t>
      </w:r>
      <w:r w:rsidR="00A24508" w:rsidRPr="0011055D">
        <w:rPr>
          <w:rFonts w:ascii="Times New Roman" w:hAnsi="Times New Roman" w:cs="Times New Roman"/>
          <w:sz w:val="24"/>
          <w:szCs w:val="24"/>
        </w:rPr>
        <w:t xml:space="preserve">. Вторая, не менее важная деталь – это ответ взрослого. Каждый </w:t>
      </w:r>
      <w:r w:rsidR="00F779D1">
        <w:rPr>
          <w:rFonts w:ascii="Times New Roman" w:hAnsi="Times New Roman" w:cs="Times New Roman"/>
          <w:sz w:val="24"/>
          <w:szCs w:val="24"/>
        </w:rPr>
        <w:t xml:space="preserve">наш ответ </w:t>
      </w:r>
      <w:r w:rsidR="00A24508" w:rsidRPr="0011055D">
        <w:rPr>
          <w:rFonts w:ascii="Times New Roman" w:hAnsi="Times New Roman" w:cs="Times New Roman"/>
          <w:sz w:val="24"/>
          <w:szCs w:val="24"/>
        </w:rPr>
        <w:t>является кирпичиком, который ребенок использует для строительства. Из наших ответов дошкольник не просто изучает и запоминает новые для него слова, но и бессознательно впитывает, знакомится с различными грамматическими структурами, интонацией</w:t>
      </w:r>
      <w:r w:rsidR="00F779D1">
        <w:rPr>
          <w:rFonts w:ascii="Times New Roman" w:hAnsi="Times New Roman" w:cs="Times New Roman"/>
          <w:sz w:val="24"/>
          <w:szCs w:val="24"/>
        </w:rPr>
        <w:t xml:space="preserve"> и </w:t>
      </w:r>
      <w:r w:rsidR="00A24508" w:rsidRPr="0011055D">
        <w:rPr>
          <w:rFonts w:ascii="Times New Roman" w:hAnsi="Times New Roman" w:cs="Times New Roman"/>
          <w:sz w:val="24"/>
          <w:szCs w:val="24"/>
        </w:rPr>
        <w:t xml:space="preserve">логикой построения фразы. </w:t>
      </w:r>
    </w:p>
    <w:p w14:paraId="7540241A" w14:textId="3D9C72DC" w:rsidR="00BE2581" w:rsidRDefault="00BE2581" w:rsidP="00BE2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Любопытство запускает процесс речи через четкую, психолингвистическую цепную реакцию, которую можно разделить на несколько этапов. Первым этапом происходит когнитивный разрыв: р</w:t>
      </w:r>
      <w:r w:rsidRPr="0011055D">
        <w:rPr>
          <w:rFonts w:ascii="Times New Roman" w:hAnsi="Times New Roman" w:cs="Times New Roman"/>
          <w:sz w:val="24"/>
          <w:szCs w:val="24"/>
        </w:rPr>
        <w:t>ебенок встречается с чем-то новым, что на данный момент не укладывается в его существующую небольшую картину мира. Например, он видит, что луна – это светящийся круг, сильно похожий на лампу. Но почему лампа греет, а луна нет? И этот дискомфорт – мощнейшее топливо, запускающее сложный акт мыслительного процесса, итог работы «мотора», требующего нового знания.</w:t>
      </w:r>
    </w:p>
    <w:p w14:paraId="35EF2476" w14:textId="408330C8" w:rsidR="00BE2581" w:rsidRDefault="00BE2581" w:rsidP="00BE2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Следующий этап – осознание дефицита. Дошкольник не просто чувствует дискомфорт, она осознает, что ему не хватает знания. Он не может ассимилировать старый опыт в новую схему, пассивного наблюдения уже недостаточно. Именно это осознание «незнания» трансформирует пассивный интерес в активную познавательную деятельность.</w:t>
      </w:r>
    </w:p>
    <w:p w14:paraId="28047A09" w14:textId="6232260D" w:rsidR="00BE2581" w:rsidRPr="0011055D" w:rsidRDefault="00BE2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Далее происходит вербализация запроса: психика совершает главный переход от мысли к слову. Мозг конвертирует чувство удивления в конкретную языковую структуру – вопрос. «Почему?» </w:t>
      </w:r>
      <w:r w:rsidR="00105D9F">
        <w:rPr>
          <w:rFonts w:ascii="Times New Roman" w:hAnsi="Times New Roman" w:cs="Times New Roman"/>
          <w:sz w:val="24"/>
          <w:szCs w:val="24"/>
        </w:rPr>
        <w:t>— это</w:t>
      </w:r>
      <w:r>
        <w:rPr>
          <w:rFonts w:ascii="Times New Roman" w:hAnsi="Times New Roman" w:cs="Times New Roman"/>
          <w:sz w:val="24"/>
          <w:szCs w:val="24"/>
        </w:rPr>
        <w:t xml:space="preserve"> не просто слово, это овеществленный в языке акт мышления, точный инструмент для устранения выявленного дефицита. </w:t>
      </w:r>
    </w:p>
    <w:p w14:paraId="2A6759DF" w14:textId="31F4FABF" w:rsidR="00F779D1" w:rsidRDefault="00C50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24508" w:rsidRPr="0011055D">
        <w:rPr>
          <w:rFonts w:ascii="Times New Roman" w:hAnsi="Times New Roman" w:cs="Times New Roman"/>
          <w:sz w:val="24"/>
          <w:szCs w:val="24"/>
        </w:rPr>
        <w:t>Мозг ребенка, встретившись с новый явлением или предметом, ищет инструмент его познания. И находит его в речи. Отвечая дошкольнику, мы просто передаем ему эту информацию.</w:t>
      </w:r>
      <w:r w:rsidR="00F779D1">
        <w:rPr>
          <w:rFonts w:ascii="Times New Roman" w:hAnsi="Times New Roman" w:cs="Times New Roman"/>
          <w:sz w:val="24"/>
          <w:szCs w:val="24"/>
        </w:rPr>
        <w:t xml:space="preserve"> Стоит отметить, что наша роль в этом процессе – не роль всезнающего оракула, а роль мудрого попутчика. Каждая совместно найденная истина – это не просто факт, это прочный блок в фундаменте картины мира дошкольника, это то знание, которое ребенок будет использовать всю свою жизнь.</w:t>
      </w:r>
    </w:p>
    <w:p w14:paraId="63AF772A" w14:textId="782823DC" w:rsidR="00A24508" w:rsidRPr="0011055D" w:rsidRDefault="00C50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20AB4" w:rsidRPr="0011055D">
        <w:rPr>
          <w:rFonts w:ascii="Times New Roman" w:hAnsi="Times New Roman" w:cs="Times New Roman"/>
          <w:sz w:val="24"/>
          <w:szCs w:val="24"/>
        </w:rPr>
        <w:t>В следующий раз, когда услышите</w:t>
      </w:r>
      <w:r w:rsidR="0011055D" w:rsidRPr="0011055D">
        <w:rPr>
          <w:rFonts w:ascii="Times New Roman" w:hAnsi="Times New Roman" w:cs="Times New Roman"/>
          <w:sz w:val="24"/>
          <w:szCs w:val="24"/>
        </w:rPr>
        <w:t xml:space="preserve"> детский вопрос, остановитесь и порадуйтесь, ведь Вы стали свидетелем того, как растет разум.</w:t>
      </w:r>
    </w:p>
    <w:sectPr w:rsidR="00A24508" w:rsidRPr="0011055D" w:rsidSect="00F77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58"/>
    <w:rsid w:val="00054CAC"/>
    <w:rsid w:val="00105D9F"/>
    <w:rsid w:val="0011055D"/>
    <w:rsid w:val="001C15C9"/>
    <w:rsid w:val="001F57E5"/>
    <w:rsid w:val="00420AB4"/>
    <w:rsid w:val="00470A2B"/>
    <w:rsid w:val="00675FAC"/>
    <w:rsid w:val="00A24508"/>
    <w:rsid w:val="00B35F13"/>
    <w:rsid w:val="00BC0558"/>
    <w:rsid w:val="00BE2581"/>
    <w:rsid w:val="00C50B92"/>
    <w:rsid w:val="00E21CE3"/>
    <w:rsid w:val="00F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2088"/>
  <w15:chartTrackingRefBased/>
  <w15:docId w15:val="{5C03C539-8FF0-449E-B704-7D69BE54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пименов</dc:creator>
  <cp:keywords/>
  <dc:description/>
  <cp:lastModifiedBy>игорь пименов</cp:lastModifiedBy>
  <cp:revision>9</cp:revision>
  <dcterms:created xsi:type="dcterms:W3CDTF">2025-11-17T08:43:00Z</dcterms:created>
  <dcterms:modified xsi:type="dcterms:W3CDTF">2025-11-19T08:07:00Z</dcterms:modified>
</cp:coreProperties>
</file>