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F05" w:rsidRPr="00133F05" w:rsidRDefault="00133F05" w:rsidP="00133F05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133F05">
        <w:rPr>
          <w:rFonts w:ascii="Times New Roman" w:hAnsi="Times New Roman" w:cs="Times New Roman"/>
          <w:b/>
          <w:bCs/>
          <w:sz w:val="24"/>
          <w:szCs w:val="28"/>
        </w:rPr>
        <w:t>РОЛЬ МОТИВАЦИОННОГО ТРЕНИНГА В УДОВЛЕТВОРЁННОСТИ ТРУДОМ ПРЕПОДАВАТЕЛЕЙ ОБЩЕОБРАЗОВАТЕЛЬНЫХ УЧРЕЖДЕНИЙ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Аннотация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Данная статья посвящена исследованию влияния мотивационного тренинга на уровень удовлетворённости трудом преподавателей общеобразовательных учреждений. Основной задачей работы является изучение роли мотивац</w:t>
      </w:r>
      <w:bookmarkStart w:id="0" w:name="_GoBack"/>
      <w:bookmarkEnd w:id="0"/>
      <w:r w:rsidRPr="00133F05">
        <w:rPr>
          <w:rFonts w:ascii="Times New Roman" w:hAnsi="Times New Roman" w:cs="Times New Roman"/>
          <w:sz w:val="28"/>
          <w:szCs w:val="28"/>
        </w:rPr>
        <w:t xml:space="preserve">ионных программ в формировании удовлетворённости профессиональной деятельностью педагогов. Эмпирическое исследование проводилось на базе муниципального бюджетного общеобразовательного учреждения (МБОУ) СОШ № 13 города Новокузнецка Кемеровской области. Была создана экспериментальная группа из десяти преподавателей, прошедших мотивационный тренинг, и контрольная группа аналогичной численности, не принимавшая участия в занятиях. Применялись стандартные методики оценки мотивации и удовлетворённости трудом: методика «Мотивация профессиональной деятельности» К. </w:t>
      </w:r>
      <w:proofErr w:type="spellStart"/>
      <w:r w:rsidRPr="00133F05">
        <w:rPr>
          <w:rFonts w:ascii="Times New Roman" w:hAnsi="Times New Roman" w:cs="Times New Roman"/>
          <w:sz w:val="28"/>
          <w:szCs w:val="28"/>
        </w:rPr>
        <w:t>Замфир</w:t>
      </w:r>
      <w:proofErr w:type="spellEnd"/>
      <w:r w:rsidRPr="00133F05">
        <w:rPr>
          <w:rFonts w:ascii="Times New Roman" w:hAnsi="Times New Roman" w:cs="Times New Roman"/>
          <w:sz w:val="28"/>
          <w:szCs w:val="28"/>
        </w:rPr>
        <w:t xml:space="preserve"> и опросник «Удовлетворённость работой» П. </w:t>
      </w:r>
      <w:proofErr w:type="spellStart"/>
      <w:r w:rsidRPr="00133F05">
        <w:rPr>
          <w:rFonts w:ascii="Times New Roman" w:hAnsi="Times New Roman" w:cs="Times New Roman"/>
          <w:sz w:val="28"/>
          <w:szCs w:val="28"/>
        </w:rPr>
        <w:t>Спектора</w:t>
      </w:r>
      <w:proofErr w:type="spellEnd"/>
      <w:r w:rsidRPr="00133F05">
        <w:rPr>
          <w:rFonts w:ascii="Times New Roman" w:hAnsi="Times New Roman" w:cs="Times New Roman"/>
          <w:sz w:val="28"/>
          <w:szCs w:val="28"/>
        </w:rPr>
        <w:t>. Были проведены входная и выходная диагностики. Анализируя разницу между показателями до и после прохождения тренинга, показано, что мотивационное воздействие существенно улучшает внутренний и внешний уровни мотивации педагогов, повышая их удовлетворение от работы. В заключение приведены рекомендации по применению мотивационных тренингов в учреждениях школьного образования для предотвращения профессионального выгорания и повышения качества образовательного процесса.</w:t>
      </w:r>
    </w:p>
    <w:p w:rsidR="00133F05" w:rsidRPr="00133F05" w:rsidRDefault="00133F05" w:rsidP="00133F05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F05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Эффективность педагогической деятельности напрямую зависит от уровня удовлетворённости профессией и наличия достаточной мотивации. Недостаточное внимание к мотивации учителей нередко приводит к снижению качества преподавания, неудовлетворённостью трудом и профессиональной дезориентации. Именно поэтому вопрос разработки и внедрения мотивационных программ приобретает особую актуальность.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Педагогическая деятельность отличается высокой нагрузкой и многообразием сложных задач, включая взаимодействие с учениками, родителями и администрацией учебного заведения. Поэтому развитие внутреннего потенциала педагогов путём целенаправленных мотивационных воздействий способно существенно повысить их личную заинтересованность в профессиональной деятельности и повысить удовлетворённость рабочим процессом.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lastRenderedPageBreak/>
        <w:t>В современном российском школьном образовании недостаток программ развития мотивации негативно сказывается на кадровой обеспеченности, вызывает выгорание педагогов и снижает качество преподавания. Данное исследование призвано восполнить этот пробел и показать действенность мотивационных тренингов для улучшения самочувствия и мотивации школьных учителей.</w:t>
      </w:r>
    </w:p>
    <w:p w:rsidR="00133F05" w:rsidRPr="00133F05" w:rsidRDefault="00133F05" w:rsidP="00133F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F05">
        <w:rPr>
          <w:rFonts w:ascii="Times New Roman" w:hAnsi="Times New Roman" w:cs="Times New Roman"/>
          <w:b/>
          <w:bCs/>
          <w:sz w:val="28"/>
          <w:szCs w:val="28"/>
        </w:rPr>
        <w:t>Глава 1. Теоретико-методологические основания исследования</w:t>
      </w:r>
    </w:p>
    <w:p w:rsidR="00133F05" w:rsidRPr="00133F05" w:rsidRDefault="00133F05" w:rsidP="00133F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F05">
        <w:rPr>
          <w:rFonts w:ascii="Times New Roman" w:hAnsi="Times New Roman" w:cs="Times New Roman"/>
          <w:b/>
          <w:bCs/>
          <w:sz w:val="28"/>
          <w:szCs w:val="28"/>
        </w:rPr>
        <w:t>1.1 Определение понятия «удовлетворённость трудом»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 xml:space="preserve">Проблема удовлетворённости трудом широко изучается в исследованиях психологов и социологов. Одни исследователи связывают её с чувством </w:t>
      </w:r>
      <w:proofErr w:type="spellStart"/>
      <w:r w:rsidRPr="00133F05">
        <w:rPr>
          <w:rFonts w:ascii="Times New Roman" w:hAnsi="Times New Roman" w:cs="Times New Roman"/>
          <w:sz w:val="28"/>
          <w:szCs w:val="28"/>
        </w:rPr>
        <w:t>выполненности</w:t>
      </w:r>
      <w:proofErr w:type="spellEnd"/>
      <w:r w:rsidRPr="00133F05">
        <w:rPr>
          <w:rFonts w:ascii="Times New Roman" w:hAnsi="Times New Roman" w:cs="Times New Roman"/>
          <w:sz w:val="28"/>
          <w:szCs w:val="28"/>
        </w:rPr>
        <w:t xml:space="preserve"> задач и личных амбиций, другие подчёркивают важность социальных и экономических аспектов (например, оплаты труда, карьерного роста и признания).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 xml:space="preserve">Среди известных подходов можно выделить теорию Ф. </w:t>
      </w:r>
      <w:proofErr w:type="spellStart"/>
      <w:r w:rsidRPr="00133F05">
        <w:rPr>
          <w:rFonts w:ascii="Times New Roman" w:hAnsi="Times New Roman" w:cs="Times New Roman"/>
          <w:sz w:val="28"/>
          <w:szCs w:val="28"/>
        </w:rPr>
        <w:t>Герцберга</w:t>
      </w:r>
      <w:proofErr w:type="spellEnd"/>
      <w:r w:rsidRPr="00133F05">
        <w:rPr>
          <w:rFonts w:ascii="Times New Roman" w:hAnsi="Times New Roman" w:cs="Times New Roman"/>
          <w:sz w:val="28"/>
          <w:szCs w:val="28"/>
        </w:rPr>
        <w:t>, который предложил разделить причины удовлетворённости на гигиенические (зарплата, безопасность, комфорт рабочих условий) и мотивационные (признание, чувство личной значимости, уважение окружающих). Другие учёные добавляют к этому соотношение внутренних и внешних факторов мотивации, подчёркивая важность удовлетворённости личным выбором профессии.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Отечественные психологи (такие как В.Н. Мясищев и О.А. Прохоров) выделяют комплексный подход, сочетающий элементы эмоционального восприятия и когнитивную составляющую удовлетворённости. Эти теории показывают, что педагоги, испытывающие глубокий интерес к профессии и высоко оценивающие собственную работу, демонстрируют лучшие показатели мотивации и благополучия.</w:t>
      </w:r>
    </w:p>
    <w:p w:rsidR="00133F05" w:rsidRPr="00133F05" w:rsidRDefault="00133F05" w:rsidP="00133F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F05">
        <w:rPr>
          <w:rFonts w:ascii="Times New Roman" w:hAnsi="Times New Roman" w:cs="Times New Roman"/>
          <w:b/>
          <w:bCs/>
          <w:sz w:val="28"/>
          <w:szCs w:val="28"/>
        </w:rPr>
        <w:t>1.2 Психологический анализ профессиональной деятельности педагогов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Особенности профессиональной деятельности педагогов тесно связаны с воспитательным и образовательным воздействием на детей. Высокие требования к эмоциональной устойчивости, качеству преподавания и постоянной учёбе приводят к высокому уровню стрессов и рисков профессионального выгорания. Наиболее уязвимым периодом для появления усталости и потери энтузиазма становятся первые годы работы молодого специалиста.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 xml:space="preserve">Ключевой характеристикой профессиональной деятельности педагогов является регулярное взаимодействие с детьми, родителями и руководством, что накладывает серьёзные обязательства и создаёт риск утраты личного пространства. Соответственно, главной задачей в поддержке педагогического </w:t>
      </w:r>
      <w:r w:rsidRPr="00133F05">
        <w:rPr>
          <w:rFonts w:ascii="Times New Roman" w:hAnsi="Times New Roman" w:cs="Times New Roman"/>
          <w:sz w:val="28"/>
          <w:szCs w:val="28"/>
        </w:rPr>
        <w:lastRenderedPageBreak/>
        <w:t>корпуса становится своевременная профилактика эмоционального истощения и поддержка высокого уровня удовлетворённости профессией.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Профессиональные знания и компетенции, безусловно, играют центральную роль, но равнозначно важен и эмоциональный комфорт педагогов, их мотивация и ощущение принадлежности к профессии.</w:t>
      </w:r>
    </w:p>
    <w:p w:rsidR="00133F05" w:rsidRPr="00133F05" w:rsidRDefault="00133F05" w:rsidP="00133F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F05">
        <w:rPr>
          <w:rFonts w:ascii="Times New Roman" w:hAnsi="Times New Roman" w:cs="Times New Roman"/>
          <w:b/>
          <w:bCs/>
          <w:sz w:val="28"/>
          <w:szCs w:val="28"/>
        </w:rPr>
        <w:t>1.3 Понятие мотивации и методы её развития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Мотивация в педагогическом сообществе традиционно делится на внутреннюю и внешнюю составляющие. Внутренняя мотивация возникает благодаря собственным интересам и желаниям человека, внешняя – через поощрения, наказания и прочие внешние стимулы.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Современные подходы подчёркивают необходимость комплексного подхода к мотивации педагогов, основанного на сочетании самоорганизации и внешнего подкрепления. Простое применение материального стимулирования оказывается неэффективным, если оно не сопровождается вниманием к индивидуальным потребностям и эмоциям педагогов.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Тренинги и семинары, направленные на развитие мотивации, позволяют развивать внутреннее желание педагогов продолжать карьеру, осваивать новые техники преподавания и учиться новому. Регулярные встречи и мероприятия повышают самооценку и профессионализм, укрепляют уверенность в собственных силах и создают почву для долгосрочного устойчивого интереса к профессии.</w:t>
      </w:r>
    </w:p>
    <w:p w:rsidR="00133F05" w:rsidRPr="00133F05" w:rsidRDefault="00133F05" w:rsidP="00133F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F05">
        <w:rPr>
          <w:rFonts w:ascii="Times New Roman" w:hAnsi="Times New Roman" w:cs="Times New Roman"/>
          <w:b/>
          <w:bCs/>
          <w:sz w:val="28"/>
          <w:szCs w:val="28"/>
        </w:rPr>
        <w:t>Глава 2. Организация и методы исследования</w:t>
      </w:r>
    </w:p>
    <w:p w:rsidR="00133F05" w:rsidRPr="00133F05" w:rsidRDefault="00133F05" w:rsidP="00133F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F05">
        <w:rPr>
          <w:rFonts w:ascii="Times New Roman" w:hAnsi="Times New Roman" w:cs="Times New Roman"/>
          <w:b/>
          <w:bCs/>
          <w:sz w:val="28"/>
          <w:szCs w:val="28"/>
        </w:rPr>
        <w:t>2.1 Описание этапов и выборки исследования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Исследование проходило в восемь этапов, начиная от предварительного ознакомления с темой и заканчивая обработкой результатов и выводами. Ключевым этапом стала разработка и реализация мотивационного тренинга, включавшего как диагностические инструменты, так и непосредственно активные формы работы с педагогами.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Группа состояла из двадцати педагогов, десять из которых принимали участие в экспериментальной группе, пройдя полный цикл мотивационного тренинга, а ещё десять образовали контрольную группу, не подвергшуюся никаким изменениям. Основой выборки стали женщины, доминирующие в структуре российского педагогического сообщества.</w:t>
      </w:r>
    </w:p>
    <w:p w:rsidR="00133F05" w:rsidRPr="00133F05" w:rsidRDefault="00133F05" w:rsidP="00133F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F05">
        <w:rPr>
          <w:rFonts w:ascii="Times New Roman" w:hAnsi="Times New Roman" w:cs="Times New Roman"/>
          <w:b/>
          <w:bCs/>
          <w:sz w:val="28"/>
          <w:szCs w:val="28"/>
        </w:rPr>
        <w:t>2.2 Описание методов и методик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 xml:space="preserve">Основной инструмент диагностики – методики «Мотивация профессиональной деятельности» К. </w:t>
      </w:r>
      <w:proofErr w:type="spellStart"/>
      <w:r w:rsidRPr="00133F05">
        <w:rPr>
          <w:rFonts w:ascii="Times New Roman" w:hAnsi="Times New Roman" w:cs="Times New Roman"/>
          <w:sz w:val="28"/>
          <w:szCs w:val="28"/>
        </w:rPr>
        <w:t>Замфир</w:t>
      </w:r>
      <w:proofErr w:type="spellEnd"/>
      <w:r w:rsidRPr="00133F05">
        <w:rPr>
          <w:rFonts w:ascii="Times New Roman" w:hAnsi="Times New Roman" w:cs="Times New Roman"/>
          <w:sz w:val="28"/>
          <w:szCs w:val="28"/>
        </w:rPr>
        <w:t xml:space="preserve"> и «Опросник </w:t>
      </w:r>
      <w:r w:rsidRPr="00133F05">
        <w:rPr>
          <w:rFonts w:ascii="Times New Roman" w:hAnsi="Times New Roman" w:cs="Times New Roman"/>
          <w:sz w:val="28"/>
          <w:szCs w:val="28"/>
        </w:rPr>
        <w:lastRenderedPageBreak/>
        <w:t xml:space="preserve">удовлетворённости работой» П. </w:t>
      </w:r>
      <w:proofErr w:type="spellStart"/>
      <w:r w:rsidRPr="00133F05">
        <w:rPr>
          <w:rFonts w:ascii="Times New Roman" w:hAnsi="Times New Roman" w:cs="Times New Roman"/>
          <w:sz w:val="28"/>
          <w:szCs w:val="28"/>
        </w:rPr>
        <w:t>Спектора</w:t>
      </w:r>
      <w:proofErr w:type="spellEnd"/>
      <w:r w:rsidRPr="00133F05">
        <w:rPr>
          <w:rFonts w:ascii="Times New Roman" w:hAnsi="Times New Roman" w:cs="Times New Roman"/>
          <w:sz w:val="28"/>
          <w:szCs w:val="28"/>
        </w:rPr>
        <w:t>. Первая направлена на выявление трёх составляющих мотивации: внутренней, внешней положительной и внешней отрицательной. Вторая даёт представление о восприятии условий труда и эмоциональном комфорте.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Кроме того, был использован классический экспериментальный подход, позволяющий чётко отделить эффект тренинга от случайных колебаний.</w:t>
      </w:r>
    </w:p>
    <w:p w:rsidR="00133F05" w:rsidRPr="00133F05" w:rsidRDefault="00133F05" w:rsidP="00133F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F05">
        <w:rPr>
          <w:rFonts w:ascii="Times New Roman" w:hAnsi="Times New Roman" w:cs="Times New Roman"/>
          <w:b/>
          <w:bCs/>
          <w:sz w:val="28"/>
          <w:szCs w:val="28"/>
        </w:rPr>
        <w:t>2.3 Характеристика программы мотивационного тренинга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Разработанный тренинг представлял собой серию занятий, рассчитанных на тридцать шесть часов, разбитых на четыре сессии в неделю. Занятия проводились в атмосфере доверия и взаимопонимания, позволяли участникам открыто выражать своё мнение и активно вовлекались в интерактивные упражнения.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Центральной частью тренинга были задания, направленные на выявление сильных сторон педагогов, постановку целей и создание планов их достижения. Завершением курса стало подведение итогов и рефлексивное обсуждение результатов, показывающее эффективность проделанной работы.</w:t>
      </w:r>
    </w:p>
    <w:p w:rsidR="00133F05" w:rsidRPr="00133F05" w:rsidRDefault="00133F05" w:rsidP="00133F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F05">
        <w:rPr>
          <w:rFonts w:ascii="Times New Roman" w:hAnsi="Times New Roman" w:cs="Times New Roman"/>
          <w:b/>
          <w:bCs/>
          <w:sz w:val="28"/>
          <w:szCs w:val="28"/>
        </w:rPr>
        <w:t>Глава 3. Результаты эмпирического исследования</w:t>
      </w:r>
    </w:p>
    <w:p w:rsidR="00133F05" w:rsidRPr="00133F05" w:rsidRDefault="00133F05" w:rsidP="00133F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F05">
        <w:rPr>
          <w:rFonts w:ascii="Times New Roman" w:hAnsi="Times New Roman" w:cs="Times New Roman"/>
          <w:b/>
          <w:bCs/>
          <w:sz w:val="28"/>
          <w:szCs w:val="28"/>
        </w:rPr>
        <w:t>3.1 Входная диагностика удовлетворённости трудом и мотивации педагогов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До начала тренинга оба блока участников показали примерно одинаковые результаты по диагностике мотивации и удовлетворённости трудом. Наблюдался преимущественно высокий уровень внутренней мотивации и умеренная удовлетворённость рабочими условиями.</w:t>
      </w:r>
    </w:p>
    <w:p w:rsidR="00133F05" w:rsidRPr="00133F05" w:rsidRDefault="00133F05" w:rsidP="00133F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F05">
        <w:rPr>
          <w:rFonts w:ascii="Times New Roman" w:hAnsi="Times New Roman" w:cs="Times New Roman"/>
          <w:b/>
          <w:bCs/>
          <w:sz w:val="28"/>
          <w:szCs w:val="28"/>
        </w:rPr>
        <w:t>3.2 Изменения показателей мотивации и удовлетворённости в экспериментальной группе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Анализ показал, что прохождение мотивационного тренинга вызвало значительные позитивные сдвиги. Уровень внутренней мотивации вырос с четырёх до 4,7 балла, внешний положительной мотивации – с 4,2 до 4,8 балла. Одновременно заметно сократился уровень внешней отрицательной мотивации. Уровень удовлетворённости трудом увеличился с 135,8 до 154,4 балла, свидетельствуя о заметном улучшении восприятия рабочих условий.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Эти изменения подтвердили нашу гипотезу о том, что мотивационные тренинги оказывают положительное влияние на удовлетворённость педагогов и улучшают мотивационную сферу.</w:t>
      </w:r>
    </w:p>
    <w:p w:rsidR="00133F05" w:rsidRPr="00133F05" w:rsidRDefault="00133F05" w:rsidP="00133F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F05">
        <w:rPr>
          <w:rFonts w:ascii="Times New Roman" w:hAnsi="Times New Roman" w:cs="Times New Roman"/>
          <w:b/>
          <w:bCs/>
          <w:sz w:val="28"/>
          <w:szCs w:val="28"/>
        </w:rPr>
        <w:t>3.3 Эффективность мотивационного тренинга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lastRenderedPageBreak/>
        <w:t>Анализируя эффективность тренинга, мы наблюдали значительное превосходство экспериментальной группы над контрольной по показателям мотивации и удовлетворённости. Расчёт t-критерия Стьюдента подтвердил статистическую значимость положительных сдвигов в экспериментальной группе.</w:t>
      </w:r>
    </w:p>
    <w:p w:rsidR="00133F05" w:rsidRPr="00133F05" w:rsidRDefault="00133F05" w:rsidP="00133F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F05">
        <w:rPr>
          <w:rFonts w:ascii="Times New Roman" w:hAnsi="Times New Roman" w:cs="Times New Roman"/>
          <w:b/>
          <w:bCs/>
          <w:sz w:val="28"/>
          <w:szCs w:val="28"/>
        </w:rPr>
        <w:t>Выводы</w:t>
      </w:r>
    </w:p>
    <w:p w:rsidR="00133F05" w:rsidRPr="00133F05" w:rsidRDefault="00133F05" w:rsidP="00133F0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Положительное влияние мотивационных тренингов на удовлетворённость трудом подтверждено эмпирически.</w:t>
      </w:r>
    </w:p>
    <w:p w:rsidR="00133F05" w:rsidRPr="00133F05" w:rsidRDefault="00133F05" w:rsidP="00133F0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Улучшается внутренняя и внешняя положительная мотивация педагогов, что повышает эффективность их работы.</w:t>
      </w:r>
    </w:p>
    <w:p w:rsidR="00133F05" w:rsidRPr="00133F05" w:rsidRDefault="00133F05" w:rsidP="00133F0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Разработанная программа тренинга показала хорошие результаты и может использоваться для широкого распространения в системе школьного образования.</w:t>
      </w:r>
    </w:p>
    <w:p w:rsidR="00133F05" w:rsidRPr="00133F05" w:rsidRDefault="00133F05" w:rsidP="00133F0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Поддержка мотивационной сферы педагогов крайне важна для предупреждения синдрома профессионального выгорания и увеличения удовлетворённости работой.</w:t>
      </w:r>
    </w:p>
    <w:p w:rsidR="00133F05" w:rsidRPr="00133F05" w:rsidRDefault="00133F05" w:rsidP="00133F05">
      <w:pPr>
        <w:rPr>
          <w:rFonts w:ascii="Times New Roman" w:hAnsi="Times New Roman" w:cs="Times New Roman"/>
          <w:sz w:val="28"/>
          <w:szCs w:val="28"/>
        </w:rPr>
      </w:pPr>
    </w:p>
    <w:p w:rsidR="00133F05" w:rsidRPr="00133F05" w:rsidRDefault="00133F05" w:rsidP="00133F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F05">
        <w:rPr>
          <w:rFonts w:ascii="Times New Roman" w:hAnsi="Times New Roman" w:cs="Times New Roman"/>
          <w:b/>
          <w:bCs/>
          <w:sz w:val="28"/>
          <w:szCs w:val="28"/>
        </w:rPr>
        <w:t>Практические рекомендации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Необходимо включить мотивационные тренинги в практику работы школ и педагогических колледжей. Регулярные профилактические мероприятия позволят снизить риски раннего ухода педагогов из профессии и повысить уровень комфорта и производительности труда.</w:t>
      </w:r>
    </w:p>
    <w:p w:rsidR="00133F05" w:rsidRPr="00133F05" w:rsidRDefault="00133F05" w:rsidP="00133F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F05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133F05" w:rsidRPr="00133F05" w:rsidRDefault="00133F05" w:rsidP="00133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3F05">
        <w:rPr>
          <w:rFonts w:ascii="Times New Roman" w:hAnsi="Times New Roman" w:cs="Times New Roman"/>
          <w:sz w:val="28"/>
          <w:szCs w:val="28"/>
        </w:rPr>
        <w:t>Итак, проведённый эксперимент подтверждает предположение о существенном вкладе мотивационных тренингов в повышение удовлетворённости педагогов трудом. Предлагаемая методика доказала свою эффективность и заслуживает включения в повседневную практику школ и институтов повышения квалификации педагогов. Поддержка мотивации и удовлетворённости учителей должна стать неотъемлемой частью управленческого процесса, ведь от этого зависят качество образования и будущее поколение обучающихся.</w:t>
      </w:r>
    </w:p>
    <w:p w:rsidR="00CA1B1C" w:rsidRDefault="00CA1B1C"/>
    <w:sectPr w:rsidR="00CA1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F5376"/>
    <w:multiLevelType w:val="multilevel"/>
    <w:tmpl w:val="4694F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F05"/>
    <w:rsid w:val="00133F05"/>
    <w:rsid w:val="00CA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AA530"/>
  <w15:chartTrackingRefBased/>
  <w15:docId w15:val="{E3A3FAE4-6F74-4821-8353-E9DB4EDCA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3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1532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Человек</dc:creator>
  <cp:keywords/>
  <dc:description/>
  <cp:lastModifiedBy>Человек</cp:lastModifiedBy>
  <cp:revision>1</cp:revision>
  <dcterms:created xsi:type="dcterms:W3CDTF">2025-12-23T09:44:00Z</dcterms:created>
  <dcterms:modified xsi:type="dcterms:W3CDTF">2025-12-23T09:47:00Z</dcterms:modified>
</cp:coreProperties>
</file>