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5C" w:rsidRPr="00AC025C" w:rsidRDefault="00AC025C" w:rsidP="00AC025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873"/>
      </w:tblGrid>
      <w:tr w:rsidR="00AC025C" w:rsidRPr="00AC025C" w:rsidTr="00560CF1">
        <w:trPr>
          <w:trHeight w:val="376"/>
          <w:jc w:val="center"/>
        </w:trPr>
        <w:tc>
          <w:tcPr>
            <w:tcW w:w="8873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C025C" w:rsidRPr="00AC025C" w:rsidTr="00560CF1">
        <w:trPr>
          <w:trHeight w:val="721"/>
          <w:jc w:val="center"/>
        </w:trPr>
        <w:tc>
          <w:tcPr>
            <w:tcW w:w="8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25C" w:rsidRPr="00AC025C" w:rsidRDefault="00AC025C" w:rsidP="00AC025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Доклад на тему</w:t>
            </w:r>
          </w:p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Основные природные </w:t>
            </w:r>
            <w:proofErr w:type="gramStart"/>
            <w:r w:rsidRPr="00AC02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факторы</w:t>
            </w:r>
            <w:proofErr w:type="gramEnd"/>
            <w:r w:rsidRPr="00AC025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воздействующие на дорогу</w:t>
            </w:r>
          </w:p>
        </w:tc>
      </w:tr>
    </w:tbl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25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работы</w:t>
      </w:r>
    </w:p>
    <w:p w:rsidR="00AC025C" w:rsidRPr="00AC025C" w:rsidRDefault="00AC025C" w:rsidP="00AC0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Default="00A473FF" w:rsidP="00A47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3FF" w:rsidRPr="00AC025C" w:rsidRDefault="00A473FF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25C" w:rsidRPr="00AC025C" w:rsidRDefault="00AC025C" w:rsidP="00AC0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56" w:type="dxa"/>
        <w:jc w:val="center"/>
        <w:tblLook w:val="00A0" w:firstRow="1" w:lastRow="0" w:firstColumn="1" w:lastColumn="0" w:noHBand="0" w:noVBand="0"/>
      </w:tblPr>
      <w:tblGrid>
        <w:gridCol w:w="2552"/>
        <w:gridCol w:w="250"/>
        <w:gridCol w:w="1838"/>
        <w:gridCol w:w="236"/>
        <w:gridCol w:w="2126"/>
        <w:gridCol w:w="266"/>
        <w:gridCol w:w="2288"/>
      </w:tblGrid>
      <w:tr w:rsidR="00AC025C" w:rsidRPr="00AC025C" w:rsidTr="00560CF1">
        <w:trPr>
          <w:jc w:val="center"/>
        </w:trPr>
        <w:tc>
          <w:tcPr>
            <w:tcW w:w="2552" w:type="dxa"/>
            <w:vAlign w:val="bottom"/>
            <w:hideMark/>
          </w:tcPr>
          <w:p w:rsidR="00AC025C" w:rsidRPr="00AC025C" w:rsidRDefault="00AC025C" w:rsidP="00AC0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Выполнил студент </w:t>
            </w:r>
          </w:p>
        </w:tc>
        <w:tc>
          <w:tcPr>
            <w:tcW w:w="250" w:type="dxa"/>
            <w:vAlign w:val="center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АД-22-1</w:t>
            </w:r>
          </w:p>
        </w:tc>
        <w:tc>
          <w:tcPr>
            <w:tcW w:w="236" w:type="dxa"/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А.А.Ушакова</w:t>
            </w:r>
            <w:proofErr w:type="spellEnd"/>
          </w:p>
        </w:tc>
      </w:tr>
      <w:tr w:rsidR="00AC025C" w:rsidRPr="00AC025C" w:rsidTr="00560CF1">
        <w:trPr>
          <w:jc w:val="center"/>
        </w:trPr>
        <w:tc>
          <w:tcPr>
            <w:tcW w:w="2552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шифр</w:t>
            </w:r>
          </w:p>
        </w:tc>
        <w:tc>
          <w:tcPr>
            <w:tcW w:w="236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подпись</w:t>
            </w:r>
          </w:p>
        </w:tc>
        <w:tc>
          <w:tcPr>
            <w:tcW w:w="266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И.О. Фамилия</w:t>
            </w:r>
          </w:p>
        </w:tc>
      </w:tr>
      <w:tr w:rsidR="00AC025C" w:rsidRPr="00AC025C" w:rsidTr="00560CF1">
        <w:trPr>
          <w:jc w:val="center"/>
        </w:trPr>
        <w:tc>
          <w:tcPr>
            <w:tcW w:w="2552" w:type="dxa"/>
            <w:vAlign w:val="bottom"/>
            <w:hideMark/>
          </w:tcPr>
          <w:p w:rsidR="00AC025C" w:rsidRPr="00AC025C" w:rsidRDefault="00AC025C" w:rsidP="00AC0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Проверил</w:t>
            </w:r>
          </w:p>
        </w:tc>
        <w:tc>
          <w:tcPr>
            <w:tcW w:w="250" w:type="dxa"/>
            <w:vAlign w:val="center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vAlign w:val="bottom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025C" w:rsidRPr="00AC025C" w:rsidRDefault="00AC025C" w:rsidP="00A47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C025C" w:rsidRPr="00AC025C" w:rsidTr="00560CF1">
        <w:trPr>
          <w:trHeight w:val="458"/>
          <w:jc w:val="center"/>
        </w:trPr>
        <w:tc>
          <w:tcPr>
            <w:tcW w:w="2552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50" w:type="dxa"/>
            <w:vAlign w:val="center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838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36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подпись</w:t>
            </w:r>
          </w:p>
        </w:tc>
        <w:tc>
          <w:tcPr>
            <w:tcW w:w="266" w:type="dxa"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025C" w:rsidRPr="00AC025C" w:rsidRDefault="00AC025C" w:rsidP="00AC0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ru-RU"/>
              </w:rPr>
              <w:t>И.О. Фамилия</w:t>
            </w:r>
          </w:p>
        </w:tc>
        <w:bookmarkStart w:id="0" w:name="_GoBack"/>
        <w:bookmarkEnd w:id="0"/>
      </w:tr>
      <w:tr w:rsidR="00AC025C" w:rsidRPr="00AC025C" w:rsidTr="00560CF1">
        <w:trPr>
          <w:jc w:val="center"/>
        </w:trPr>
        <w:tc>
          <w:tcPr>
            <w:tcW w:w="4876" w:type="dxa"/>
            <w:gridSpan w:val="4"/>
            <w:vAlign w:val="bottom"/>
            <w:hideMark/>
          </w:tcPr>
          <w:p w:rsidR="00AC025C" w:rsidRPr="00AC025C" w:rsidRDefault="00AC025C" w:rsidP="00AC02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Отчетная работа защищена с оценкой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025C" w:rsidRPr="00AC025C" w:rsidRDefault="00AC025C" w:rsidP="00AC025C">
            <w:pPr>
              <w:tabs>
                <w:tab w:val="left" w:pos="1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025C" w:rsidRPr="00AC025C" w:rsidRDefault="00A473FF" w:rsidP="00A473FF">
      <w:pPr>
        <w:tabs>
          <w:tab w:val="left" w:pos="3619"/>
          <w:tab w:val="center" w:pos="4677"/>
        </w:tabs>
        <w:spacing w:before="12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025C" w:rsidRPr="00AC025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 2025 г.</w:t>
      </w:r>
    </w:p>
    <w:p w:rsidR="00AC025C" w:rsidRPr="00AC025C" w:rsidRDefault="00AC025C" w:rsidP="00AC025C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lastRenderedPageBreak/>
        <w:t>Введение</w:t>
      </w:r>
    </w:p>
    <w:p w:rsidR="00AC025C" w:rsidRPr="00AC025C" w:rsidRDefault="00AC025C" w:rsidP="00AC025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Автомобильные дороги являются критически важным элементом инфраструктуры любого государства, обеспечивая транспортную связность, экономическое развитие и социальную мобильность населения. Однако, являясь линейным инженерным сооружением, простирающимся на сотни и тысячи километров, дорога на всём протяжении своего существования подвергается непрерывному и многообразному воздействию природной среды.</w:t>
      </w:r>
    </w:p>
    <w:p w:rsidR="00AC025C" w:rsidRPr="00AC025C" w:rsidRDefault="00AC025C" w:rsidP="00AC025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Устойчивость, долговечность и безопасность дорожного полотна зависят не только от качества проектирования и строительства, но и от способности противостоять климатическим, гидрологическим, геологическим и другим естественным процессам. Воздействие этих факторов носит комплексный и часто разрушительный характер: от медленных, но неотвратимых процессов выветривания до внезапных и катастрофических явлений.</w:t>
      </w:r>
    </w:p>
    <w:p w:rsidR="00AC025C" w:rsidRPr="00AC025C" w:rsidRDefault="00AC025C" w:rsidP="00AC025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Целью данного доклада является систематизация и анализ </w:t>
      </w: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основных природных факторов, воздействующих на дорогу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 В работе будут рассмотрены:</w:t>
      </w:r>
    </w:p>
    <w:p w:rsidR="00AC025C" w:rsidRPr="00AC025C" w:rsidRDefault="00AC025C" w:rsidP="00AC025C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Климатические факторы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(температурный режим, осадки, солнечная радиация, ветер).</w:t>
      </w:r>
    </w:p>
    <w:p w:rsidR="00AC025C" w:rsidRPr="00AC025C" w:rsidRDefault="00AC025C" w:rsidP="00AC025C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Гидрологические и гидрогеологические факторы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(грунтовые и поверхностные воды, паводки, подтопления).</w:t>
      </w:r>
    </w:p>
    <w:p w:rsidR="00AC025C" w:rsidRPr="00AC025C" w:rsidRDefault="00AC025C" w:rsidP="00AC025C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Геологические и геоморфологические факторы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(тип грунта, рельеф местности, оползни, карст, селевые потоки).</w:t>
      </w:r>
    </w:p>
    <w:p w:rsidR="00AC025C" w:rsidRPr="00AC025C" w:rsidRDefault="00AC025C" w:rsidP="00AC025C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Криогенные факторы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(вечная мерзлота, морозное пучение грунтов).</w:t>
      </w:r>
    </w:p>
    <w:p w:rsidR="00AC025C" w:rsidRPr="00AC025C" w:rsidRDefault="00AC025C" w:rsidP="00AC025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Понимание механизмов и масштабов воздействия каждого из этих факторов является основой для разработки эффективных инженерных решений при проектировании, строительстве, содержании и ремонте автомобильных дорог, что в конечном итоге приводит к повышению их надёжности и снижению эксплуатационных затрат.</w:t>
      </w:r>
    </w:p>
    <w:p w:rsidR="00AC025C" w:rsidRDefault="00AC02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C025C" w:rsidRPr="00AC025C" w:rsidRDefault="00D518C2" w:rsidP="00AC025C">
      <w:pPr>
        <w:rPr>
          <w:rFonts w:ascii="Times New Roman" w:hAnsi="Times New Roman" w:cs="Times New Roman"/>
          <w:b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Автомобильные дороги подвержены постоянному и разнообразному воздействию природных факторов. </w:t>
      </w:r>
      <w:r w:rsidRPr="00AC02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анализе различают следующие понятия и определения.</w:t>
      </w:r>
    </w:p>
    <w:p w:rsidR="00D518C2" w:rsidRPr="00AC025C" w:rsidRDefault="00D518C2" w:rsidP="00AC025C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C025C">
        <w:rPr>
          <w:rFonts w:ascii="Times New Roman" w:hAnsi="Times New Roman" w:cs="Times New Roman"/>
          <w:b/>
          <w:i/>
          <w:color w:val="0F1115"/>
          <w:sz w:val="24"/>
          <w:szCs w:val="24"/>
        </w:rPr>
        <w:t>Водно-тепловой режим (ВТР) дороги</w:t>
      </w:r>
      <w:r w:rsidRPr="00AC025C">
        <w:rPr>
          <w:rFonts w:ascii="Times New Roman" w:hAnsi="Times New Roman" w:cs="Times New Roman"/>
          <w:color w:val="0F1115"/>
          <w:sz w:val="24"/>
          <w:szCs w:val="24"/>
        </w:rPr>
        <w:t xml:space="preserve"> — это</w:t>
      </w:r>
      <w:r w:rsidRPr="00AC025C">
        <w:rPr>
          <w:rFonts w:ascii="Times New Roman" w:hAnsi="Times New Roman" w:cs="Times New Roman"/>
          <w:b/>
          <w:color w:val="0F1115"/>
          <w:sz w:val="24"/>
          <w:szCs w:val="24"/>
        </w:rPr>
        <w:t> </w:t>
      </w:r>
      <w:r w:rsidRPr="00AC025C">
        <w:rPr>
          <w:rStyle w:val="a3"/>
          <w:rFonts w:ascii="Times New Roman" w:hAnsi="Times New Roman" w:cs="Times New Roman"/>
          <w:b w:val="0"/>
          <w:color w:val="0F1115"/>
          <w:sz w:val="24"/>
          <w:szCs w:val="24"/>
        </w:rPr>
        <w:t xml:space="preserve">совокупность процессов </w:t>
      </w:r>
      <w:proofErr w:type="spellStart"/>
      <w:r w:rsidRPr="00AC025C">
        <w:rPr>
          <w:rStyle w:val="a3"/>
          <w:rFonts w:ascii="Times New Roman" w:hAnsi="Times New Roman" w:cs="Times New Roman"/>
          <w:b w:val="0"/>
          <w:color w:val="0F1115"/>
          <w:sz w:val="24"/>
          <w:szCs w:val="24"/>
        </w:rPr>
        <w:t>влаго</w:t>
      </w:r>
      <w:proofErr w:type="spellEnd"/>
      <w:r w:rsidRPr="00AC025C">
        <w:rPr>
          <w:rStyle w:val="a3"/>
          <w:rFonts w:ascii="Times New Roman" w:hAnsi="Times New Roman" w:cs="Times New Roman"/>
          <w:b w:val="0"/>
          <w:color w:val="0F1115"/>
          <w:sz w:val="24"/>
          <w:szCs w:val="24"/>
        </w:rPr>
        <w:t>- и теплообмена в дорожной одежде и земляном полотне, а также их взаимодействие с окружающей средой</w:t>
      </w:r>
      <w:r w:rsidRPr="00AC025C">
        <w:rPr>
          <w:rFonts w:ascii="Times New Roman" w:hAnsi="Times New Roman" w:cs="Times New Roman"/>
          <w:b/>
          <w:color w:val="0F1115"/>
          <w:sz w:val="24"/>
          <w:szCs w:val="24"/>
        </w:rPr>
        <w:t>.</w:t>
      </w:r>
      <w:r w:rsidR="002E53E8" w:rsidRPr="00AC025C">
        <w:rPr>
          <w:rFonts w:ascii="Times New Roman" w:hAnsi="Times New Roman" w:cs="Times New Roman"/>
          <w:color w:val="0F1115"/>
          <w:sz w:val="24"/>
          <w:szCs w:val="24"/>
        </w:rPr>
        <w:t xml:space="preserve"> </w:t>
      </w:r>
      <w:r w:rsidRPr="00AC025C">
        <w:rPr>
          <w:rFonts w:ascii="Times New Roman" w:hAnsi="Times New Roman" w:cs="Times New Roman"/>
          <w:color w:val="0F1115"/>
          <w:sz w:val="24"/>
          <w:szCs w:val="24"/>
        </w:rPr>
        <w:t>Проще говоря, это </w:t>
      </w:r>
      <w:r w:rsidRPr="00AC025C">
        <w:rPr>
          <w:rStyle w:val="a3"/>
          <w:rFonts w:ascii="Times New Roman" w:hAnsi="Times New Roman" w:cs="Times New Roman"/>
          <w:color w:val="0F1115"/>
          <w:sz w:val="24"/>
          <w:szCs w:val="24"/>
        </w:rPr>
        <w:t>"здоровье" дороги с точки воды и температуры</w:t>
      </w:r>
      <w:r w:rsidRPr="00AC025C">
        <w:rPr>
          <w:rFonts w:ascii="Times New Roman" w:hAnsi="Times New Roman" w:cs="Times New Roman"/>
          <w:color w:val="0F1115"/>
          <w:sz w:val="24"/>
          <w:szCs w:val="24"/>
        </w:rPr>
        <w:t>. От него напрямую зависит прочность, долговечность и безопасность дорожного покрытия.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Вода и перепады температур — главные враги дороги. Их воздействие приводит </w:t>
      </w:r>
      <w:proofErr w:type="gram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</w:t>
      </w:r>
      <w:proofErr w:type="gram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</w:t>
      </w:r>
    </w:p>
    <w:p w:rsidR="00D518C2" w:rsidRPr="00AC025C" w:rsidRDefault="00D518C2" w:rsidP="00AC025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Пучинам: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Замерзая, вода в грунте расширяется, что вызывает вспучивание покрытия зимой и просадки весной (оттаивание).</w:t>
      </w:r>
    </w:p>
    <w:p w:rsidR="00D518C2" w:rsidRPr="00AC025C" w:rsidRDefault="00D518C2" w:rsidP="00AC025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Трещинам: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Циклы замерзания-оттаивания разрушают асфальтобетон.</w:t>
      </w:r>
    </w:p>
    <w:p w:rsidR="00D518C2" w:rsidRPr="00AC025C" w:rsidRDefault="00D518C2" w:rsidP="00AC025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Колейности</w:t>
      </w:r>
      <w:proofErr w:type="spellEnd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Переувлажненное основание теряет прочность, и под нагрузкой колес образуются колеи.</w:t>
      </w:r>
    </w:p>
    <w:p w:rsidR="00D518C2" w:rsidRPr="00AC025C" w:rsidRDefault="00D518C2" w:rsidP="00AC025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Выбоинам: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Вода, проникая в трещины, разрушает покрытие изнутри.</w:t>
      </w:r>
    </w:p>
    <w:p w:rsidR="00D518C2" w:rsidRPr="00AC025C" w:rsidRDefault="00D518C2" w:rsidP="00AC025C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Снижению сцепления: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Влажное или обледеневшее покрытие опасно для движения.</w:t>
      </w:r>
    </w:p>
    <w:p w:rsidR="00D518C2" w:rsidRPr="00AC025C" w:rsidRDefault="00D518C2" w:rsidP="00AC025C">
      <w:pPr>
        <w:shd w:val="clear" w:color="auto" w:fill="FFFFFF"/>
        <w:spacing w:before="48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Факторы, влияющие на ВТР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Формирование ВТР — сложный процесс, зависящий от многих факторов: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1. Климатические:</w:t>
      </w:r>
    </w:p>
    <w:p w:rsidR="00D518C2" w:rsidRPr="00AC025C" w:rsidRDefault="00D518C2" w:rsidP="00AC025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Осадки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</w:p>
    <w:p w:rsidR="00D518C2" w:rsidRPr="00AC025C" w:rsidRDefault="00D518C2" w:rsidP="00AC025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Температура воздуха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</w:p>
    <w:p w:rsidR="00D518C2" w:rsidRPr="00AC025C" w:rsidRDefault="00D518C2" w:rsidP="00AC025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Влажность воздуха.</w:t>
      </w:r>
    </w:p>
    <w:p w:rsidR="00D518C2" w:rsidRPr="00AC025C" w:rsidRDefault="00D518C2" w:rsidP="00AC025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Солнечная радиация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</w:p>
    <w:p w:rsidR="00D518C2" w:rsidRPr="00AC025C" w:rsidRDefault="00D518C2" w:rsidP="00AC025C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Ветер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2. Дорожно-конструктивные:</w:t>
      </w:r>
    </w:p>
    <w:p w:rsidR="00D518C2" w:rsidRPr="00AC025C" w:rsidRDefault="00D518C2" w:rsidP="00AC025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Тип и конструкция дорожной одежды: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Плотные покрытия (асфальт) почти не пропускают воду, но и не испаряют ее из нижних слоев. Водопроницаемые покрытия требуют особого внимания к отводу воды.</w:t>
      </w:r>
    </w:p>
    <w:p w:rsidR="00D518C2" w:rsidRPr="00AC025C" w:rsidRDefault="00D518C2" w:rsidP="00AC025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Материалы слоев: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Их плотность, пористость, морозостойкость, водопроницаемость.</w:t>
      </w:r>
    </w:p>
    <w:p w:rsidR="00D518C2" w:rsidRPr="00AC025C" w:rsidRDefault="00D518C2" w:rsidP="00AC025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Уклоны и поперечный профиль: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Определяют, как быстро вода стекает с поверхности.</w:t>
      </w:r>
    </w:p>
    <w:p w:rsidR="00D518C2" w:rsidRPr="00AC025C" w:rsidRDefault="00D518C2" w:rsidP="00AC025C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Наличие и состояние дренажных систем: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(лотки, трубы, дренирующие слои).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3. Гидрогеологические и грунтовые:</w:t>
      </w:r>
    </w:p>
    <w:p w:rsidR="00D518C2" w:rsidRPr="00AC025C" w:rsidRDefault="00D518C2" w:rsidP="00AC025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Уровень грунтовых вод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(чем выше, тем опаснее).</w:t>
      </w:r>
    </w:p>
    <w:p w:rsidR="00D518C2" w:rsidRPr="00AC025C" w:rsidRDefault="00D518C2" w:rsidP="00AC025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Тип грунта земляного полотна: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Глины и суглинки плохо пропускают воду (водонепроницаемы), песчаные и супесчаные грунты — хорошо (дренируют).</w:t>
      </w:r>
    </w:p>
    <w:p w:rsidR="00D518C2" w:rsidRPr="00AC025C" w:rsidRDefault="00D518C2" w:rsidP="00AC025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Фильтрационные свойства грунтов.</w:t>
      </w:r>
    </w:p>
    <w:p w:rsidR="00D518C2" w:rsidRPr="00AC025C" w:rsidRDefault="00D518C2" w:rsidP="00AC02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Принципы управления водно-тепловым режимом (Мероприятия)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Задача дорожных инженеров — не просто наблюдать, а </w:t>
      </w: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активно управлять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ВТР. Все меры направлены </w:t>
      </w:r>
      <w:proofErr w:type="gram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на</w:t>
      </w:r>
      <w:proofErr w:type="gram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</w:t>
      </w:r>
    </w:p>
    <w:p w:rsidR="00D518C2" w:rsidRPr="00AC025C" w:rsidRDefault="00D518C2" w:rsidP="00AC025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Снижение увлажнения.</w:t>
      </w:r>
    </w:p>
    <w:p w:rsidR="00D518C2" w:rsidRPr="00AC025C" w:rsidRDefault="00D518C2" w:rsidP="00AC025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lastRenderedPageBreak/>
        <w:t>Ускорение осушения.</w:t>
      </w:r>
    </w:p>
    <w:p w:rsidR="00D518C2" w:rsidRPr="00AC025C" w:rsidRDefault="00D518C2" w:rsidP="00AC025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Регулирование теплового потока.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Основные группы мероприятий: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А. Конструктивные решения:</w:t>
      </w:r>
    </w:p>
    <w:p w:rsidR="00D518C2" w:rsidRPr="00AC025C" w:rsidRDefault="00D518C2" w:rsidP="00AC025C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Устройство надежного водоотвода: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Кюветы, нагорные канавы, лотки, ливневая канализация.</w:t>
      </w:r>
    </w:p>
    <w:p w:rsidR="00D518C2" w:rsidRPr="00AC025C" w:rsidRDefault="00D518C2" w:rsidP="00AC025C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Применение дренирующих слоев: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Специальные слои из песка, щебня или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геокомпозитов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перехвата и отвода воды.</w:t>
      </w:r>
    </w:p>
    <w:p w:rsidR="00D518C2" w:rsidRPr="00AC025C" w:rsidRDefault="00D518C2" w:rsidP="00AC025C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Капилляропрерывающие</w:t>
      </w:r>
      <w:proofErr w:type="spellEnd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слои: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Слой из крупного песка или щебня между земляным полотном и основанием, который разрывает подъем воды по капиллярам.</w:t>
      </w:r>
    </w:p>
    <w:p w:rsidR="00D518C2" w:rsidRPr="00AC025C" w:rsidRDefault="00D518C2" w:rsidP="00AC025C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Гидроизоляционные прослойки: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Из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геомембран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или полимерно-битумных материалов для защиты от подъема грунтовых вод.</w:t>
      </w:r>
    </w:p>
    <w:p w:rsidR="00D518C2" w:rsidRPr="00AC025C" w:rsidRDefault="00D518C2" w:rsidP="00AC025C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Морозозащитные слои: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Из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непучинистых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материалов (щебень, песок) достаточной толщины, чтобы предотвратить промерзание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пучинистого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грунта.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Б. Использование современных материалов:</w:t>
      </w:r>
    </w:p>
    <w:p w:rsidR="00D518C2" w:rsidRPr="00AC025C" w:rsidRDefault="00D518C2" w:rsidP="00AC025C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Стабилизация грунтов: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Введение </w:t>
      </w:r>
      <w:proofErr w:type="gram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вяжущих</w:t>
      </w:r>
      <w:proofErr w:type="gram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(цемент, известь) для уменьшения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пучинистости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и повышения прочности.</w:t>
      </w:r>
    </w:p>
    <w:p w:rsidR="00D518C2" w:rsidRPr="00AC025C" w:rsidRDefault="00D518C2" w:rsidP="00AC025C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Геосинтетики</w:t>
      </w:r>
      <w:proofErr w:type="spellEnd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: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Геотекстиль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разделения слоев и фильтрации,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геомембраны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гидроизоляции,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геокомпозиты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дренажа.</w:t>
      </w:r>
    </w:p>
    <w:p w:rsidR="00D518C2" w:rsidRPr="00AC025C" w:rsidRDefault="00D518C2" w:rsidP="00AC025C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Модифицированные асфальтобетоны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с </w:t>
      </w:r>
      <w:proofErr w:type="gram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повышенной</w:t>
      </w:r>
      <w:proofErr w:type="gram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трещиностойкостью</w:t>
      </w:r>
      <w:proofErr w:type="spellEnd"/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D518C2" w:rsidRPr="00AC025C" w:rsidRDefault="00D518C2" w:rsidP="00AC025C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В. Эксплуатационные мероприятия:</w:t>
      </w:r>
    </w:p>
    <w:p w:rsidR="00D518C2" w:rsidRPr="00AC025C" w:rsidRDefault="00D518C2" w:rsidP="00AC025C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Своевременная очистка водоотводных сооружений.</w:t>
      </w:r>
    </w:p>
    <w:p w:rsidR="00D518C2" w:rsidRPr="00AC025C" w:rsidRDefault="00D518C2" w:rsidP="00AC025C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Ремонт трещин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для предотвращения проникновения воды в нижние слои.</w:t>
      </w:r>
    </w:p>
    <w:p w:rsidR="00D518C2" w:rsidRPr="00AC025C" w:rsidRDefault="00D518C2" w:rsidP="00AC025C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Противогололедные</w:t>
      </w:r>
      <w:proofErr w:type="spellEnd"/>
      <w:r w:rsidRPr="00AC025C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материалы,</w:t>
      </w:r>
      <w:r w:rsidRPr="00AC025C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минимально воздействующие на конструкцию.</w:t>
      </w:r>
    </w:p>
    <w:p w:rsidR="00D518C2" w:rsidRPr="00AC025C" w:rsidRDefault="00D518C2" w:rsidP="00AC02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Миграция влаги и теплообмен — это два взаимосвязанных процесса, которые лежат в основе практически всех разрушений дорожных конструкций. Их совместное влияние определяет водно-тепловой режим (ВТР), о котором шла речь ранее.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Давайте разберем их влияние по отдельности и, главное, в связке.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1. Миграция Влаги: «Дорога как губка»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Это движение воды в жидкой или парообразной форме внутри дорожной конструкции (покрытие, основание, грунт).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берется влага?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Сверху: осадки, проникающие через трещины и поры.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Сбоку: поверхностный сток с обочин и откосов.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Снизу: подъем от высоких грунтовых вод за счет капиллярных сил.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 движется? Под действием сил: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Гравитации: Вода стремится вниз.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Капиллярных сил: В тонких порах вода может подниматься вверх вопреки гравитации (как в фитиле). Чем мельче поры (глины, суглинки), тем выше подъем.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Градиента влажности: Переход из зоны с высокой влажностью в зону с низкой.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Нагрузки от транспорта: Динамическая нагрузка «выжимает» воду из пор, заставляя ее мигрировать.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Влияние миграции влаги на дорогу: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Снижение несущей способности: Вода – лучший смазчик для частиц грунта и минерального остова асфальтобетона. При увеличении влажности с 10% до 20% прочность грунта может упасть в 2-3 раза. Это прямая причина </w:t>
      </w:r>
      <w:proofErr w:type="spell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колееобразования</w:t>
      </w:r>
      <w:proofErr w:type="spell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просадок.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Вымывание </w:t>
      </w:r>
      <w:proofErr w:type="gram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вяжущего</w:t>
      </w:r>
      <w:proofErr w:type="gram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Мигрирующая вода выносит мелкие частицы и </w:t>
      </w:r>
      <w:proofErr w:type="gram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битумное</w:t>
      </w:r>
      <w:proofErr w:type="gram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вяжущее из асфальтобетона и оснований, делая материал пористым и хрупким (эрозия).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Создание условий для пучения: Это ключевой момент. Осенью влага мигрирует и накапливается в определенной зоне земляного полотна. Без этого накопления пучение было бы слабым.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Теплообмен: «Дорога дышит теплом и холодом»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Это процесс переноса тепла между дорожной конструкцией и окружающей средой, а также внутри конструкции.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Как происходит? </w:t>
      </w:r>
      <w:proofErr w:type="spell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Кондукция</w:t>
      </w:r>
      <w:proofErr w:type="spell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(теплопроводность): Передача тепла через твердые материалы. Разные материалы проводят тепло по-разному (асфальт </w:t>
      </w:r>
      <w:proofErr w:type="gram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нагревается</w:t>
      </w:r>
      <w:proofErr w:type="gram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/остывает быстрее, чем грунт).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Конвекция: Перенос тепла движущейся жидкостью или газом (например, водой или воздухом в порах).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Излучение: Поглощение солнечной радиации днем и излучение тепла ночью.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Фазовые переходы: Самый энергоемкий процесс – замерзание/таяние воды. При замерзании выделяется тепло, при таянии – поглощается. Это сильно замедляет процессы промерзания и оттаивания.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Влияние теплообмена на дорогу: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Термические напряжения: Нагрев → расширение, охлаждение → сжатие. Из-за ограниченности деформаций (материал не может свободно двигаться) возникают напряжения, ведущие к поперечным и продольным трещинам.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Изменение свойств материалов: Битум в асфальте при +60</w:t>
      </w:r>
      <w:proofErr w:type="gram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°С</w:t>
      </w:r>
      <w:proofErr w:type="gram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становится вязкой жидкостью (колея), а при -30°С – хрупким стеклом (трещины).</w:t>
      </w:r>
    </w:p>
    <w:p w:rsidR="002E53E8" w:rsidRPr="00AC025C" w:rsidRDefault="002E53E8" w:rsidP="00AC025C">
      <w:pPr>
        <w:tabs>
          <w:tab w:val="left" w:pos="6574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Задание направления миграции влаги: Это точка их соединения.</w:t>
      </w:r>
      <w:r w:rsidR="00F61ECE"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Критическое Взаимодействие: Как они работают вместе на разрушение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Их совместное действие — это не просто сумма, а синергия. Вот главные деструктивные процессы: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1. Морозное Пучение (Зима) – Главный враг.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Теплообмен: Начинаются морозы. Формируется фронт промерзания – граница между мерзлой и талой зоной, который медленно опускается вглубь дороги.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Миграция влаги: Вода из нижележащих талых слоев (благодаря капиллярным силам) начинает подтягиваться к фронту промерзания. Там она замерзает, образуя ледяные линзы.</w:t>
      </w:r>
    </w:p>
    <w:p w:rsidR="002E53E8" w:rsidRPr="00AC025C" w:rsidRDefault="002E53E8" w:rsidP="00AC025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Результат: Лед занимает больший объем. Грунт в зоне линз вспучивается, приподнимая дорожное покрытие. Образуются </w:t>
      </w:r>
      <w:proofErr w:type="spellStart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>горбы</w:t>
      </w:r>
      <w:proofErr w:type="spellEnd"/>
      <w:r w:rsidRPr="00AC02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неровности.</w:t>
      </w:r>
    </w:p>
    <w:p w:rsidR="00D518C2" w:rsidRPr="00AC025C" w:rsidRDefault="00D518C2" w:rsidP="00D518C2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proofErr w:type="spellStart"/>
      <w:r w:rsidRPr="00AC02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Пучинообразование</w:t>
      </w:r>
      <w:proofErr w:type="spellEnd"/>
      <w:r w:rsidRPr="00AC025C">
        <w:rPr>
          <w:rFonts w:ascii="Times New Roman" w:hAnsi="Times New Roman" w:cs="Times New Roman"/>
          <w:color w:val="000000"/>
          <w:sz w:val="24"/>
          <w:szCs w:val="24"/>
        </w:rPr>
        <w:t> - накопление, перераспределение, замерзание и оттаивание воды в порах грунта вследствие сезонных изменений водно-теплового режима земляного полотна и дорожной одежды.</w:t>
      </w:r>
    </w:p>
    <w:p w:rsidR="00607E35" w:rsidRPr="00AC025C" w:rsidRDefault="00607E35" w:rsidP="00607E35">
      <w:pPr>
        <w:pStyle w:val="a4"/>
        <w:rPr>
          <w:color w:val="000000"/>
        </w:rPr>
      </w:pPr>
      <w:r w:rsidRPr="00AC025C">
        <w:rPr>
          <w:b/>
          <w:bCs/>
          <w:color w:val="000000"/>
        </w:rPr>
        <w:t>Пучины</w:t>
      </w:r>
      <w:r w:rsidRPr="00AC025C">
        <w:rPr>
          <w:color w:val="000000"/>
        </w:rPr>
        <w:t> - деформации и разрушения в виде бугров и сетки трещин, образующиеся при сезонном промерзании и оттаивании на дорожной одежде при определенных условиях. Они возникают в результате </w:t>
      </w:r>
      <w:r w:rsidRPr="00AC025C">
        <w:rPr>
          <w:i/>
          <w:iCs/>
          <w:color w:val="000000"/>
        </w:rPr>
        <w:t>пучения (</w:t>
      </w:r>
      <w:proofErr w:type="spellStart"/>
      <w:r w:rsidRPr="00AC025C">
        <w:rPr>
          <w:i/>
          <w:iCs/>
          <w:color w:val="000000"/>
        </w:rPr>
        <w:t>пучинообразования</w:t>
      </w:r>
      <w:proofErr w:type="spellEnd"/>
      <w:r w:rsidRPr="00AC025C">
        <w:rPr>
          <w:i/>
          <w:iCs/>
          <w:color w:val="000000"/>
        </w:rPr>
        <w:t>)</w:t>
      </w:r>
      <w:r w:rsidRPr="00AC025C">
        <w:rPr>
          <w:color w:val="000000"/>
        </w:rPr>
        <w:t xml:space="preserve">, неоднородных по площади проезжей части </w:t>
      </w:r>
      <w:proofErr w:type="spellStart"/>
      <w:r w:rsidRPr="00AC025C">
        <w:rPr>
          <w:color w:val="000000"/>
        </w:rPr>
        <w:t>взбугриваний</w:t>
      </w:r>
      <w:proofErr w:type="spellEnd"/>
      <w:r w:rsidRPr="00AC025C">
        <w:rPr>
          <w:color w:val="000000"/>
        </w:rPr>
        <w:t xml:space="preserve"> дорожной одежды, образующихся при одновременном сочетании следующих трех факторов: 1-интенсивного морозного </w:t>
      </w:r>
      <w:proofErr w:type="spellStart"/>
      <w:r w:rsidRPr="00AC025C">
        <w:rPr>
          <w:color w:val="000000"/>
        </w:rPr>
        <w:t>влагонакопления</w:t>
      </w:r>
      <w:proofErr w:type="spellEnd"/>
      <w:r w:rsidRPr="00AC025C">
        <w:rPr>
          <w:color w:val="000000"/>
        </w:rPr>
        <w:t xml:space="preserve">,; 2-промерзания грунта под дорожной одеждой на глубину </w:t>
      </w:r>
      <w:proofErr w:type="spellStart"/>
      <w:r w:rsidRPr="00AC025C">
        <w:rPr>
          <w:color w:val="000000"/>
        </w:rPr>
        <w:t>h</w:t>
      </w:r>
      <w:r w:rsidRPr="00AC025C">
        <w:rPr>
          <w:color w:val="000000"/>
          <w:vertAlign w:val="subscript"/>
        </w:rPr>
        <w:t>np</w:t>
      </w:r>
      <w:proofErr w:type="spellEnd"/>
      <w:r w:rsidRPr="00AC025C">
        <w:rPr>
          <w:color w:val="000000"/>
        </w:rPr>
        <w:t> &gt; 0,5 м;</w:t>
      </w:r>
    </w:p>
    <w:p w:rsidR="00607E35" w:rsidRPr="00AC025C" w:rsidRDefault="00607E35" w:rsidP="00607E35">
      <w:pPr>
        <w:pStyle w:val="a4"/>
        <w:rPr>
          <w:color w:val="000000"/>
        </w:rPr>
      </w:pPr>
      <w:r w:rsidRPr="00AC025C">
        <w:rPr>
          <w:color w:val="000000"/>
        </w:rPr>
        <w:t xml:space="preserve">3-наличием мелких пылеватых песков и супесей, пылеватых суглинков и других </w:t>
      </w:r>
      <w:proofErr w:type="spellStart"/>
      <w:r w:rsidRPr="00AC025C">
        <w:rPr>
          <w:color w:val="000000"/>
        </w:rPr>
        <w:t>пучинистых</w:t>
      </w:r>
      <w:proofErr w:type="spellEnd"/>
      <w:r w:rsidRPr="00AC025C">
        <w:rPr>
          <w:color w:val="000000"/>
        </w:rPr>
        <w:t xml:space="preserve"> грунтов. Размер деформации пучения зависит </w:t>
      </w:r>
      <w:r w:rsidRPr="00AC025C">
        <w:rPr>
          <w:i/>
          <w:iCs/>
          <w:color w:val="000000"/>
        </w:rPr>
        <w:t>от влажности грунта, глубины промерзания, продолжительности холодного периода, скорости промерзания грунта, прочности дорожной одежды</w:t>
      </w:r>
      <w:r w:rsidRPr="00AC025C">
        <w:rPr>
          <w:color w:val="000000"/>
        </w:rPr>
        <w:t xml:space="preserve">. </w:t>
      </w:r>
    </w:p>
    <w:p w:rsidR="00D518C2" w:rsidRPr="00AC025C" w:rsidRDefault="00D518C2" w:rsidP="00D518C2">
      <w:pPr>
        <w:rPr>
          <w:rFonts w:ascii="Times New Roman" w:hAnsi="Times New Roman" w:cs="Times New Roman"/>
          <w:sz w:val="24"/>
          <w:szCs w:val="24"/>
        </w:rPr>
      </w:pPr>
    </w:p>
    <w:p w:rsidR="00D518C2" w:rsidRPr="00AC025C" w:rsidRDefault="00D518C2" w:rsidP="00D518C2">
      <w:pPr>
        <w:pStyle w:val="a4"/>
        <w:rPr>
          <w:color w:val="000000"/>
        </w:rPr>
      </w:pPr>
      <w:r w:rsidRPr="00AC025C">
        <w:rPr>
          <w:b/>
          <w:bCs/>
          <w:color w:val="000000"/>
        </w:rPr>
        <w:t>Меры борьбы с пучинами</w:t>
      </w:r>
      <w:r w:rsidRPr="00AC025C">
        <w:rPr>
          <w:color w:val="000000"/>
        </w:rPr>
        <w:t> состоят в том, чтобы обеспечить отвод воды от земляного полотн</w:t>
      </w:r>
      <w:proofErr w:type="gramStart"/>
      <w:r w:rsidRPr="00AC025C">
        <w:rPr>
          <w:color w:val="000000"/>
        </w:rPr>
        <w:t>а(</w:t>
      </w:r>
      <w:proofErr w:type="gramEnd"/>
      <w:r w:rsidRPr="00AC025C">
        <w:rPr>
          <w:color w:val="000000"/>
        </w:rPr>
        <w:t xml:space="preserve">в первую очередь боковых частей), осушить его грунты, ограничить или пресечь поступления поверхностных и грунтовых вод в рабочий слой, предохранить покрытие от разрушения; а там, где мер недостаточно, перестроить </w:t>
      </w:r>
      <w:proofErr w:type="spellStart"/>
      <w:r w:rsidRPr="00AC025C">
        <w:rPr>
          <w:color w:val="000000"/>
        </w:rPr>
        <w:t>пучинистые</w:t>
      </w:r>
      <w:proofErr w:type="spellEnd"/>
      <w:r w:rsidRPr="00AC025C">
        <w:rPr>
          <w:color w:val="000000"/>
        </w:rPr>
        <w:t xml:space="preserve"> участки с использованием прослоек из рулонных </w:t>
      </w:r>
      <w:proofErr w:type="spellStart"/>
      <w:r w:rsidRPr="00AC025C">
        <w:rPr>
          <w:color w:val="000000"/>
        </w:rPr>
        <w:t>геосинтетических</w:t>
      </w:r>
      <w:proofErr w:type="spellEnd"/>
      <w:r w:rsidRPr="00AC025C">
        <w:rPr>
          <w:color w:val="000000"/>
        </w:rPr>
        <w:t xml:space="preserve"> материалов. Для этого поднимают бровку ЗП, устраивают дренажи для понижения уровня грунтовых вод, закладывают в теле земляного полотна крупнозернистые прослойки из песка или гравия, прерывающие капиллярное поднятие.</w:t>
      </w:r>
    </w:p>
    <w:p w:rsidR="00AC025C" w:rsidRDefault="00AC025C">
      <w:r>
        <w:br w:type="page"/>
      </w:r>
    </w:p>
    <w:p w:rsidR="00AC025C" w:rsidRPr="00AC025C" w:rsidRDefault="00AC025C" w:rsidP="00AC02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использованных</w:t>
      </w:r>
      <w:r w:rsidRPr="00AC025C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источников</w:t>
      </w:r>
    </w:p>
    <w:p w:rsidR="00AC025C" w:rsidRPr="00AC025C" w:rsidRDefault="00AC025C" w:rsidP="00AC025C">
      <w:p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b/>
          <w:bCs/>
          <w:sz w:val="24"/>
          <w:szCs w:val="24"/>
        </w:rPr>
        <w:t>Нормативно-техническая документация:</w:t>
      </w:r>
    </w:p>
    <w:p w:rsidR="00AC025C" w:rsidRP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 xml:space="preserve">СП 34.13330.2012 (актуализированная редакция СНиП 2.05.02-85*) «Автомобильные дороги». – М.: </w:t>
      </w:r>
      <w:proofErr w:type="spellStart"/>
      <w:r w:rsidRPr="00AC025C">
        <w:rPr>
          <w:rFonts w:ascii="Times New Roman" w:hAnsi="Times New Roman" w:cs="Times New Roman"/>
          <w:sz w:val="24"/>
          <w:szCs w:val="24"/>
        </w:rPr>
        <w:t>Минрегион</w:t>
      </w:r>
      <w:proofErr w:type="spellEnd"/>
      <w:r w:rsidRPr="00AC025C">
        <w:rPr>
          <w:rFonts w:ascii="Times New Roman" w:hAnsi="Times New Roman" w:cs="Times New Roman"/>
          <w:sz w:val="24"/>
          <w:szCs w:val="24"/>
        </w:rPr>
        <w:t xml:space="preserve"> России, 2012. – Разделы, касающиеся климатического районирования и требований к устойчивости земляного полотна.</w:t>
      </w:r>
    </w:p>
    <w:p w:rsidR="00AC025C" w:rsidRP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 xml:space="preserve">СП 116.13330.2012 «Инженерная защита территорий, зданий и сооружений от опасных геологических процессов». – М.: </w:t>
      </w:r>
      <w:proofErr w:type="spellStart"/>
      <w:r w:rsidRPr="00AC025C">
        <w:rPr>
          <w:rFonts w:ascii="Times New Roman" w:hAnsi="Times New Roman" w:cs="Times New Roman"/>
          <w:sz w:val="24"/>
          <w:szCs w:val="24"/>
        </w:rPr>
        <w:t>Минрегион</w:t>
      </w:r>
      <w:proofErr w:type="spellEnd"/>
      <w:r w:rsidRPr="00AC025C">
        <w:rPr>
          <w:rFonts w:ascii="Times New Roman" w:hAnsi="Times New Roman" w:cs="Times New Roman"/>
          <w:sz w:val="24"/>
          <w:szCs w:val="24"/>
        </w:rPr>
        <w:t xml:space="preserve"> России, 2012.</w:t>
      </w:r>
    </w:p>
    <w:p w:rsid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 xml:space="preserve">ОДМ 218.2.006-2010 «Рекомендации по оценке влияния климатических условий на транспортно-эксплуатационные показатели автомобильных дорог». – М.: </w:t>
      </w:r>
      <w:proofErr w:type="spellStart"/>
      <w:r w:rsidRPr="00AC025C">
        <w:rPr>
          <w:rFonts w:ascii="Times New Roman" w:hAnsi="Times New Roman" w:cs="Times New Roman"/>
          <w:sz w:val="24"/>
          <w:szCs w:val="24"/>
        </w:rPr>
        <w:t>Росавтодор</w:t>
      </w:r>
      <w:proofErr w:type="spellEnd"/>
      <w:r w:rsidRPr="00AC025C">
        <w:rPr>
          <w:rFonts w:ascii="Times New Roman" w:hAnsi="Times New Roman" w:cs="Times New Roman"/>
          <w:sz w:val="24"/>
          <w:szCs w:val="24"/>
        </w:rPr>
        <w:t>, 2010.</w:t>
      </w:r>
    </w:p>
    <w:p w:rsid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>Михайлов, А.В. Проектирование автомобильных дорог: учебник для вузов. В 2-х ч. / А.В. Михайлов, Е.С. Ушаков. – М.: Издательский центр «Академия», 2015. – (Особое внимание: ч.1, гл. 3 «Влияние природных условий</w:t>
      </w:r>
      <w:r>
        <w:rPr>
          <w:rFonts w:ascii="Times New Roman" w:hAnsi="Times New Roman" w:cs="Times New Roman"/>
          <w:sz w:val="24"/>
          <w:szCs w:val="24"/>
        </w:rPr>
        <w:t xml:space="preserve"> на проектирование дороги»).</w:t>
      </w:r>
    </w:p>
    <w:p w:rsid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>Красильщиков, И.М. Основания и фундаменты на вечномерзлых грунтах: учебное пособие / И.М. Кр</w:t>
      </w:r>
      <w:r>
        <w:rPr>
          <w:rFonts w:ascii="Times New Roman" w:hAnsi="Times New Roman" w:cs="Times New Roman"/>
          <w:sz w:val="24"/>
          <w:szCs w:val="24"/>
        </w:rPr>
        <w:t>асильщиков. – М.: АСВ, 2018.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C025C" w:rsidRPr="00AC025C" w:rsidRDefault="00AC025C" w:rsidP="00AC025C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25C">
        <w:rPr>
          <w:rFonts w:ascii="Times New Roman" w:hAnsi="Times New Roman" w:cs="Times New Roman"/>
          <w:sz w:val="24"/>
          <w:szCs w:val="24"/>
        </w:rPr>
        <w:t>Федотов, Г.А. Инженерная геодезия и геология: учебник для вузов / Г.А. Федотов. – М.: Высшая школа, 2016. – (Главы по геологическим процессам и гидрологии).</w:t>
      </w:r>
      <w:r w:rsidRPr="00AC025C">
        <w:rPr>
          <w:rFonts w:ascii="Times New Roman" w:hAnsi="Times New Roman" w:cs="Times New Roman"/>
          <w:sz w:val="24"/>
          <w:szCs w:val="24"/>
        </w:rPr>
        <w:br/>
        <w:t xml:space="preserve">7. </w:t>
      </w:r>
      <w:proofErr w:type="spellStart"/>
      <w:r w:rsidRPr="00AC025C">
        <w:rPr>
          <w:rFonts w:ascii="Times New Roman" w:hAnsi="Times New Roman" w:cs="Times New Roman"/>
          <w:sz w:val="24"/>
          <w:szCs w:val="24"/>
        </w:rPr>
        <w:t>Сильянов</w:t>
      </w:r>
      <w:proofErr w:type="spellEnd"/>
      <w:r w:rsidRPr="00AC025C">
        <w:rPr>
          <w:rFonts w:ascii="Times New Roman" w:hAnsi="Times New Roman" w:cs="Times New Roman"/>
          <w:sz w:val="24"/>
          <w:szCs w:val="24"/>
        </w:rPr>
        <w:t xml:space="preserve">, В.В. Дорожно-климатическое районирование и его применение в проектировании / В.В. </w:t>
      </w:r>
      <w:proofErr w:type="spellStart"/>
      <w:r w:rsidRPr="00AC025C">
        <w:rPr>
          <w:rFonts w:ascii="Times New Roman" w:hAnsi="Times New Roman" w:cs="Times New Roman"/>
          <w:sz w:val="24"/>
          <w:szCs w:val="24"/>
        </w:rPr>
        <w:t>Сильянов</w:t>
      </w:r>
      <w:proofErr w:type="spellEnd"/>
      <w:r w:rsidRPr="00AC025C">
        <w:rPr>
          <w:rFonts w:ascii="Times New Roman" w:hAnsi="Times New Roman" w:cs="Times New Roman"/>
          <w:sz w:val="24"/>
          <w:szCs w:val="24"/>
        </w:rPr>
        <w:t>. – М.: Транспорт, 1989.</w:t>
      </w:r>
    </w:p>
    <w:p w:rsidR="00D518C2" w:rsidRDefault="00D518C2" w:rsidP="00D518C2"/>
    <w:sectPr w:rsidR="00D51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017C"/>
    <w:multiLevelType w:val="multilevel"/>
    <w:tmpl w:val="5800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13A0C"/>
    <w:multiLevelType w:val="multilevel"/>
    <w:tmpl w:val="40C8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C121CA"/>
    <w:multiLevelType w:val="multilevel"/>
    <w:tmpl w:val="F06C0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8834D4"/>
    <w:multiLevelType w:val="multilevel"/>
    <w:tmpl w:val="B23C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2E1B1D"/>
    <w:multiLevelType w:val="multilevel"/>
    <w:tmpl w:val="B5BC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6A35FD"/>
    <w:multiLevelType w:val="multilevel"/>
    <w:tmpl w:val="CC92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896925"/>
    <w:multiLevelType w:val="multilevel"/>
    <w:tmpl w:val="040C9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8D3130"/>
    <w:multiLevelType w:val="multilevel"/>
    <w:tmpl w:val="955A2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450BC"/>
    <w:multiLevelType w:val="multilevel"/>
    <w:tmpl w:val="EDE29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3A4086"/>
    <w:multiLevelType w:val="multilevel"/>
    <w:tmpl w:val="20523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C2"/>
    <w:rsid w:val="001D1253"/>
    <w:rsid w:val="00273264"/>
    <w:rsid w:val="002E53E8"/>
    <w:rsid w:val="00607E35"/>
    <w:rsid w:val="00A473FF"/>
    <w:rsid w:val="00AC025C"/>
    <w:rsid w:val="00B97761"/>
    <w:rsid w:val="00D518C2"/>
    <w:rsid w:val="00F6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D51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518C2"/>
    <w:rPr>
      <w:b/>
      <w:bCs/>
    </w:rPr>
  </w:style>
  <w:style w:type="paragraph" w:styleId="a4">
    <w:name w:val="Normal (Web)"/>
    <w:basedOn w:val="a"/>
    <w:uiPriority w:val="99"/>
    <w:semiHidden/>
    <w:unhideWhenUsed/>
    <w:rsid w:val="00D51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8C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C02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D51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518C2"/>
    <w:rPr>
      <w:b/>
      <w:bCs/>
    </w:rPr>
  </w:style>
  <w:style w:type="paragraph" w:styleId="a4">
    <w:name w:val="Normal (Web)"/>
    <w:basedOn w:val="a"/>
    <w:uiPriority w:val="99"/>
    <w:semiHidden/>
    <w:unhideWhenUsed/>
    <w:rsid w:val="00D51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1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8C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C02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Ушакова</dc:creator>
  <cp:lastModifiedBy>Алина Ушакова</cp:lastModifiedBy>
  <cp:revision>2</cp:revision>
  <dcterms:created xsi:type="dcterms:W3CDTF">2025-12-23T18:40:00Z</dcterms:created>
  <dcterms:modified xsi:type="dcterms:W3CDTF">2025-12-23T18:40:00Z</dcterms:modified>
</cp:coreProperties>
</file>