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0526C" w:rsidRPr="002775A1" w:rsidRDefault="0050526C" w:rsidP="0050526C">
      <w:pPr>
        <w:spacing w:after="0" w:line="240" w:lineRule="auto"/>
        <w:jc w:val="center"/>
        <w:rPr>
          <w:rFonts w:ascii="Times New Roman" w:eastAsia="Calibri" w:hAnsi="Times New Roman" w:cs="Times New Roman"/>
          <w:sz w:val="24"/>
          <w:szCs w:val="24"/>
        </w:rPr>
      </w:pPr>
      <w:r w:rsidRPr="002775A1">
        <w:rPr>
          <w:rFonts w:ascii="Times New Roman" w:eastAsia="Calibri" w:hAnsi="Times New Roman" w:cs="Times New Roman"/>
          <w:sz w:val="24"/>
          <w:szCs w:val="24"/>
        </w:rPr>
        <w:t>МУНИЦИПАЛЬНОЕ БЮДЖЕТНОЕ ОБЩЕОБРАЗОВАТЕЛЬНОЕ УЧРЕЖДЕНИЕ</w:t>
      </w:r>
    </w:p>
    <w:p w:rsidR="0050526C" w:rsidRDefault="0050526C" w:rsidP="0050526C">
      <w:pPr>
        <w:spacing w:after="0" w:line="240" w:lineRule="auto"/>
        <w:jc w:val="center"/>
        <w:rPr>
          <w:rFonts w:ascii="Times New Roman" w:eastAsia="Calibri" w:hAnsi="Times New Roman" w:cs="Times New Roman"/>
          <w:sz w:val="24"/>
          <w:szCs w:val="24"/>
        </w:rPr>
      </w:pPr>
      <w:r w:rsidRPr="002775A1">
        <w:rPr>
          <w:rFonts w:ascii="Times New Roman" w:eastAsia="Calibri" w:hAnsi="Times New Roman" w:cs="Times New Roman"/>
          <w:sz w:val="24"/>
          <w:szCs w:val="24"/>
        </w:rPr>
        <w:t xml:space="preserve">«МИХНЕВСКАЯ </w:t>
      </w:r>
      <w:r>
        <w:rPr>
          <w:rFonts w:ascii="Times New Roman" w:eastAsia="Calibri" w:hAnsi="Times New Roman" w:cs="Times New Roman"/>
          <w:sz w:val="24"/>
          <w:szCs w:val="24"/>
        </w:rPr>
        <w:t>СРЕДНЯЯ</w:t>
      </w:r>
      <w:r w:rsidRPr="002775A1">
        <w:rPr>
          <w:rFonts w:ascii="Times New Roman" w:eastAsia="Calibri" w:hAnsi="Times New Roman" w:cs="Times New Roman"/>
          <w:sz w:val="24"/>
          <w:szCs w:val="24"/>
        </w:rPr>
        <w:t xml:space="preserve"> ОБЩЕОБРАЗОВАТЕЛЬНАЯ ШКОЛА</w:t>
      </w:r>
      <w:r>
        <w:rPr>
          <w:rFonts w:ascii="Times New Roman" w:eastAsia="Calibri" w:hAnsi="Times New Roman" w:cs="Times New Roman"/>
          <w:sz w:val="24"/>
          <w:szCs w:val="24"/>
        </w:rPr>
        <w:t xml:space="preserve"> </w:t>
      </w:r>
    </w:p>
    <w:p w:rsidR="0050526C" w:rsidRPr="002775A1" w:rsidRDefault="0050526C" w:rsidP="0050526C">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С УГЛУБЛЕННЫМ ИЗУЧЕНИЕМ ОТДЕЛЬНЫХ ПРЕДМЕТОВ</w:t>
      </w:r>
      <w:r w:rsidRPr="002775A1">
        <w:rPr>
          <w:rFonts w:ascii="Times New Roman" w:eastAsia="Calibri" w:hAnsi="Times New Roman" w:cs="Times New Roman"/>
          <w:sz w:val="24"/>
          <w:szCs w:val="24"/>
        </w:rPr>
        <w:t>»</w:t>
      </w:r>
    </w:p>
    <w:p w:rsidR="0050526C" w:rsidRDefault="0050526C" w:rsidP="0050526C">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2775A1">
        <w:rPr>
          <w:rFonts w:ascii="Times New Roman" w:eastAsia="Times New Roman" w:hAnsi="Times New Roman" w:cs="Times New Roman"/>
          <w:sz w:val="24"/>
          <w:szCs w:val="24"/>
        </w:rPr>
        <w:t xml:space="preserve">ГОРОДСКОГО ОКРУГА СТУПИНО </w:t>
      </w:r>
    </w:p>
    <w:p w:rsidR="0050526C" w:rsidRDefault="0050526C" w:rsidP="0050526C">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2775A1">
        <w:rPr>
          <w:rFonts w:ascii="Times New Roman" w:eastAsia="Times New Roman" w:hAnsi="Times New Roman" w:cs="Times New Roman"/>
          <w:sz w:val="24"/>
          <w:szCs w:val="24"/>
        </w:rPr>
        <w:t>МОСКОВСКОЙ ОБЛАСТИ</w:t>
      </w:r>
    </w:p>
    <w:p w:rsidR="0050526C" w:rsidRDefault="0050526C" w:rsidP="0050526C">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p w:rsidR="0050526C" w:rsidRDefault="0050526C" w:rsidP="0050526C">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p w:rsidR="0050526C" w:rsidRDefault="0050526C" w:rsidP="0050526C">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p w:rsidR="0050526C" w:rsidRDefault="0050526C" w:rsidP="0050526C">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p w:rsidR="0050526C" w:rsidRDefault="0050526C" w:rsidP="0050526C">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p w:rsidR="0050526C" w:rsidRDefault="0050526C" w:rsidP="0050526C">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p w:rsidR="0050526C" w:rsidRDefault="0050526C" w:rsidP="0050526C">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p w:rsidR="0050526C" w:rsidRDefault="0050526C" w:rsidP="0050526C">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p w:rsidR="0050526C" w:rsidRDefault="0050526C" w:rsidP="0050526C">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p w:rsidR="0050526C" w:rsidRDefault="0050526C" w:rsidP="0050526C">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p w:rsidR="0050526C" w:rsidRDefault="0050526C" w:rsidP="0050526C">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p w:rsidR="0050526C" w:rsidRDefault="0050526C" w:rsidP="0050526C">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p w:rsidR="0050526C" w:rsidRDefault="0050526C" w:rsidP="0050526C">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p w:rsidR="0050526C" w:rsidRDefault="0050526C" w:rsidP="0050526C">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p w:rsidR="0050526C" w:rsidRDefault="0050526C" w:rsidP="0050526C">
      <w:pPr>
        <w:widowControl w:val="0"/>
        <w:autoSpaceDE w:val="0"/>
        <w:autoSpaceDN w:val="0"/>
        <w:adjustRightInd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8"/>
          <w:szCs w:val="28"/>
        </w:rPr>
        <w:t xml:space="preserve">                                                    Статья</w:t>
      </w:r>
      <w:r>
        <w:rPr>
          <w:rFonts w:ascii="Times New Roman" w:eastAsia="Times New Roman" w:hAnsi="Times New Roman" w:cs="Times New Roman"/>
          <w:sz w:val="24"/>
          <w:szCs w:val="24"/>
        </w:rPr>
        <w:t>:</w:t>
      </w:r>
    </w:p>
    <w:p w:rsidR="0050526C" w:rsidRDefault="0050526C" w:rsidP="0050526C">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p w:rsidR="0050526C" w:rsidRDefault="0050526C" w:rsidP="0050526C">
      <w:pPr>
        <w:rPr>
          <w:rFonts w:ascii="Times New Roman" w:hAnsi="Times New Roman" w:cs="Times New Roman"/>
          <w:sz w:val="28"/>
          <w:szCs w:val="28"/>
        </w:rPr>
      </w:pPr>
      <w:r>
        <w:rPr>
          <w:rFonts w:ascii="Times New Roman" w:hAnsi="Times New Roman" w:cs="Times New Roman"/>
          <w:sz w:val="28"/>
          <w:szCs w:val="28"/>
        </w:rPr>
        <w:t xml:space="preserve"> </w:t>
      </w:r>
      <w:proofErr w:type="gramStart"/>
      <w:r>
        <w:rPr>
          <w:rFonts w:ascii="Times New Roman" w:hAnsi="Times New Roman" w:cs="Times New Roman"/>
          <w:sz w:val="28"/>
          <w:szCs w:val="28"/>
        </w:rPr>
        <w:t>«</w:t>
      </w:r>
      <w:r>
        <w:rPr>
          <w:rFonts w:ascii="Times New Roman" w:hAnsi="Times New Roman" w:cs="Times New Roman"/>
          <w:sz w:val="28"/>
          <w:szCs w:val="28"/>
        </w:rPr>
        <w:t xml:space="preserve"> </w:t>
      </w:r>
      <w:r w:rsidRPr="00A04C77">
        <w:rPr>
          <w:rFonts w:ascii="Times New Roman" w:hAnsi="Times New Roman" w:cs="Times New Roman"/>
          <w:sz w:val="28"/>
          <w:szCs w:val="28"/>
        </w:rPr>
        <w:t>Использование</w:t>
      </w:r>
      <w:proofErr w:type="gramEnd"/>
      <w:r w:rsidRPr="00A04C77">
        <w:rPr>
          <w:rFonts w:ascii="Times New Roman" w:hAnsi="Times New Roman" w:cs="Times New Roman"/>
          <w:sz w:val="28"/>
          <w:szCs w:val="28"/>
        </w:rPr>
        <w:t xml:space="preserve"> </w:t>
      </w:r>
      <w:r>
        <w:rPr>
          <w:rFonts w:ascii="Times New Roman" w:hAnsi="Times New Roman" w:cs="Times New Roman"/>
          <w:sz w:val="28"/>
          <w:szCs w:val="28"/>
        </w:rPr>
        <w:t>инновационных форм</w:t>
      </w:r>
      <w:r>
        <w:rPr>
          <w:rFonts w:ascii="Times New Roman" w:hAnsi="Times New Roman" w:cs="Times New Roman"/>
          <w:sz w:val="28"/>
          <w:szCs w:val="28"/>
        </w:rPr>
        <w:t xml:space="preserve"> </w:t>
      </w:r>
      <w:r w:rsidRPr="00A04C77">
        <w:rPr>
          <w:rFonts w:ascii="Times New Roman" w:hAnsi="Times New Roman" w:cs="Times New Roman"/>
          <w:sz w:val="28"/>
          <w:szCs w:val="28"/>
        </w:rPr>
        <w:t xml:space="preserve"> обучения иностранным </w:t>
      </w:r>
    </w:p>
    <w:p w:rsidR="0050526C" w:rsidRDefault="0050526C" w:rsidP="0050526C">
      <w:pPr>
        <w:widowControl w:val="0"/>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sidRPr="00A04C77">
        <w:rPr>
          <w:rFonts w:ascii="Times New Roman" w:hAnsi="Times New Roman" w:cs="Times New Roman"/>
          <w:sz w:val="28"/>
          <w:szCs w:val="28"/>
        </w:rPr>
        <w:t>языкам в современной школе</w:t>
      </w:r>
      <w:r>
        <w:rPr>
          <w:rFonts w:ascii="Times New Roman" w:hAnsi="Times New Roman" w:cs="Times New Roman"/>
          <w:sz w:val="28"/>
          <w:szCs w:val="28"/>
        </w:rPr>
        <w:t>».</w:t>
      </w:r>
    </w:p>
    <w:p w:rsidR="0050526C" w:rsidRDefault="0050526C" w:rsidP="0050526C">
      <w:pPr>
        <w:widowControl w:val="0"/>
        <w:autoSpaceDE w:val="0"/>
        <w:autoSpaceDN w:val="0"/>
        <w:adjustRightInd w:val="0"/>
        <w:spacing w:after="0" w:line="240" w:lineRule="auto"/>
        <w:jc w:val="center"/>
        <w:rPr>
          <w:rFonts w:ascii="Times New Roman" w:hAnsi="Times New Roman" w:cs="Times New Roman"/>
          <w:sz w:val="28"/>
          <w:szCs w:val="28"/>
        </w:rPr>
      </w:pPr>
    </w:p>
    <w:p w:rsidR="0050526C" w:rsidRDefault="0050526C" w:rsidP="0050526C">
      <w:pPr>
        <w:widowControl w:val="0"/>
        <w:autoSpaceDE w:val="0"/>
        <w:autoSpaceDN w:val="0"/>
        <w:adjustRightInd w:val="0"/>
        <w:spacing w:after="0" w:line="240" w:lineRule="auto"/>
        <w:jc w:val="center"/>
        <w:rPr>
          <w:rFonts w:ascii="Times New Roman" w:hAnsi="Times New Roman" w:cs="Times New Roman"/>
          <w:sz w:val="28"/>
          <w:szCs w:val="28"/>
        </w:rPr>
      </w:pPr>
    </w:p>
    <w:p w:rsidR="0050526C" w:rsidRDefault="0050526C" w:rsidP="0050526C">
      <w:pPr>
        <w:widowControl w:val="0"/>
        <w:autoSpaceDE w:val="0"/>
        <w:autoSpaceDN w:val="0"/>
        <w:adjustRightInd w:val="0"/>
        <w:spacing w:after="0" w:line="240" w:lineRule="auto"/>
        <w:jc w:val="center"/>
        <w:rPr>
          <w:rFonts w:ascii="Times New Roman" w:hAnsi="Times New Roman" w:cs="Times New Roman"/>
          <w:sz w:val="28"/>
          <w:szCs w:val="28"/>
        </w:rPr>
      </w:pPr>
    </w:p>
    <w:p w:rsidR="0050526C" w:rsidRDefault="0050526C" w:rsidP="0050526C">
      <w:pPr>
        <w:widowControl w:val="0"/>
        <w:autoSpaceDE w:val="0"/>
        <w:autoSpaceDN w:val="0"/>
        <w:adjustRightInd w:val="0"/>
        <w:spacing w:after="0" w:line="240" w:lineRule="auto"/>
        <w:jc w:val="center"/>
        <w:rPr>
          <w:rFonts w:ascii="Times New Roman" w:hAnsi="Times New Roman" w:cs="Times New Roman"/>
          <w:sz w:val="28"/>
          <w:szCs w:val="28"/>
        </w:rPr>
      </w:pPr>
    </w:p>
    <w:p w:rsidR="0050526C" w:rsidRDefault="0050526C" w:rsidP="0050526C">
      <w:pPr>
        <w:widowControl w:val="0"/>
        <w:autoSpaceDE w:val="0"/>
        <w:autoSpaceDN w:val="0"/>
        <w:adjustRightInd w:val="0"/>
        <w:spacing w:after="0" w:line="240" w:lineRule="auto"/>
        <w:jc w:val="center"/>
        <w:rPr>
          <w:rFonts w:ascii="Times New Roman" w:hAnsi="Times New Roman" w:cs="Times New Roman"/>
          <w:sz w:val="28"/>
          <w:szCs w:val="28"/>
        </w:rPr>
      </w:pPr>
    </w:p>
    <w:p w:rsidR="0050526C" w:rsidRDefault="0050526C" w:rsidP="0050526C">
      <w:pPr>
        <w:widowControl w:val="0"/>
        <w:autoSpaceDE w:val="0"/>
        <w:autoSpaceDN w:val="0"/>
        <w:adjustRightInd w:val="0"/>
        <w:spacing w:after="0" w:line="240" w:lineRule="auto"/>
        <w:jc w:val="center"/>
        <w:rPr>
          <w:rFonts w:ascii="Times New Roman" w:hAnsi="Times New Roman" w:cs="Times New Roman"/>
          <w:sz w:val="28"/>
          <w:szCs w:val="28"/>
        </w:rPr>
      </w:pPr>
    </w:p>
    <w:p w:rsidR="0050526C" w:rsidRDefault="0050526C" w:rsidP="0050526C">
      <w:pPr>
        <w:widowControl w:val="0"/>
        <w:autoSpaceDE w:val="0"/>
        <w:autoSpaceDN w:val="0"/>
        <w:adjustRightInd w:val="0"/>
        <w:spacing w:after="0" w:line="240" w:lineRule="auto"/>
        <w:jc w:val="center"/>
        <w:rPr>
          <w:rFonts w:ascii="Times New Roman" w:hAnsi="Times New Roman" w:cs="Times New Roman"/>
          <w:sz w:val="28"/>
          <w:szCs w:val="28"/>
        </w:rPr>
      </w:pPr>
    </w:p>
    <w:p w:rsidR="0050526C" w:rsidRDefault="0050526C" w:rsidP="0050526C">
      <w:pPr>
        <w:widowControl w:val="0"/>
        <w:autoSpaceDE w:val="0"/>
        <w:autoSpaceDN w:val="0"/>
        <w:adjustRightInd w:val="0"/>
        <w:spacing w:after="0" w:line="240" w:lineRule="auto"/>
        <w:jc w:val="center"/>
        <w:rPr>
          <w:rFonts w:ascii="Times New Roman" w:hAnsi="Times New Roman" w:cs="Times New Roman"/>
          <w:sz w:val="28"/>
          <w:szCs w:val="28"/>
        </w:rPr>
      </w:pPr>
    </w:p>
    <w:p w:rsidR="0050526C" w:rsidRDefault="0050526C" w:rsidP="0050526C">
      <w:pPr>
        <w:widowControl w:val="0"/>
        <w:autoSpaceDE w:val="0"/>
        <w:autoSpaceDN w:val="0"/>
        <w:adjustRightInd w:val="0"/>
        <w:spacing w:after="0" w:line="240" w:lineRule="auto"/>
        <w:jc w:val="center"/>
        <w:rPr>
          <w:rFonts w:ascii="Times New Roman" w:hAnsi="Times New Roman" w:cs="Times New Roman"/>
          <w:sz w:val="28"/>
          <w:szCs w:val="28"/>
        </w:rPr>
      </w:pPr>
    </w:p>
    <w:p w:rsidR="0050526C" w:rsidRDefault="0050526C" w:rsidP="0050526C">
      <w:pPr>
        <w:widowControl w:val="0"/>
        <w:autoSpaceDE w:val="0"/>
        <w:autoSpaceDN w:val="0"/>
        <w:adjustRightInd w:val="0"/>
        <w:spacing w:after="0" w:line="240" w:lineRule="auto"/>
        <w:jc w:val="center"/>
        <w:rPr>
          <w:rFonts w:ascii="Times New Roman" w:hAnsi="Times New Roman" w:cs="Times New Roman"/>
          <w:sz w:val="28"/>
          <w:szCs w:val="28"/>
        </w:rPr>
      </w:pPr>
    </w:p>
    <w:p w:rsidR="0050526C" w:rsidRDefault="0050526C" w:rsidP="0050526C">
      <w:pPr>
        <w:widowControl w:val="0"/>
        <w:autoSpaceDE w:val="0"/>
        <w:autoSpaceDN w:val="0"/>
        <w:adjustRightInd w:val="0"/>
        <w:spacing w:after="0" w:line="240" w:lineRule="auto"/>
        <w:jc w:val="center"/>
        <w:rPr>
          <w:rFonts w:ascii="Times New Roman" w:hAnsi="Times New Roman" w:cs="Times New Roman"/>
          <w:sz w:val="28"/>
          <w:szCs w:val="28"/>
        </w:rPr>
      </w:pPr>
    </w:p>
    <w:p w:rsidR="0050526C" w:rsidRDefault="0050526C" w:rsidP="0050526C">
      <w:pPr>
        <w:widowControl w:val="0"/>
        <w:autoSpaceDE w:val="0"/>
        <w:autoSpaceDN w:val="0"/>
        <w:adjustRightInd w:val="0"/>
        <w:spacing w:after="0" w:line="240" w:lineRule="auto"/>
        <w:jc w:val="center"/>
        <w:rPr>
          <w:rFonts w:ascii="Times New Roman" w:hAnsi="Times New Roman" w:cs="Times New Roman"/>
          <w:sz w:val="28"/>
          <w:szCs w:val="28"/>
        </w:rPr>
      </w:pPr>
    </w:p>
    <w:p w:rsidR="0050526C" w:rsidRDefault="0050526C" w:rsidP="0050526C">
      <w:pPr>
        <w:widowControl w:val="0"/>
        <w:autoSpaceDE w:val="0"/>
        <w:autoSpaceDN w:val="0"/>
        <w:adjustRightInd w:val="0"/>
        <w:spacing w:after="0" w:line="240" w:lineRule="auto"/>
        <w:jc w:val="center"/>
        <w:rPr>
          <w:rFonts w:ascii="Times New Roman" w:hAnsi="Times New Roman" w:cs="Times New Roman"/>
          <w:sz w:val="28"/>
          <w:szCs w:val="28"/>
        </w:rPr>
      </w:pPr>
    </w:p>
    <w:p w:rsidR="0050526C" w:rsidRDefault="0050526C" w:rsidP="0050526C">
      <w:pPr>
        <w:widowControl w:val="0"/>
        <w:autoSpaceDE w:val="0"/>
        <w:autoSpaceDN w:val="0"/>
        <w:adjustRightInd w:val="0"/>
        <w:spacing w:after="0" w:line="240" w:lineRule="auto"/>
        <w:jc w:val="center"/>
        <w:rPr>
          <w:rFonts w:ascii="Times New Roman" w:hAnsi="Times New Roman" w:cs="Times New Roman"/>
          <w:sz w:val="28"/>
          <w:szCs w:val="28"/>
        </w:rPr>
      </w:pPr>
    </w:p>
    <w:p w:rsidR="0050526C" w:rsidRDefault="0050526C" w:rsidP="0050526C">
      <w:pPr>
        <w:widowControl w:val="0"/>
        <w:autoSpaceDE w:val="0"/>
        <w:autoSpaceDN w:val="0"/>
        <w:adjustRightInd w:val="0"/>
        <w:spacing w:after="0" w:line="240" w:lineRule="auto"/>
        <w:jc w:val="center"/>
        <w:rPr>
          <w:rFonts w:ascii="Times New Roman" w:hAnsi="Times New Roman" w:cs="Times New Roman"/>
          <w:sz w:val="28"/>
          <w:szCs w:val="28"/>
        </w:rPr>
      </w:pPr>
    </w:p>
    <w:p w:rsidR="0050526C" w:rsidRDefault="0050526C" w:rsidP="0050526C">
      <w:pPr>
        <w:widowControl w:val="0"/>
        <w:autoSpaceDE w:val="0"/>
        <w:autoSpaceDN w:val="0"/>
        <w:adjustRightInd w:val="0"/>
        <w:spacing w:after="0" w:line="240" w:lineRule="auto"/>
        <w:jc w:val="center"/>
        <w:rPr>
          <w:rFonts w:ascii="Times New Roman" w:hAnsi="Times New Roman" w:cs="Times New Roman"/>
          <w:sz w:val="28"/>
          <w:szCs w:val="28"/>
        </w:rPr>
      </w:pPr>
    </w:p>
    <w:p w:rsidR="0050526C" w:rsidRDefault="0050526C" w:rsidP="0050526C">
      <w:pPr>
        <w:widowControl w:val="0"/>
        <w:autoSpaceDE w:val="0"/>
        <w:autoSpaceDN w:val="0"/>
        <w:adjustRightInd w:val="0"/>
        <w:spacing w:after="0" w:line="240" w:lineRule="auto"/>
        <w:jc w:val="center"/>
        <w:rPr>
          <w:rFonts w:ascii="Times New Roman" w:hAnsi="Times New Roman" w:cs="Times New Roman"/>
          <w:sz w:val="28"/>
          <w:szCs w:val="28"/>
        </w:rPr>
      </w:pPr>
    </w:p>
    <w:p w:rsidR="0050526C" w:rsidRDefault="0050526C" w:rsidP="0050526C">
      <w:pPr>
        <w:widowControl w:val="0"/>
        <w:autoSpaceDE w:val="0"/>
        <w:autoSpaceDN w:val="0"/>
        <w:adjustRightInd w:val="0"/>
        <w:spacing w:after="0" w:line="240" w:lineRule="auto"/>
        <w:jc w:val="center"/>
        <w:rPr>
          <w:rFonts w:ascii="Times New Roman" w:hAnsi="Times New Roman" w:cs="Times New Roman"/>
          <w:sz w:val="28"/>
          <w:szCs w:val="28"/>
        </w:rPr>
      </w:pPr>
    </w:p>
    <w:p w:rsidR="0050526C" w:rsidRDefault="0050526C" w:rsidP="0050526C">
      <w:pPr>
        <w:widowControl w:val="0"/>
        <w:autoSpaceDE w:val="0"/>
        <w:autoSpaceDN w:val="0"/>
        <w:adjustRightInd w:val="0"/>
        <w:spacing w:after="0" w:line="240" w:lineRule="auto"/>
        <w:jc w:val="center"/>
        <w:rPr>
          <w:rFonts w:ascii="Times New Roman" w:hAnsi="Times New Roman" w:cs="Times New Roman"/>
          <w:sz w:val="28"/>
          <w:szCs w:val="28"/>
        </w:rPr>
      </w:pPr>
    </w:p>
    <w:p w:rsidR="0050526C" w:rsidRPr="0050526C" w:rsidRDefault="0050526C" w:rsidP="0050526C">
      <w:pPr>
        <w:widowControl w:val="0"/>
        <w:autoSpaceDE w:val="0"/>
        <w:autoSpaceDN w:val="0"/>
        <w:adjustRightInd w:val="0"/>
        <w:spacing w:after="0" w:line="240" w:lineRule="auto"/>
        <w:jc w:val="center"/>
        <w:rPr>
          <w:rFonts w:ascii="Times New Roman" w:eastAsia="Times New Roman" w:hAnsi="Times New Roman" w:cs="Times New Roman"/>
          <w:sz w:val="28"/>
          <w:szCs w:val="28"/>
        </w:rPr>
      </w:pPr>
      <w:proofErr w:type="gramStart"/>
      <w:r w:rsidRPr="0050526C">
        <w:rPr>
          <w:rFonts w:ascii="Times New Roman" w:eastAsia="Times New Roman" w:hAnsi="Times New Roman" w:cs="Times New Roman"/>
          <w:sz w:val="28"/>
          <w:szCs w:val="28"/>
        </w:rPr>
        <w:t xml:space="preserve">Составитель:   </w:t>
      </w:r>
      <w:proofErr w:type="gramEnd"/>
      <w:r w:rsidRPr="0050526C">
        <w:rPr>
          <w:rFonts w:ascii="Times New Roman" w:eastAsia="Times New Roman" w:hAnsi="Times New Roman" w:cs="Times New Roman"/>
          <w:sz w:val="28"/>
          <w:szCs w:val="28"/>
        </w:rPr>
        <w:t xml:space="preserve">  </w:t>
      </w:r>
      <w:proofErr w:type="spellStart"/>
      <w:r w:rsidRPr="0050526C">
        <w:rPr>
          <w:rFonts w:ascii="Times New Roman" w:eastAsia="Times New Roman" w:hAnsi="Times New Roman" w:cs="Times New Roman"/>
          <w:sz w:val="28"/>
          <w:szCs w:val="28"/>
        </w:rPr>
        <w:t>Сударикова</w:t>
      </w:r>
      <w:proofErr w:type="spellEnd"/>
      <w:r w:rsidRPr="0050526C">
        <w:rPr>
          <w:rFonts w:ascii="Times New Roman" w:eastAsia="Times New Roman" w:hAnsi="Times New Roman" w:cs="Times New Roman"/>
          <w:sz w:val="28"/>
          <w:szCs w:val="28"/>
        </w:rPr>
        <w:t xml:space="preserve"> Наталья Александровна,</w:t>
      </w:r>
    </w:p>
    <w:p w:rsidR="0050526C" w:rsidRPr="0050526C" w:rsidRDefault="0050526C" w:rsidP="0050526C">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sidRPr="0050526C">
        <w:rPr>
          <w:rFonts w:ascii="Times New Roman" w:eastAsia="Times New Roman" w:hAnsi="Times New Roman" w:cs="Times New Roman"/>
          <w:sz w:val="28"/>
          <w:szCs w:val="28"/>
        </w:rPr>
        <w:t xml:space="preserve">           учитель английского языка</w:t>
      </w:r>
    </w:p>
    <w:p w:rsidR="0050526C" w:rsidRPr="0050526C" w:rsidRDefault="0050526C" w:rsidP="0050526C">
      <w:pPr>
        <w:widowControl w:val="0"/>
        <w:autoSpaceDE w:val="0"/>
        <w:autoSpaceDN w:val="0"/>
        <w:adjustRightInd w:val="0"/>
        <w:spacing w:after="0" w:line="240" w:lineRule="auto"/>
        <w:jc w:val="center"/>
        <w:rPr>
          <w:rFonts w:ascii="Times New Roman" w:eastAsia="Times New Roman" w:hAnsi="Times New Roman" w:cs="Times New Roman"/>
          <w:sz w:val="28"/>
          <w:szCs w:val="28"/>
        </w:rPr>
      </w:pPr>
    </w:p>
    <w:p w:rsidR="0050526C" w:rsidRPr="0050526C" w:rsidRDefault="0050526C" w:rsidP="0050526C">
      <w:pPr>
        <w:widowControl w:val="0"/>
        <w:autoSpaceDE w:val="0"/>
        <w:autoSpaceDN w:val="0"/>
        <w:adjustRightInd w:val="0"/>
        <w:spacing w:after="0" w:line="240" w:lineRule="auto"/>
        <w:jc w:val="center"/>
        <w:rPr>
          <w:rFonts w:ascii="Times New Roman" w:eastAsia="Times New Roman" w:hAnsi="Times New Roman" w:cs="Times New Roman"/>
          <w:sz w:val="28"/>
          <w:szCs w:val="28"/>
        </w:rPr>
      </w:pPr>
    </w:p>
    <w:p w:rsidR="0050526C" w:rsidRPr="0050526C" w:rsidRDefault="0050526C" w:rsidP="0050526C">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sidRPr="0050526C">
        <w:rPr>
          <w:rFonts w:ascii="Times New Roman" w:eastAsia="Times New Roman" w:hAnsi="Times New Roman" w:cs="Times New Roman"/>
          <w:sz w:val="28"/>
          <w:szCs w:val="28"/>
        </w:rPr>
        <w:t>ноябрь,2025год</w:t>
      </w:r>
    </w:p>
    <w:p w:rsidR="0050526C" w:rsidRDefault="0050526C" w:rsidP="0050526C">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p w:rsidR="00FB0E90" w:rsidRDefault="00FB0E90" w:rsidP="00FB0E90">
      <w:pPr>
        <w:rPr>
          <w:rFonts w:ascii="Times New Roman" w:hAnsi="Times New Roman" w:cs="Times New Roman"/>
          <w:sz w:val="28"/>
          <w:szCs w:val="28"/>
        </w:rPr>
      </w:pPr>
      <w:bookmarkStart w:id="0" w:name="_GoBack"/>
      <w:r>
        <w:rPr>
          <w:rFonts w:ascii="Times New Roman" w:hAnsi="Times New Roman" w:cs="Times New Roman"/>
          <w:sz w:val="28"/>
          <w:szCs w:val="28"/>
        </w:rPr>
        <w:t xml:space="preserve">  </w:t>
      </w:r>
      <w:r w:rsidRPr="00A04C77">
        <w:rPr>
          <w:rFonts w:ascii="Times New Roman" w:hAnsi="Times New Roman" w:cs="Times New Roman"/>
          <w:sz w:val="28"/>
          <w:szCs w:val="28"/>
        </w:rPr>
        <w:t xml:space="preserve">Использование </w:t>
      </w:r>
      <w:r>
        <w:rPr>
          <w:rFonts w:ascii="Times New Roman" w:hAnsi="Times New Roman" w:cs="Times New Roman"/>
          <w:sz w:val="28"/>
          <w:szCs w:val="28"/>
        </w:rPr>
        <w:t>инновационных форм</w:t>
      </w:r>
      <w:r w:rsidRPr="00A04C77">
        <w:rPr>
          <w:rFonts w:ascii="Times New Roman" w:hAnsi="Times New Roman" w:cs="Times New Roman"/>
          <w:sz w:val="28"/>
          <w:szCs w:val="28"/>
        </w:rPr>
        <w:t xml:space="preserve"> (технологий) обучения иностранным </w:t>
      </w:r>
    </w:p>
    <w:p w:rsidR="00FB0E90" w:rsidRDefault="00FB0E90" w:rsidP="00FB0E90">
      <w:pPr>
        <w:rPr>
          <w:rFonts w:ascii="Times New Roman" w:hAnsi="Times New Roman" w:cs="Times New Roman"/>
          <w:sz w:val="28"/>
          <w:szCs w:val="28"/>
        </w:rPr>
      </w:pPr>
      <w:r w:rsidRPr="00A04C77">
        <w:rPr>
          <w:rFonts w:ascii="Times New Roman" w:hAnsi="Times New Roman" w:cs="Times New Roman"/>
          <w:sz w:val="28"/>
          <w:szCs w:val="28"/>
        </w:rPr>
        <w:t xml:space="preserve">языкам в современной школе основывается на развитии </w:t>
      </w:r>
      <w:proofErr w:type="spellStart"/>
      <w:r w:rsidRPr="00A04C77">
        <w:rPr>
          <w:rFonts w:ascii="Times New Roman" w:hAnsi="Times New Roman" w:cs="Times New Roman"/>
          <w:sz w:val="28"/>
          <w:szCs w:val="28"/>
        </w:rPr>
        <w:t>субъектсубъектных</w:t>
      </w:r>
      <w:proofErr w:type="spellEnd"/>
      <w:r w:rsidRPr="00A04C77">
        <w:rPr>
          <w:rFonts w:ascii="Times New Roman" w:hAnsi="Times New Roman" w:cs="Times New Roman"/>
          <w:sz w:val="28"/>
          <w:szCs w:val="28"/>
        </w:rPr>
        <w:t xml:space="preserve"> </w:t>
      </w:r>
    </w:p>
    <w:p w:rsidR="00FB0E90" w:rsidRDefault="00FB0E90" w:rsidP="00FB0E90">
      <w:pPr>
        <w:rPr>
          <w:rFonts w:ascii="Times New Roman" w:hAnsi="Times New Roman" w:cs="Times New Roman"/>
          <w:sz w:val="28"/>
          <w:szCs w:val="28"/>
        </w:rPr>
      </w:pPr>
      <w:r w:rsidRPr="00A04C77">
        <w:rPr>
          <w:rFonts w:ascii="Times New Roman" w:hAnsi="Times New Roman" w:cs="Times New Roman"/>
          <w:sz w:val="28"/>
          <w:szCs w:val="28"/>
        </w:rPr>
        <w:t xml:space="preserve">отношений учителя и обучающихся. Эти отношения предполагают: </w:t>
      </w:r>
    </w:p>
    <w:p w:rsidR="00FB0E90" w:rsidRDefault="00FB0E90" w:rsidP="00FB0E90">
      <w:pPr>
        <w:rPr>
          <w:rFonts w:ascii="Times New Roman" w:hAnsi="Times New Roman" w:cs="Times New Roman"/>
          <w:sz w:val="28"/>
          <w:szCs w:val="28"/>
        </w:rPr>
      </w:pPr>
      <w:r w:rsidRPr="00A04C77">
        <w:rPr>
          <w:rFonts w:ascii="Times New Roman" w:hAnsi="Times New Roman" w:cs="Times New Roman"/>
          <w:sz w:val="28"/>
          <w:szCs w:val="28"/>
        </w:rPr>
        <w:t xml:space="preserve">признание обучающегося основной ценностью образовательного процесса; </w:t>
      </w:r>
    </w:p>
    <w:p w:rsidR="00FB0E90" w:rsidRDefault="00FB0E90" w:rsidP="00FB0E90">
      <w:pPr>
        <w:rPr>
          <w:rFonts w:ascii="Times New Roman" w:hAnsi="Times New Roman" w:cs="Times New Roman"/>
          <w:sz w:val="28"/>
          <w:szCs w:val="28"/>
        </w:rPr>
      </w:pPr>
      <w:r w:rsidRPr="00A04C77">
        <w:rPr>
          <w:rFonts w:ascii="Times New Roman" w:hAnsi="Times New Roman" w:cs="Times New Roman"/>
          <w:sz w:val="28"/>
          <w:szCs w:val="28"/>
        </w:rPr>
        <w:t xml:space="preserve">переход к сотрудничеству, учитель выступает как организатор учебной </w:t>
      </w:r>
    </w:p>
    <w:p w:rsidR="00FB0E90" w:rsidRDefault="00FB0E90" w:rsidP="00FB0E90">
      <w:pPr>
        <w:rPr>
          <w:rFonts w:ascii="Times New Roman" w:hAnsi="Times New Roman" w:cs="Times New Roman"/>
          <w:sz w:val="28"/>
          <w:szCs w:val="28"/>
        </w:rPr>
      </w:pPr>
      <w:r w:rsidRPr="00A04C77">
        <w:rPr>
          <w:rFonts w:ascii="Times New Roman" w:hAnsi="Times New Roman" w:cs="Times New Roman"/>
          <w:sz w:val="28"/>
          <w:szCs w:val="28"/>
        </w:rPr>
        <w:t xml:space="preserve">деятельности, в которой ученик ведет самостоятельный поиск; выявление и </w:t>
      </w:r>
    </w:p>
    <w:p w:rsidR="00FB0E90" w:rsidRDefault="00FB0E90" w:rsidP="00FB0E90">
      <w:pPr>
        <w:rPr>
          <w:rFonts w:ascii="Times New Roman" w:hAnsi="Times New Roman" w:cs="Times New Roman"/>
          <w:sz w:val="28"/>
          <w:szCs w:val="28"/>
        </w:rPr>
      </w:pPr>
      <w:r w:rsidRPr="00A04C77">
        <w:rPr>
          <w:rFonts w:ascii="Times New Roman" w:hAnsi="Times New Roman" w:cs="Times New Roman"/>
          <w:sz w:val="28"/>
          <w:szCs w:val="28"/>
        </w:rPr>
        <w:t xml:space="preserve">максимальное использование субъектного опыта обучающегося, </w:t>
      </w:r>
    </w:p>
    <w:p w:rsidR="00FB0E90" w:rsidRDefault="00FB0E90" w:rsidP="00FB0E90">
      <w:pPr>
        <w:rPr>
          <w:rFonts w:ascii="Times New Roman" w:hAnsi="Times New Roman" w:cs="Times New Roman"/>
          <w:sz w:val="28"/>
          <w:szCs w:val="28"/>
        </w:rPr>
      </w:pPr>
      <w:r w:rsidRPr="00A04C77">
        <w:rPr>
          <w:rFonts w:ascii="Times New Roman" w:hAnsi="Times New Roman" w:cs="Times New Roman"/>
          <w:sz w:val="28"/>
          <w:szCs w:val="28"/>
        </w:rPr>
        <w:t xml:space="preserve">согласование его опыта с общественно значимым опытом; активизацию </w:t>
      </w:r>
    </w:p>
    <w:p w:rsidR="00FB0E90" w:rsidRDefault="00FB0E90" w:rsidP="00FB0E90">
      <w:pPr>
        <w:rPr>
          <w:rFonts w:ascii="Times New Roman" w:hAnsi="Times New Roman" w:cs="Times New Roman"/>
          <w:sz w:val="28"/>
          <w:szCs w:val="28"/>
        </w:rPr>
      </w:pPr>
      <w:r w:rsidRPr="00A04C77">
        <w:rPr>
          <w:rFonts w:ascii="Times New Roman" w:hAnsi="Times New Roman" w:cs="Times New Roman"/>
          <w:sz w:val="28"/>
          <w:szCs w:val="28"/>
        </w:rPr>
        <w:t xml:space="preserve">личностных функций ученика и т. д. Критериями отбора методов </w:t>
      </w:r>
    </w:p>
    <w:p w:rsidR="00FB0E90" w:rsidRDefault="00FB0E90" w:rsidP="00FB0E90">
      <w:pPr>
        <w:rPr>
          <w:rFonts w:ascii="Times New Roman" w:hAnsi="Times New Roman" w:cs="Times New Roman"/>
          <w:sz w:val="28"/>
          <w:szCs w:val="28"/>
        </w:rPr>
      </w:pPr>
      <w:r w:rsidRPr="00A04C77">
        <w:rPr>
          <w:rFonts w:ascii="Times New Roman" w:hAnsi="Times New Roman" w:cs="Times New Roman"/>
          <w:sz w:val="28"/>
          <w:szCs w:val="28"/>
        </w:rPr>
        <w:t xml:space="preserve">(технологий) выступают: интерактивность, </w:t>
      </w:r>
      <w:proofErr w:type="spellStart"/>
      <w:r w:rsidRPr="00A04C77">
        <w:rPr>
          <w:rFonts w:ascii="Times New Roman" w:hAnsi="Times New Roman" w:cs="Times New Roman"/>
          <w:sz w:val="28"/>
          <w:szCs w:val="28"/>
        </w:rPr>
        <w:t>деятельностный</w:t>
      </w:r>
      <w:proofErr w:type="spellEnd"/>
      <w:r w:rsidRPr="00A04C77">
        <w:rPr>
          <w:rFonts w:ascii="Times New Roman" w:hAnsi="Times New Roman" w:cs="Times New Roman"/>
          <w:sz w:val="28"/>
          <w:szCs w:val="28"/>
        </w:rPr>
        <w:t xml:space="preserve"> характер, </w:t>
      </w:r>
    </w:p>
    <w:p w:rsidR="00FB0E90" w:rsidRDefault="00FB0E90" w:rsidP="00FB0E90">
      <w:pPr>
        <w:rPr>
          <w:rFonts w:ascii="Times New Roman" w:hAnsi="Times New Roman" w:cs="Times New Roman"/>
          <w:sz w:val="28"/>
          <w:szCs w:val="28"/>
        </w:rPr>
      </w:pPr>
      <w:r w:rsidRPr="00A04C77">
        <w:rPr>
          <w:rFonts w:ascii="Times New Roman" w:hAnsi="Times New Roman" w:cs="Times New Roman"/>
          <w:sz w:val="28"/>
          <w:szCs w:val="28"/>
        </w:rPr>
        <w:t xml:space="preserve">направленность на поддержку индивидуального развития, наличие свободы </w:t>
      </w:r>
    </w:p>
    <w:p w:rsidR="00FB0E90" w:rsidRDefault="00FB0E90" w:rsidP="00FB0E90">
      <w:pPr>
        <w:rPr>
          <w:rFonts w:ascii="Times New Roman" w:hAnsi="Times New Roman" w:cs="Times New Roman"/>
          <w:sz w:val="28"/>
          <w:szCs w:val="28"/>
        </w:rPr>
      </w:pPr>
      <w:r w:rsidRPr="00A04C77">
        <w:rPr>
          <w:rFonts w:ascii="Times New Roman" w:hAnsi="Times New Roman" w:cs="Times New Roman"/>
          <w:sz w:val="28"/>
          <w:szCs w:val="28"/>
        </w:rPr>
        <w:t xml:space="preserve">для принятия самостоятельного решения, выбора содержания, способа </w:t>
      </w:r>
    </w:p>
    <w:p w:rsidR="00FB0E90" w:rsidRDefault="00FB0E90" w:rsidP="00FB0E90">
      <w:pPr>
        <w:rPr>
          <w:rFonts w:ascii="Times New Roman" w:hAnsi="Times New Roman" w:cs="Times New Roman"/>
          <w:sz w:val="28"/>
          <w:szCs w:val="28"/>
        </w:rPr>
      </w:pPr>
      <w:r w:rsidRPr="00A04C77">
        <w:rPr>
          <w:rFonts w:ascii="Times New Roman" w:hAnsi="Times New Roman" w:cs="Times New Roman"/>
          <w:sz w:val="28"/>
          <w:szCs w:val="28"/>
        </w:rPr>
        <w:t xml:space="preserve">учения, диалогичность, перенос акцента с запоминания информации на </w:t>
      </w:r>
    </w:p>
    <w:p w:rsidR="00FB0E90" w:rsidRDefault="00FB0E90" w:rsidP="00FB0E90">
      <w:pPr>
        <w:rPr>
          <w:rFonts w:ascii="Times New Roman" w:hAnsi="Times New Roman" w:cs="Times New Roman"/>
          <w:sz w:val="28"/>
          <w:szCs w:val="28"/>
        </w:rPr>
      </w:pPr>
      <w:r w:rsidRPr="00A04C77">
        <w:rPr>
          <w:rFonts w:ascii="Times New Roman" w:hAnsi="Times New Roman" w:cs="Times New Roman"/>
          <w:sz w:val="28"/>
          <w:szCs w:val="28"/>
        </w:rPr>
        <w:t>изучение действительности.</w:t>
      </w:r>
    </w:p>
    <w:p w:rsidR="00FB0E90" w:rsidRDefault="00FB0E90" w:rsidP="00FB0E90">
      <w:pPr>
        <w:rPr>
          <w:rFonts w:ascii="Times New Roman" w:hAnsi="Times New Roman" w:cs="Times New Roman"/>
          <w:sz w:val="28"/>
          <w:szCs w:val="28"/>
        </w:rPr>
      </w:pPr>
      <w:r>
        <w:rPr>
          <w:rFonts w:ascii="Times New Roman" w:hAnsi="Times New Roman" w:cs="Times New Roman"/>
          <w:sz w:val="28"/>
          <w:szCs w:val="28"/>
        </w:rPr>
        <w:t xml:space="preserve">  Современное общество требует внедрения таких инновационных форм </w:t>
      </w:r>
    </w:p>
    <w:p w:rsidR="00FB0E90" w:rsidRDefault="00FB0E90" w:rsidP="00FB0E90">
      <w:pPr>
        <w:rPr>
          <w:rFonts w:ascii="Times New Roman" w:hAnsi="Times New Roman" w:cs="Times New Roman"/>
          <w:sz w:val="28"/>
          <w:szCs w:val="28"/>
        </w:rPr>
      </w:pPr>
      <w:r>
        <w:rPr>
          <w:rFonts w:ascii="Times New Roman" w:hAnsi="Times New Roman" w:cs="Times New Roman"/>
          <w:sz w:val="28"/>
          <w:szCs w:val="28"/>
        </w:rPr>
        <w:t xml:space="preserve"> обучения, которые преследуют цель творческого воспитания личности в </w:t>
      </w:r>
    </w:p>
    <w:p w:rsidR="00FB0E90" w:rsidRDefault="00FB0E90" w:rsidP="00FB0E90">
      <w:pPr>
        <w:rPr>
          <w:rFonts w:ascii="Times New Roman" w:hAnsi="Times New Roman" w:cs="Times New Roman"/>
          <w:sz w:val="28"/>
          <w:szCs w:val="28"/>
        </w:rPr>
      </w:pPr>
      <w:r>
        <w:rPr>
          <w:rFonts w:ascii="Times New Roman" w:hAnsi="Times New Roman" w:cs="Times New Roman"/>
          <w:sz w:val="28"/>
          <w:szCs w:val="28"/>
        </w:rPr>
        <w:t xml:space="preserve">интеллектуальном и эмоциональном измерении. Такими инновационными </w:t>
      </w:r>
    </w:p>
    <w:p w:rsidR="00FB0E90" w:rsidRDefault="00FB0E90" w:rsidP="00FB0E90">
      <w:pPr>
        <w:rPr>
          <w:rFonts w:ascii="Times New Roman" w:hAnsi="Times New Roman" w:cs="Times New Roman"/>
          <w:sz w:val="28"/>
          <w:szCs w:val="28"/>
        </w:rPr>
      </w:pPr>
      <w:r>
        <w:rPr>
          <w:rFonts w:ascii="Times New Roman" w:hAnsi="Times New Roman" w:cs="Times New Roman"/>
          <w:sz w:val="28"/>
          <w:szCs w:val="28"/>
        </w:rPr>
        <w:t xml:space="preserve">технологиями являются: развивающее обучение, игровое обучение в </w:t>
      </w:r>
    </w:p>
    <w:p w:rsidR="00FB0E90" w:rsidRPr="00A04C77" w:rsidRDefault="00FB0E90" w:rsidP="00FB0E90">
      <w:pPr>
        <w:rPr>
          <w:rFonts w:ascii="Times New Roman" w:hAnsi="Times New Roman" w:cs="Times New Roman"/>
          <w:sz w:val="28"/>
          <w:szCs w:val="28"/>
        </w:rPr>
      </w:pPr>
      <w:r>
        <w:rPr>
          <w:rFonts w:ascii="Times New Roman" w:hAnsi="Times New Roman" w:cs="Times New Roman"/>
          <w:sz w:val="28"/>
          <w:szCs w:val="28"/>
        </w:rPr>
        <w:t>сотрудничестве, погружение в иноязычную культуру, проектирование.</w:t>
      </w:r>
    </w:p>
    <w:p w:rsidR="00FB0E90" w:rsidRPr="00C24611" w:rsidRDefault="00FB0E90" w:rsidP="00FB0E90">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C24611">
        <w:rPr>
          <w:rFonts w:ascii="Times New Roman" w:hAnsi="Times New Roman" w:cs="Times New Roman"/>
          <w:sz w:val="28"/>
          <w:szCs w:val="28"/>
        </w:rPr>
        <w:t>Обязательными компонентами любой технологии выступают:</w:t>
      </w:r>
    </w:p>
    <w:p w:rsidR="00FB0E90" w:rsidRPr="00C24611" w:rsidRDefault="00FB0E90" w:rsidP="00FB0E90">
      <w:pPr>
        <w:pStyle w:val="a3"/>
        <w:spacing w:after="0" w:line="360" w:lineRule="auto"/>
        <w:ind w:left="0" w:firstLine="567"/>
        <w:jc w:val="both"/>
        <w:rPr>
          <w:rFonts w:ascii="Times New Roman" w:hAnsi="Times New Roman" w:cs="Times New Roman"/>
          <w:sz w:val="28"/>
          <w:szCs w:val="28"/>
        </w:rPr>
      </w:pPr>
      <w:r>
        <w:rPr>
          <w:rFonts w:ascii="Times New Roman" w:hAnsi="Times New Roman" w:cs="Times New Roman"/>
          <w:sz w:val="28"/>
          <w:szCs w:val="28"/>
        </w:rPr>
        <w:t>1. С</w:t>
      </w:r>
      <w:r w:rsidRPr="00C24611">
        <w:rPr>
          <w:rFonts w:ascii="Times New Roman" w:hAnsi="Times New Roman" w:cs="Times New Roman"/>
          <w:sz w:val="28"/>
          <w:szCs w:val="28"/>
        </w:rPr>
        <w:t>овокупность конкретных приемов, способов деятельности субъекта.</w:t>
      </w:r>
    </w:p>
    <w:p w:rsidR="00FB0E90" w:rsidRPr="00C24611" w:rsidRDefault="00FB0E90" w:rsidP="00FB0E90">
      <w:pPr>
        <w:pStyle w:val="a3"/>
        <w:spacing w:after="0" w:line="360" w:lineRule="auto"/>
        <w:ind w:left="0" w:firstLine="567"/>
        <w:jc w:val="both"/>
        <w:rPr>
          <w:rFonts w:ascii="Times New Roman" w:hAnsi="Times New Roman" w:cs="Times New Roman"/>
          <w:sz w:val="28"/>
          <w:szCs w:val="28"/>
        </w:rPr>
      </w:pPr>
      <w:r w:rsidRPr="00C24611">
        <w:rPr>
          <w:rFonts w:ascii="Times New Roman" w:hAnsi="Times New Roman" w:cs="Times New Roman"/>
          <w:sz w:val="28"/>
          <w:szCs w:val="28"/>
        </w:rPr>
        <w:t>2. Четко определена последовательность их применения (алгоритм).</w:t>
      </w:r>
    </w:p>
    <w:p w:rsidR="00FB0E90" w:rsidRPr="00C24611" w:rsidRDefault="00FB0E90" w:rsidP="00FB0E90">
      <w:pPr>
        <w:pStyle w:val="a3"/>
        <w:spacing w:after="0" w:line="360" w:lineRule="auto"/>
        <w:ind w:left="0" w:firstLine="567"/>
        <w:jc w:val="both"/>
        <w:rPr>
          <w:rFonts w:ascii="Times New Roman" w:hAnsi="Times New Roman" w:cs="Times New Roman"/>
          <w:sz w:val="28"/>
          <w:szCs w:val="28"/>
        </w:rPr>
      </w:pPr>
      <w:r w:rsidRPr="00C24611">
        <w:rPr>
          <w:rFonts w:ascii="Times New Roman" w:hAnsi="Times New Roman" w:cs="Times New Roman"/>
          <w:sz w:val="28"/>
          <w:szCs w:val="28"/>
        </w:rPr>
        <w:t>3. Наличие определенных требований, стандартов относительно</w:t>
      </w:r>
    </w:p>
    <w:p w:rsidR="00FB0E90" w:rsidRPr="001609E3" w:rsidRDefault="00FB0E90" w:rsidP="00FB0E90">
      <w:pPr>
        <w:shd w:val="clear" w:color="auto" w:fill="FFFFFF"/>
        <w:spacing w:after="0" w:line="360" w:lineRule="auto"/>
        <w:jc w:val="both"/>
        <w:rPr>
          <w:rFonts w:ascii="Times New Roman" w:eastAsia="Times New Roman" w:hAnsi="Times New Roman" w:cs="Times New Roman"/>
          <w:sz w:val="28"/>
          <w:szCs w:val="28"/>
          <w:lang w:eastAsia="ru-RU"/>
        </w:rPr>
      </w:pPr>
      <w:r w:rsidRPr="00C24611">
        <w:rPr>
          <w:rFonts w:ascii="Times New Roman" w:hAnsi="Times New Roman" w:cs="Times New Roman"/>
          <w:sz w:val="28"/>
          <w:szCs w:val="28"/>
        </w:rPr>
        <w:t>объекта деятельности, условий его бытия, процесса воздействия на него и обязательное соблюдение этих стандартов</w:t>
      </w:r>
      <w:r>
        <w:rPr>
          <w:rFonts w:ascii="Times New Roman" w:hAnsi="Times New Roman" w:cs="Times New Roman"/>
          <w:sz w:val="28"/>
          <w:szCs w:val="28"/>
        </w:rPr>
        <w:t>.</w:t>
      </w:r>
    </w:p>
    <w:p w:rsidR="00FB0E90" w:rsidRPr="002F018F" w:rsidRDefault="00FB0E90" w:rsidP="00FB0E90">
      <w:pPr>
        <w:spacing w:after="0" w:line="360" w:lineRule="auto"/>
        <w:ind w:firstLine="567"/>
        <w:jc w:val="both"/>
        <w:rPr>
          <w:rFonts w:ascii="Times New Roman" w:hAnsi="Times New Roman" w:cs="Times New Roman"/>
          <w:sz w:val="28"/>
          <w:szCs w:val="28"/>
        </w:rPr>
      </w:pPr>
      <w:r w:rsidRPr="00CF4C0B">
        <w:rPr>
          <w:rFonts w:ascii="Times New Roman" w:hAnsi="Times New Roman" w:cs="Times New Roman"/>
          <w:sz w:val="28"/>
          <w:szCs w:val="28"/>
        </w:rPr>
        <w:t>Метод «мозговой атаки» (мозгового штурма) применяется тогда, когда перед учащимся</w:t>
      </w:r>
      <w:r>
        <w:rPr>
          <w:rFonts w:ascii="Times New Roman" w:hAnsi="Times New Roman" w:cs="Times New Roman"/>
          <w:sz w:val="28"/>
          <w:szCs w:val="28"/>
        </w:rPr>
        <w:t xml:space="preserve"> </w:t>
      </w:r>
      <w:r w:rsidRPr="00CF4C0B">
        <w:rPr>
          <w:rFonts w:ascii="Times New Roman" w:hAnsi="Times New Roman" w:cs="Times New Roman"/>
          <w:sz w:val="28"/>
          <w:szCs w:val="28"/>
        </w:rPr>
        <w:t xml:space="preserve">стоит проблема поиска новых решений, новых походов к ситуации. Основная ее задача состоит в том, чтобы за небольшой промежуток времени отыскать ряд решений одной проблемы. </w:t>
      </w:r>
    </w:p>
    <w:p w:rsidR="00FB0E90" w:rsidRPr="00CF4C0B" w:rsidRDefault="00FB0E90" w:rsidP="00FB0E90">
      <w:pPr>
        <w:spacing w:after="0" w:line="360" w:lineRule="auto"/>
        <w:ind w:firstLine="567"/>
        <w:jc w:val="both"/>
        <w:rPr>
          <w:rFonts w:ascii="Times New Roman" w:hAnsi="Times New Roman" w:cs="Times New Roman"/>
          <w:sz w:val="28"/>
          <w:szCs w:val="28"/>
        </w:rPr>
      </w:pPr>
      <w:r w:rsidRPr="00CF4C0B">
        <w:rPr>
          <w:rFonts w:ascii="Times New Roman" w:hAnsi="Times New Roman" w:cs="Times New Roman"/>
          <w:sz w:val="28"/>
          <w:szCs w:val="28"/>
        </w:rPr>
        <w:lastRenderedPageBreak/>
        <w:t xml:space="preserve">Метод </w:t>
      </w:r>
      <w:proofErr w:type="spellStart"/>
      <w:r w:rsidRPr="00CF4C0B">
        <w:rPr>
          <w:rFonts w:ascii="Times New Roman" w:hAnsi="Times New Roman" w:cs="Times New Roman"/>
          <w:sz w:val="28"/>
          <w:szCs w:val="28"/>
        </w:rPr>
        <w:t>Case</w:t>
      </w:r>
      <w:proofErr w:type="spellEnd"/>
      <w:r w:rsidRPr="00CF4C0B">
        <w:rPr>
          <w:rFonts w:ascii="Times New Roman" w:hAnsi="Times New Roman" w:cs="Times New Roman"/>
          <w:sz w:val="28"/>
          <w:szCs w:val="28"/>
        </w:rPr>
        <w:t xml:space="preserve"> </w:t>
      </w:r>
      <w:proofErr w:type="spellStart"/>
      <w:r w:rsidRPr="00CF4C0B">
        <w:rPr>
          <w:rFonts w:ascii="Times New Roman" w:hAnsi="Times New Roman" w:cs="Times New Roman"/>
          <w:sz w:val="28"/>
          <w:szCs w:val="28"/>
        </w:rPr>
        <w:t>study</w:t>
      </w:r>
      <w:proofErr w:type="spellEnd"/>
      <w:r w:rsidRPr="00CF4C0B">
        <w:rPr>
          <w:rFonts w:ascii="Times New Roman" w:hAnsi="Times New Roman" w:cs="Times New Roman"/>
          <w:sz w:val="28"/>
          <w:szCs w:val="28"/>
        </w:rPr>
        <w:t xml:space="preserve"> заключается в использовании конкретных случаев (ситуаций, историй, текстов, называемых «кейсом») для совместного анализа, обсуждения или вы</w:t>
      </w:r>
      <w:r>
        <w:rPr>
          <w:rFonts w:ascii="Times New Roman" w:hAnsi="Times New Roman" w:cs="Times New Roman"/>
          <w:sz w:val="28"/>
          <w:szCs w:val="28"/>
        </w:rPr>
        <w:t>бора</w:t>
      </w:r>
      <w:r w:rsidRPr="00CF4C0B">
        <w:rPr>
          <w:rFonts w:ascii="Times New Roman" w:hAnsi="Times New Roman" w:cs="Times New Roman"/>
          <w:sz w:val="28"/>
          <w:szCs w:val="28"/>
        </w:rPr>
        <w:t xml:space="preserve"> решений </w:t>
      </w:r>
      <w:r>
        <w:rPr>
          <w:rFonts w:ascii="Times New Roman" w:hAnsi="Times New Roman" w:cs="Times New Roman"/>
          <w:sz w:val="28"/>
          <w:szCs w:val="28"/>
        </w:rPr>
        <w:t>учащимися</w:t>
      </w:r>
      <w:r w:rsidRPr="00CF4C0B">
        <w:rPr>
          <w:rFonts w:ascii="Times New Roman" w:hAnsi="Times New Roman" w:cs="Times New Roman"/>
          <w:sz w:val="28"/>
          <w:szCs w:val="28"/>
        </w:rPr>
        <w:t xml:space="preserve"> </w:t>
      </w:r>
      <w:r>
        <w:rPr>
          <w:rFonts w:ascii="Times New Roman" w:hAnsi="Times New Roman" w:cs="Times New Roman"/>
          <w:sz w:val="28"/>
          <w:szCs w:val="28"/>
        </w:rPr>
        <w:t>по определенной теме.</w:t>
      </w:r>
    </w:p>
    <w:p w:rsidR="00FB0E90" w:rsidRPr="00CF4C0B" w:rsidRDefault="00FB0E90" w:rsidP="00FB0E90">
      <w:pPr>
        <w:spacing w:after="0" w:line="360" w:lineRule="auto"/>
        <w:ind w:firstLine="567"/>
        <w:jc w:val="both"/>
        <w:rPr>
          <w:rFonts w:ascii="Times New Roman" w:hAnsi="Times New Roman" w:cs="Times New Roman"/>
          <w:sz w:val="28"/>
          <w:szCs w:val="28"/>
        </w:rPr>
      </w:pPr>
      <w:r w:rsidRPr="00CF4C0B">
        <w:rPr>
          <w:rFonts w:ascii="Times New Roman" w:hAnsi="Times New Roman" w:cs="Times New Roman"/>
          <w:sz w:val="28"/>
          <w:szCs w:val="28"/>
        </w:rPr>
        <w:t xml:space="preserve">Работа над </w:t>
      </w:r>
      <w:r>
        <w:rPr>
          <w:rFonts w:ascii="Times New Roman" w:hAnsi="Times New Roman" w:cs="Times New Roman"/>
          <w:sz w:val="28"/>
          <w:szCs w:val="28"/>
        </w:rPr>
        <w:t>темой</w:t>
      </w:r>
      <w:r w:rsidRPr="00CF4C0B">
        <w:rPr>
          <w:rFonts w:ascii="Times New Roman" w:hAnsi="Times New Roman" w:cs="Times New Roman"/>
          <w:sz w:val="28"/>
          <w:szCs w:val="28"/>
        </w:rPr>
        <w:t xml:space="preserve"> происходит в группах, и ее можно условно разделить на следующие фазы: </w:t>
      </w:r>
    </w:p>
    <w:p w:rsidR="00FB0E90" w:rsidRPr="00CF4C0B" w:rsidRDefault="00FB0E90" w:rsidP="00FB0E90">
      <w:pPr>
        <w:spacing w:after="0" w:line="360" w:lineRule="auto"/>
        <w:ind w:firstLine="567"/>
        <w:jc w:val="both"/>
        <w:rPr>
          <w:rFonts w:ascii="Times New Roman" w:hAnsi="Times New Roman" w:cs="Times New Roman"/>
          <w:sz w:val="28"/>
          <w:szCs w:val="28"/>
        </w:rPr>
      </w:pPr>
      <w:r w:rsidRPr="00CF4C0B">
        <w:rPr>
          <w:rFonts w:ascii="Times New Roman" w:hAnsi="Times New Roman" w:cs="Times New Roman"/>
          <w:sz w:val="28"/>
          <w:szCs w:val="28"/>
        </w:rPr>
        <w:t xml:space="preserve">– анализ представленного материала, формулировка </w:t>
      </w:r>
      <w:r>
        <w:rPr>
          <w:rFonts w:ascii="Times New Roman" w:hAnsi="Times New Roman" w:cs="Times New Roman"/>
          <w:sz w:val="28"/>
          <w:szCs w:val="28"/>
        </w:rPr>
        <w:t>фраз, предложений</w:t>
      </w:r>
      <w:r w:rsidRPr="00CF4C0B">
        <w:rPr>
          <w:rFonts w:ascii="Times New Roman" w:hAnsi="Times New Roman" w:cs="Times New Roman"/>
          <w:sz w:val="28"/>
          <w:szCs w:val="28"/>
        </w:rPr>
        <w:t xml:space="preserve">; </w:t>
      </w:r>
    </w:p>
    <w:p w:rsidR="00FB0E90" w:rsidRPr="00CF4C0B" w:rsidRDefault="00FB0E90" w:rsidP="00FB0E90">
      <w:pPr>
        <w:spacing w:after="0" w:line="360" w:lineRule="auto"/>
        <w:ind w:firstLine="567"/>
        <w:jc w:val="both"/>
        <w:rPr>
          <w:rFonts w:ascii="Times New Roman" w:hAnsi="Times New Roman" w:cs="Times New Roman"/>
          <w:sz w:val="28"/>
          <w:szCs w:val="28"/>
        </w:rPr>
      </w:pPr>
      <w:r w:rsidRPr="00CF4C0B">
        <w:rPr>
          <w:rFonts w:ascii="Times New Roman" w:hAnsi="Times New Roman" w:cs="Times New Roman"/>
          <w:sz w:val="28"/>
          <w:szCs w:val="28"/>
        </w:rPr>
        <w:t>–поиск и сбор дополнительной информации (</w:t>
      </w:r>
      <w:r>
        <w:rPr>
          <w:rFonts w:ascii="Times New Roman" w:hAnsi="Times New Roman" w:cs="Times New Roman"/>
          <w:sz w:val="28"/>
          <w:szCs w:val="28"/>
        </w:rPr>
        <w:t xml:space="preserve">подбор лексических единиц, фраз, исторического материала и </w:t>
      </w:r>
      <w:proofErr w:type="gramStart"/>
      <w:r>
        <w:rPr>
          <w:rFonts w:ascii="Times New Roman" w:hAnsi="Times New Roman" w:cs="Times New Roman"/>
          <w:sz w:val="28"/>
          <w:szCs w:val="28"/>
        </w:rPr>
        <w:t xml:space="preserve">т.д. </w:t>
      </w:r>
      <w:r w:rsidRPr="00CF4C0B">
        <w:rPr>
          <w:rFonts w:ascii="Times New Roman" w:hAnsi="Times New Roman" w:cs="Times New Roman"/>
          <w:sz w:val="28"/>
          <w:szCs w:val="28"/>
        </w:rPr>
        <w:t>)</w:t>
      </w:r>
      <w:proofErr w:type="gramEnd"/>
      <w:r w:rsidRPr="00CF4C0B">
        <w:rPr>
          <w:rFonts w:ascii="Times New Roman" w:hAnsi="Times New Roman" w:cs="Times New Roman"/>
          <w:sz w:val="28"/>
          <w:szCs w:val="28"/>
        </w:rPr>
        <w:t xml:space="preserve">; </w:t>
      </w:r>
    </w:p>
    <w:p w:rsidR="00FB0E90" w:rsidRPr="00CF4C0B" w:rsidRDefault="00FB0E90" w:rsidP="00FB0E90">
      <w:pPr>
        <w:spacing w:after="0" w:line="360" w:lineRule="auto"/>
        <w:ind w:firstLine="567"/>
        <w:jc w:val="both"/>
        <w:rPr>
          <w:rFonts w:ascii="Times New Roman" w:hAnsi="Times New Roman" w:cs="Times New Roman"/>
          <w:sz w:val="28"/>
          <w:szCs w:val="28"/>
        </w:rPr>
      </w:pPr>
      <w:r w:rsidRPr="00CF4C0B">
        <w:rPr>
          <w:rFonts w:ascii="Times New Roman" w:hAnsi="Times New Roman" w:cs="Times New Roman"/>
          <w:sz w:val="28"/>
          <w:szCs w:val="28"/>
        </w:rPr>
        <w:t>– обсуждение</w:t>
      </w:r>
      <w:r>
        <w:rPr>
          <w:rFonts w:ascii="Times New Roman" w:hAnsi="Times New Roman" w:cs="Times New Roman"/>
          <w:sz w:val="28"/>
          <w:szCs w:val="28"/>
        </w:rPr>
        <w:t xml:space="preserve"> темы с использованием тематической лексики, выбора грамматических правил </w:t>
      </w:r>
      <w:proofErr w:type="spellStart"/>
      <w:r>
        <w:rPr>
          <w:rFonts w:ascii="Times New Roman" w:hAnsi="Times New Roman" w:cs="Times New Roman"/>
          <w:sz w:val="28"/>
          <w:szCs w:val="28"/>
        </w:rPr>
        <w:t>ит.д</w:t>
      </w:r>
      <w:proofErr w:type="spellEnd"/>
      <w:r>
        <w:rPr>
          <w:rFonts w:ascii="Times New Roman" w:hAnsi="Times New Roman" w:cs="Times New Roman"/>
          <w:sz w:val="28"/>
          <w:szCs w:val="28"/>
        </w:rPr>
        <w:t>.</w:t>
      </w:r>
      <w:r w:rsidRPr="00CF4C0B">
        <w:rPr>
          <w:rFonts w:ascii="Times New Roman" w:hAnsi="Times New Roman" w:cs="Times New Roman"/>
          <w:sz w:val="28"/>
          <w:szCs w:val="28"/>
        </w:rPr>
        <w:t xml:space="preserve">; </w:t>
      </w:r>
    </w:p>
    <w:p w:rsidR="00FB0E90" w:rsidRPr="00CF4C0B" w:rsidRDefault="00FB0E90" w:rsidP="00FB0E90">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w:t>
      </w:r>
      <w:r w:rsidRPr="00CF4C0B">
        <w:rPr>
          <w:rFonts w:ascii="Times New Roman" w:hAnsi="Times New Roman" w:cs="Times New Roman"/>
          <w:sz w:val="28"/>
          <w:szCs w:val="28"/>
        </w:rPr>
        <w:t>в</w:t>
      </w:r>
      <w:r>
        <w:rPr>
          <w:rFonts w:ascii="Times New Roman" w:hAnsi="Times New Roman" w:cs="Times New Roman"/>
          <w:sz w:val="28"/>
          <w:szCs w:val="28"/>
        </w:rPr>
        <w:t>ы</w:t>
      </w:r>
      <w:r w:rsidRPr="00CF4C0B">
        <w:rPr>
          <w:rFonts w:ascii="Times New Roman" w:hAnsi="Times New Roman" w:cs="Times New Roman"/>
          <w:sz w:val="28"/>
          <w:szCs w:val="28"/>
        </w:rPr>
        <w:t>бор варианта решения на основе сравнения всех предложенных вариантов;</w:t>
      </w:r>
    </w:p>
    <w:p w:rsidR="00FB0E90" w:rsidRPr="00CF4C0B" w:rsidRDefault="00FB0E90" w:rsidP="00FB0E90">
      <w:pPr>
        <w:spacing w:after="0" w:line="360" w:lineRule="auto"/>
        <w:ind w:firstLine="567"/>
        <w:jc w:val="both"/>
        <w:rPr>
          <w:rFonts w:ascii="Times New Roman" w:hAnsi="Times New Roman" w:cs="Times New Roman"/>
          <w:sz w:val="28"/>
          <w:szCs w:val="28"/>
        </w:rPr>
      </w:pPr>
      <w:r w:rsidRPr="00CF4C0B">
        <w:rPr>
          <w:rFonts w:ascii="Times New Roman" w:hAnsi="Times New Roman" w:cs="Times New Roman"/>
          <w:sz w:val="28"/>
          <w:szCs w:val="28"/>
        </w:rPr>
        <w:t xml:space="preserve">- презентация и </w:t>
      </w:r>
      <w:r>
        <w:rPr>
          <w:rFonts w:ascii="Times New Roman" w:hAnsi="Times New Roman" w:cs="Times New Roman"/>
          <w:sz w:val="28"/>
          <w:szCs w:val="28"/>
        </w:rPr>
        <w:t xml:space="preserve">ее </w:t>
      </w:r>
      <w:proofErr w:type="gramStart"/>
      <w:r w:rsidRPr="00CF4C0B">
        <w:rPr>
          <w:rFonts w:ascii="Times New Roman" w:hAnsi="Times New Roman" w:cs="Times New Roman"/>
          <w:sz w:val="28"/>
          <w:szCs w:val="28"/>
        </w:rPr>
        <w:t>защита</w:t>
      </w:r>
      <w:r>
        <w:rPr>
          <w:rFonts w:ascii="Times New Roman" w:hAnsi="Times New Roman" w:cs="Times New Roman"/>
          <w:sz w:val="28"/>
          <w:szCs w:val="28"/>
        </w:rPr>
        <w:t xml:space="preserve"> </w:t>
      </w:r>
      <w:r w:rsidRPr="00CF4C0B">
        <w:rPr>
          <w:rFonts w:ascii="Times New Roman" w:hAnsi="Times New Roman" w:cs="Times New Roman"/>
          <w:sz w:val="28"/>
          <w:szCs w:val="28"/>
        </w:rPr>
        <w:t>.</w:t>
      </w:r>
      <w:proofErr w:type="gramEnd"/>
    </w:p>
    <w:p w:rsidR="00FB0E90" w:rsidRPr="00CF4C0B" w:rsidRDefault="00FB0E90" w:rsidP="00FB0E90">
      <w:pPr>
        <w:tabs>
          <w:tab w:val="left" w:pos="3750"/>
        </w:tabs>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Р</w:t>
      </w:r>
      <w:r w:rsidRPr="00CF4C0B">
        <w:rPr>
          <w:rFonts w:ascii="Times New Roman" w:hAnsi="Times New Roman" w:cs="Times New Roman"/>
          <w:sz w:val="28"/>
          <w:szCs w:val="28"/>
        </w:rPr>
        <w:t>олевые игры является одним из активных способов обучения иностранному языку. Внедрение этого способа в учебный процесс способствует развитию диалогической речи и расширенному монологическому высказыванию</w:t>
      </w:r>
      <w:r>
        <w:rPr>
          <w:rFonts w:ascii="Times New Roman" w:hAnsi="Times New Roman" w:cs="Times New Roman"/>
          <w:sz w:val="28"/>
          <w:szCs w:val="28"/>
        </w:rPr>
        <w:t xml:space="preserve">, а </w:t>
      </w:r>
      <w:r w:rsidRPr="00CF4C0B">
        <w:rPr>
          <w:rFonts w:ascii="Times New Roman" w:hAnsi="Times New Roman" w:cs="Times New Roman"/>
          <w:sz w:val="28"/>
          <w:szCs w:val="28"/>
        </w:rPr>
        <w:t>также активизируют речемыслительную деятельность школьников, развивает навыки и умений самостоятельного выражения мысли.</w:t>
      </w:r>
      <w:r>
        <w:rPr>
          <w:rFonts w:ascii="Times New Roman" w:hAnsi="Times New Roman" w:cs="Times New Roman"/>
          <w:sz w:val="28"/>
          <w:szCs w:val="28"/>
        </w:rPr>
        <w:t xml:space="preserve"> </w:t>
      </w:r>
    </w:p>
    <w:p w:rsidR="00FB0E90" w:rsidRPr="00CF4C0B" w:rsidRDefault="00FB0E90" w:rsidP="00FB0E90">
      <w:pPr>
        <w:spacing w:after="0" w:line="360" w:lineRule="auto"/>
        <w:ind w:firstLine="567"/>
        <w:jc w:val="both"/>
        <w:rPr>
          <w:rFonts w:ascii="Times New Roman" w:hAnsi="Times New Roman" w:cs="Times New Roman"/>
          <w:sz w:val="28"/>
          <w:szCs w:val="28"/>
        </w:rPr>
      </w:pPr>
      <w:r w:rsidRPr="00CF4C0B">
        <w:rPr>
          <w:rFonts w:ascii="Times New Roman" w:hAnsi="Times New Roman" w:cs="Times New Roman"/>
          <w:sz w:val="28"/>
          <w:szCs w:val="28"/>
        </w:rPr>
        <w:t xml:space="preserve">М.Л. </w:t>
      </w:r>
      <w:proofErr w:type="spellStart"/>
      <w:r w:rsidRPr="00CF4C0B">
        <w:rPr>
          <w:rFonts w:ascii="Times New Roman" w:hAnsi="Times New Roman" w:cs="Times New Roman"/>
          <w:sz w:val="28"/>
          <w:szCs w:val="28"/>
        </w:rPr>
        <w:t>Вайсбурд</w:t>
      </w:r>
      <w:proofErr w:type="spellEnd"/>
      <w:r w:rsidRPr="00CF4C0B">
        <w:rPr>
          <w:rFonts w:ascii="Times New Roman" w:hAnsi="Times New Roman" w:cs="Times New Roman"/>
          <w:sz w:val="28"/>
          <w:szCs w:val="28"/>
        </w:rPr>
        <w:t xml:space="preserve"> и Л.Н. </w:t>
      </w:r>
      <w:proofErr w:type="spellStart"/>
      <w:r w:rsidRPr="00CF4C0B">
        <w:rPr>
          <w:rFonts w:ascii="Times New Roman" w:hAnsi="Times New Roman" w:cs="Times New Roman"/>
          <w:sz w:val="28"/>
          <w:szCs w:val="28"/>
        </w:rPr>
        <w:t>Пустосмехова</w:t>
      </w:r>
      <w:proofErr w:type="spellEnd"/>
      <w:r w:rsidRPr="00CF4C0B">
        <w:rPr>
          <w:rFonts w:ascii="Times New Roman" w:hAnsi="Times New Roman" w:cs="Times New Roman"/>
          <w:sz w:val="28"/>
          <w:szCs w:val="28"/>
        </w:rPr>
        <w:t xml:space="preserve"> в работе «</w:t>
      </w:r>
      <w:r w:rsidRPr="00CF4C0B">
        <w:rPr>
          <w:rFonts w:ascii="Times New Roman" w:hAnsi="Times New Roman" w:cs="Times New Roman"/>
          <w:color w:val="000000"/>
          <w:sz w:val="28"/>
          <w:szCs w:val="28"/>
          <w:shd w:val="clear" w:color="auto" w:fill="FFFFFF"/>
        </w:rPr>
        <w:t>Телепередача как опора для организации речевой игры на уроках иностранного языка»</w:t>
      </w:r>
      <w:r w:rsidRPr="00CF4C0B">
        <w:rPr>
          <w:rStyle w:val="apple-converted-space"/>
          <w:rFonts w:ascii="Times New Roman" w:hAnsi="Times New Roman"/>
          <w:color w:val="000000"/>
          <w:sz w:val="28"/>
          <w:szCs w:val="28"/>
          <w:shd w:val="clear" w:color="auto" w:fill="FFFFFF"/>
        </w:rPr>
        <w:t xml:space="preserve"> </w:t>
      </w:r>
      <w:r w:rsidRPr="00CF4C0B">
        <w:rPr>
          <w:rFonts w:ascii="Times New Roman" w:hAnsi="Times New Roman" w:cs="Times New Roman"/>
          <w:sz w:val="28"/>
          <w:szCs w:val="28"/>
        </w:rPr>
        <w:t>предлагают использовать телепередачу как опору для организации ролевой игры на уроке ино</w:t>
      </w:r>
      <w:r w:rsidRPr="00CF4C0B">
        <w:rPr>
          <w:rFonts w:ascii="Times New Roman" w:hAnsi="Times New Roman" w:cs="Times New Roman"/>
          <w:sz w:val="28"/>
          <w:szCs w:val="28"/>
        </w:rPr>
        <w:softHyphen/>
        <w:t>странного языка и объясняют технологию</w:t>
      </w:r>
      <w:r>
        <w:rPr>
          <w:rFonts w:ascii="Times New Roman" w:hAnsi="Times New Roman" w:cs="Times New Roman"/>
          <w:sz w:val="28"/>
          <w:szCs w:val="28"/>
        </w:rPr>
        <w:t xml:space="preserve"> проведения данных ролевых </w:t>
      </w:r>
      <w:proofErr w:type="gramStart"/>
      <w:r>
        <w:rPr>
          <w:rFonts w:ascii="Times New Roman" w:hAnsi="Times New Roman" w:cs="Times New Roman"/>
          <w:sz w:val="28"/>
          <w:szCs w:val="28"/>
        </w:rPr>
        <w:t xml:space="preserve">игр  </w:t>
      </w:r>
      <w:r w:rsidRPr="00CF4C0B">
        <w:rPr>
          <w:rFonts w:ascii="Times New Roman" w:hAnsi="Times New Roman" w:cs="Times New Roman"/>
          <w:sz w:val="28"/>
          <w:szCs w:val="28"/>
        </w:rPr>
        <w:t>Выбрав</w:t>
      </w:r>
      <w:proofErr w:type="gramEnd"/>
      <w:r w:rsidRPr="00CF4C0B">
        <w:rPr>
          <w:rFonts w:ascii="Times New Roman" w:hAnsi="Times New Roman" w:cs="Times New Roman"/>
          <w:sz w:val="28"/>
          <w:szCs w:val="28"/>
        </w:rPr>
        <w:t xml:space="preserve"> тему ролевой игры: содержание передачи, ее форму и персонажей, учитель настраивает школьников на вниматель</w:t>
      </w:r>
      <w:r w:rsidRPr="00CF4C0B">
        <w:rPr>
          <w:rFonts w:ascii="Times New Roman" w:hAnsi="Times New Roman" w:cs="Times New Roman"/>
          <w:sz w:val="28"/>
          <w:szCs w:val="28"/>
        </w:rPr>
        <w:softHyphen/>
        <w:t>ный просмотр телевизионной программы, постараться запомнить, о чем пойдет речь.</w:t>
      </w:r>
    </w:p>
    <w:p w:rsidR="00FB0E90" w:rsidRPr="004355C9" w:rsidRDefault="00FB0E90" w:rsidP="00FB0E90">
      <w:pPr>
        <w:spacing w:after="0" w:line="360" w:lineRule="auto"/>
        <w:ind w:firstLine="567"/>
        <w:jc w:val="both"/>
        <w:rPr>
          <w:rFonts w:ascii="Times New Roman" w:hAnsi="Times New Roman" w:cs="Times New Roman"/>
          <w:sz w:val="28"/>
          <w:szCs w:val="28"/>
        </w:rPr>
      </w:pPr>
      <w:r w:rsidRPr="004355C9">
        <w:rPr>
          <w:rFonts w:ascii="Times New Roman" w:hAnsi="Times New Roman" w:cs="Times New Roman"/>
          <w:sz w:val="28"/>
          <w:szCs w:val="28"/>
        </w:rPr>
        <w:t>В современной практике обучения иностранным языкам в российских школах широко используется метод проектов,</w:t>
      </w:r>
      <w:r>
        <w:rPr>
          <w:rFonts w:ascii="Times New Roman" w:hAnsi="Times New Roman" w:cs="Times New Roman"/>
          <w:sz w:val="28"/>
          <w:szCs w:val="28"/>
        </w:rPr>
        <w:t xml:space="preserve"> как инновационная форма организации педагогического процесса,</w:t>
      </w:r>
      <w:r w:rsidRPr="004355C9">
        <w:rPr>
          <w:rFonts w:ascii="Times New Roman" w:hAnsi="Times New Roman" w:cs="Times New Roman"/>
          <w:sz w:val="28"/>
          <w:szCs w:val="28"/>
        </w:rPr>
        <w:t xml:space="preserve"> который позволяет реально </w:t>
      </w:r>
      <w:r w:rsidRPr="004355C9">
        <w:rPr>
          <w:rFonts w:ascii="Times New Roman" w:hAnsi="Times New Roman" w:cs="Times New Roman"/>
          <w:sz w:val="28"/>
          <w:szCs w:val="28"/>
        </w:rPr>
        <w:lastRenderedPageBreak/>
        <w:t>интегрировать разные учебные предметы, использовать различные режимы работы учащихся, организовывать обучение в сотрудничестве.</w:t>
      </w:r>
    </w:p>
    <w:p w:rsidR="00FB0E90" w:rsidRPr="004355C9" w:rsidRDefault="00FB0E90" w:rsidP="00FB0E90">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Ц</w:t>
      </w:r>
      <w:r w:rsidRPr="004355C9">
        <w:rPr>
          <w:rFonts w:ascii="Times New Roman" w:hAnsi="Times New Roman" w:cs="Times New Roman"/>
          <w:sz w:val="28"/>
          <w:szCs w:val="28"/>
        </w:rPr>
        <w:t xml:space="preserve">елью </w:t>
      </w:r>
      <w:r>
        <w:rPr>
          <w:rFonts w:ascii="Times New Roman" w:hAnsi="Times New Roman" w:cs="Times New Roman"/>
          <w:sz w:val="28"/>
          <w:szCs w:val="28"/>
        </w:rPr>
        <w:t xml:space="preserve">проектной работы </w:t>
      </w:r>
      <w:r w:rsidRPr="004355C9">
        <w:rPr>
          <w:rFonts w:ascii="Times New Roman" w:hAnsi="Times New Roman" w:cs="Times New Roman"/>
          <w:sz w:val="28"/>
          <w:szCs w:val="28"/>
        </w:rPr>
        <w:t xml:space="preserve">является создание некоего продукта или достижение определенного результата; метод обучения, способный пробудить познавательную активность. </w:t>
      </w:r>
      <w:r>
        <w:rPr>
          <w:rFonts w:ascii="Times New Roman" w:hAnsi="Times New Roman" w:cs="Times New Roman"/>
          <w:sz w:val="28"/>
          <w:szCs w:val="28"/>
        </w:rPr>
        <w:t>М</w:t>
      </w:r>
      <w:r w:rsidRPr="004355C9">
        <w:rPr>
          <w:rFonts w:ascii="Times New Roman" w:hAnsi="Times New Roman" w:cs="Times New Roman"/>
          <w:sz w:val="28"/>
          <w:szCs w:val="28"/>
        </w:rPr>
        <w:t>етод проектной технологии не просто содержит новые методы, формы и средства, а предполагает постоянное обновление и варьирование активности как учителя, так и учеников. Проектная технология позволяет одновременно и более эффективно формировать у учащихся ряд ключевых компетентностей, прежде всего</w:t>
      </w:r>
      <w:r>
        <w:rPr>
          <w:rFonts w:ascii="Times New Roman" w:hAnsi="Times New Roman" w:cs="Times New Roman"/>
          <w:sz w:val="28"/>
          <w:szCs w:val="28"/>
        </w:rPr>
        <w:t>,</w:t>
      </w:r>
      <w:r w:rsidRPr="004355C9">
        <w:rPr>
          <w:rFonts w:ascii="Times New Roman" w:hAnsi="Times New Roman" w:cs="Times New Roman"/>
          <w:sz w:val="28"/>
          <w:szCs w:val="28"/>
        </w:rPr>
        <w:t xml:space="preserve"> умение самостоятельно приобретать знания в любом измерении пространства обучения. Они учатся самостоятельно решать проблемы, принимать и обосновывать решения, выполнять работу по сложным проектам. Это дает им уверенность в себе. Ученики предлагают или выполняют проекты потому, что это им интересно.</w:t>
      </w:r>
    </w:p>
    <w:p w:rsidR="00FB0E90" w:rsidRPr="004355C9" w:rsidRDefault="00FB0E90" w:rsidP="00FB0E90">
      <w:pPr>
        <w:spacing w:after="0" w:line="360" w:lineRule="auto"/>
        <w:ind w:firstLine="567"/>
        <w:jc w:val="both"/>
        <w:rPr>
          <w:rFonts w:ascii="Times New Roman" w:hAnsi="Times New Roman" w:cs="Times New Roman"/>
          <w:b/>
          <w:sz w:val="28"/>
          <w:szCs w:val="28"/>
        </w:rPr>
      </w:pPr>
      <w:r w:rsidRPr="004355C9">
        <w:rPr>
          <w:rFonts w:ascii="Times New Roman" w:hAnsi="Times New Roman" w:cs="Times New Roman"/>
          <w:sz w:val="28"/>
          <w:szCs w:val="28"/>
        </w:rPr>
        <w:t>Работая над проектом, учащиеся проводят небольшую исследовательскую работу по теме, которая их интересует. Выполняя проект, учащиеся часто что-то вырезают, закрашивают, о чем-то пишут, общаются с другими людьми, находят иллюстрации</w:t>
      </w:r>
      <w:r>
        <w:rPr>
          <w:rFonts w:ascii="Times New Roman" w:hAnsi="Times New Roman" w:cs="Times New Roman"/>
          <w:sz w:val="28"/>
          <w:szCs w:val="28"/>
        </w:rPr>
        <w:t xml:space="preserve"> </w:t>
      </w:r>
      <w:r w:rsidRPr="004355C9">
        <w:rPr>
          <w:rFonts w:ascii="Times New Roman" w:hAnsi="Times New Roman" w:cs="Times New Roman"/>
          <w:sz w:val="28"/>
          <w:szCs w:val="28"/>
        </w:rPr>
        <w:t>и</w:t>
      </w:r>
      <w:r>
        <w:rPr>
          <w:rFonts w:ascii="Times New Roman" w:hAnsi="Times New Roman" w:cs="Times New Roman"/>
          <w:sz w:val="28"/>
          <w:szCs w:val="28"/>
        </w:rPr>
        <w:t xml:space="preserve"> </w:t>
      </w:r>
      <w:r w:rsidRPr="004355C9">
        <w:rPr>
          <w:rFonts w:ascii="Times New Roman" w:hAnsi="Times New Roman" w:cs="Times New Roman"/>
          <w:sz w:val="28"/>
          <w:szCs w:val="28"/>
        </w:rPr>
        <w:t>даже, делают аудио - или видеозаписи.</w:t>
      </w:r>
      <w:r>
        <w:rPr>
          <w:rFonts w:ascii="Times New Roman" w:hAnsi="Times New Roman" w:cs="Times New Roman"/>
          <w:sz w:val="28"/>
          <w:szCs w:val="28"/>
        </w:rPr>
        <w:t xml:space="preserve"> Г</w:t>
      </w:r>
      <w:r w:rsidRPr="004355C9">
        <w:rPr>
          <w:rFonts w:ascii="Times New Roman" w:hAnsi="Times New Roman" w:cs="Times New Roman"/>
          <w:sz w:val="28"/>
          <w:szCs w:val="28"/>
        </w:rPr>
        <w:t>отовя рассказ о своем окружении в письменной форме, ученики открывают</w:t>
      </w:r>
      <w:r>
        <w:rPr>
          <w:rFonts w:ascii="Times New Roman" w:hAnsi="Times New Roman" w:cs="Times New Roman"/>
          <w:sz w:val="28"/>
          <w:szCs w:val="28"/>
        </w:rPr>
        <w:t xml:space="preserve"> для себя </w:t>
      </w:r>
      <w:proofErr w:type="gramStart"/>
      <w:r>
        <w:rPr>
          <w:rFonts w:ascii="Times New Roman" w:hAnsi="Times New Roman" w:cs="Times New Roman"/>
          <w:sz w:val="28"/>
          <w:szCs w:val="28"/>
        </w:rPr>
        <w:t xml:space="preserve">значение </w:t>
      </w:r>
      <w:r w:rsidRPr="004355C9">
        <w:rPr>
          <w:rFonts w:ascii="Times New Roman" w:hAnsi="Times New Roman" w:cs="Times New Roman"/>
          <w:sz w:val="28"/>
          <w:szCs w:val="28"/>
        </w:rPr>
        <w:t xml:space="preserve"> английского</w:t>
      </w:r>
      <w:proofErr w:type="gramEnd"/>
      <w:r w:rsidRPr="004355C9">
        <w:rPr>
          <w:rFonts w:ascii="Times New Roman" w:hAnsi="Times New Roman" w:cs="Times New Roman"/>
          <w:sz w:val="28"/>
          <w:szCs w:val="28"/>
        </w:rPr>
        <w:t xml:space="preserve"> как</w:t>
      </w:r>
      <w:r>
        <w:rPr>
          <w:rFonts w:ascii="Times New Roman" w:hAnsi="Times New Roman" w:cs="Times New Roman"/>
          <w:sz w:val="28"/>
          <w:szCs w:val="28"/>
        </w:rPr>
        <w:t xml:space="preserve"> </w:t>
      </w:r>
      <w:r w:rsidRPr="004355C9">
        <w:rPr>
          <w:rFonts w:ascii="Times New Roman" w:hAnsi="Times New Roman" w:cs="Times New Roman"/>
          <w:sz w:val="28"/>
          <w:szCs w:val="28"/>
        </w:rPr>
        <w:t xml:space="preserve"> интернационального языка. Когда-то в будущем, возможно, им придется рассказать иностранцу на немецком или английском языке про свою семью, город или свои предпочтения. Работа над таким проектом помогает им подготовиться к такому событию. Проектная работа имеет общеобразовательную ценность: большинство современных школьных программ требуют, чтобы преподавание предметов способствовало развитию у учащихся инициативы, независимости, воображения, самодисциплины, сотрудничества с другими учащимися и полезных исследовательских навыков. Проектная работа является практическим путем реализации этих образовательных целей на уроке и во внеурочное время.</w:t>
      </w:r>
    </w:p>
    <w:p w:rsidR="00FB0E90" w:rsidRPr="004355C9" w:rsidRDefault="00FB0E90" w:rsidP="00FB0E90">
      <w:pPr>
        <w:spacing w:after="0" w:line="360" w:lineRule="auto"/>
        <w:ind w:firstLine="567"/>
        <w:jc w:val="both"/>
        <w:rPr>
          <w:rFonts w:ascii="Times New Roman" w:hAnsi="Times New Roman" w:cs="Times New Roman"/>
          <w:sz w:val="28"/>
          <w:szCs w:val="28"/>
        </w:rPr>
      </w:pPr>
      <w:r w:rsidRPr="004355C9">
        <w:rPr>
          <w:rFonts w:ascii="Times New Roman" w:hAnsi="Times New Roman" w:cs="Times New Roman"/>
          <w:sz w:val="28"/>
          <w:szCs w:val="28"/>
        </w:rPr>
        <w:lastRenderedPageBreak/>
        <w:t>Выполняя такой проект, учащиеся отыскивают и накапливают сведения, например, о пословицах, афоризмах, о традициях и праздниках народов изучаемого языка. Конечным продуктом информационного проекта может быть реферат, опрос, оформление стенда, презентации и тому подобное.</w:t>
      </w:r>
    </w:p>
    <w:p w:rsidR="00FB0E90" w:rsidRPr="004355C9" w:rsidRDefault="00FB0E90" w:rsidP="00FB0E90">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Проекты делятся на и</w:t>
      </w:r>
      <w:r w:rsidRPr="004355C9">
        <w:rPr>
          <w:rFonts w:ascii="Times New Roman" w:hAnsi="Times New Roman" w:cs="Times New Roman"/>
          <w:sz w:val="28"/>
          <w:szCs w:val="28"/>
        </w:rPr>
        <w:t>сследовательские</w:t>
      </w:r>
      <w:r>
        <w:rPr>
          <w:rFonts w:ascii="Times New Roman" w:hAnsi="Times New Roman" w:cs="Times New Roman"/>
          <w:sz w:val="28"/>
          <w:szCs w:val="28"/>
        </w:rPr>
        <w:t>, игровые, творческие</w:t>
      </w:r>
      <w:r w:rsidRPr="004355C9">
        <w:rPr>
          <w:rFonts w:ascii="Times New Roman" w:hAnsi="Times New Roman" w:cs="Times New Roman"/>
          <w:sz w:val="28"/>
          <w:szCs w:val="28"/>
        </w:rPr>
        <w:t xml:space="preserve"> проекты. Игровой проект предусматривает выполнение игровых ролей в моделях/ситуациях, которые объединяются общей идеей. Это могут быть роли исторических личностей, сказочных героев, персонажей литературных произведений/социальные или профессиональные роли. Игровые проекты могут осуществляться в форме мнимого путешествия; конференции, симпозиума. Также может быть использованы сюжеты литературных произведений, сказок. Конечным продуктом проекта может быть спектакль или выступление театрального кружка.</w:t>
      </w:r>
    </w:p>
    <w:p w:rsidR="00FB0E90" w:rsidRPr="004355C9" w:rsidRDefault="00FB0E90" w:rsidP="00FB0E90">
      <w:pPr>
        <w:spacing w:after="0" w:line="360" w:lineRule="auto"/>
        <w:ind w:firstLine="567"/>
        <w:jc w:val="both"/>
        <w:rPr>
          <w:rFonts w:ascii="Times New Roman" w:hAnsi="Times New Roman" w:cs="Times New Roman"/>
          <w:sz w:val="28"/>
          <w:szCs w:val="28"/>
        </w:rPr>
      </w:pPr>
      <w:r w:rsidRPr="004355C9">
        <w:rPr>
          <w:rFonts w:ascii="Times New Roman" w:hAnsi="Times New Roman" w:cs="Times New Roman"/>
          <w:sz w:val="28"/>
          <w:szCs w:val="28"/>
        </w:rPr>
        <w:t>Практические проекты. Главным признаком этих проектов является не только обучение, но и достижение определенного результата. Такие проекты предусматривают тщательное обсуждение и планирование необходимых действий. Конечным продуктом таких проектов может быть газета, WEB – страница, оформление стенда и проведение презентации и т</w:t>
      </w:r>
      <w:r>
        <w:rPr>
          <w:rFonts w:ascii="Times New Roman" w:hAnsi="Times New Roman" w:cs="Times New Roman"/>
          <w:sz w:val="28"/>
          <w:szCs w:val="28"/>
        </w:rPr>
        <w:t>.д.</w:t>
      </w:r>
    </w:p>
    <w:p w:rsidR="00FB0E90" w:rsidRPr="004355C9" w:rsidRDefault="00FB0E90" w:rsidP="00FB0E90">
      <w:pPr>
        <w:spacing w:after="0" w:line="360" w:lineRule="auto"/>
        <w:ind w:firstLine="567"/>
        <w:jc w:val="both"/>
        <w:rPr>
          <w:rFonts w:ascii="Times New Roman" w:hAnsi="Times New Roman" w:cs="Times New Roman"/>
          <w:sz w:val="28"/>
          <w:szCs w:val="28"/>
        </w:rPr>
      </w:pPr>
      <w:r w:rsidRPr="004355C9">
        <w:rPr>
          <w:rFonts w:ascii="Times New Roman" w:hAnsi="Times New Roman" w:cs="Times New Roman"/>
          <w:sz w:val="28"/>
          <w:szCs w:val="28"/>
        </w:rPr>
        <w:t>Телекоммуникационный проект – это совместная познавательная, исследовательская или игровая деятельность учащихся, который базируется на коммуникации удаленных участников с помощью компьютерной техники и Интернета.</w:t>
      </w:r>
    </w:p>
    <w:p w:rsidR="00FB0E90" w:rsidRDefault="00FB0E90" w:rsidP="00FB0E90">
      <w:pPr>
        <w:spacing w:after="0" w:line="360" w:lineRule="auto"/>
        <w:ind w:firstLine="567"/>
        <w:jc w:val="both"/>
        <w:rPr>
          <w:rFonts w:ascii="Times New Roman" w:hAnsi="Times New Roman" w:cs="Times New Roman"/>
          <w:sz w:val="28"/>
          <w:szCs w:val="28"/>
        </w:rPr>
      </w:pPr>
      <w:r w:rsidRPr="004355C9">
        <w:rPr>
          <w:rFonts w:ascii="Times New Roman" w:hAnsi="Times New Roman" w:cs="Times New Roman"/>
          <w:sz w:val="28"/>
          <w:szCs w:val="28"/>
        </w:rPr>
        <w:t>Ключом к успеху проектной работы является хорошая подготовка и организация. Учеников следует поощрять собирать и приносить в класс материалы: журналы, брошюры, карты, открытки и т</w:t>
      </w:r>
      <w:r>
        <w:rPr>
          <w:rFonts w:ascii="Times New Roman" w:hAnsi="Times New Roman" w:cs="Times New Roman"/>
          <w:sz w:val="28"/>
          <w:szCs w:val="28"/>
        </w:rPr>
        <w:t>.д.</w:t>
      </w:r>
      <w:r w:rsidRPr="004355C9">
        <w:rPr>
          <w:rFonts w:ascii="Times New Roman" w:hAnsi="Times New Roman" w:cs="Times New Roman"/>
          <w:sz w:val="28"/>
          <w:szCs w:val="28"/>
        </w:rPr>
        <w:t xml:space="preserve">, даже если все эти материалы написаны на родном языке. Школьники должны научиться самостоятельно находить нужную информацию и обращаться за помощью к учителю только в тех случаях, когда они сами не могут найти ответ на вопрос. </w:t>
      </w:r>
    </w:p>
    <w:p w:rsidR="00FB0E90" w:rsidRDefault="00FB0E90" w:rsidP="00FB0E90">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Итак, в ходе реализации проектной работы, которую мы рассматриваем как инновационную форму обучения иностранным </w:t>
      </w:r>
      <w:proofErr w:type="gramStart"/>
      <w:r>
        <w:rPr>
          <w:rFonts w:ascii="Times New Roman" w:hAnsi="Times New Roman" w:cs="Times New Roman"/>
          <w:sz w:val="28"/>
          <w:szCs w:val="28"/>
        </w:rPr>
        <w:t>языкам,  д</w:t>
      </w:r>
      <w:r w:rsidRPr="004355C9">
        <w:rPr>
          <w:rFonts w:ascii="Times New Roman" w:hAnsi="Times New Roman" w:cs="Times New Roman"/>
          <w:sz w:val="28"/>
          <w:szCs w:val="28"/>
        </w:rPr>
        <w:t>ети</w:t>
      </w:r>
      <w:proofErr w:type="gramEnd"/>
      <w:r w:rsidRPr="004355C9">
        <w:rPr>
          <w:rFonts w:ascii="Times New Roman" w:hAnsi="Times New Roman" w:cs="Times New Roman"/>
          <w:sz w:val="28"/>
          <w:szCs w:val="28"/>
        </w:rPr>
        <w:t xml:space="preserve"> также </w:t>
      </w:r>
      <w:r w:rsidRPr="004355C9">
        <w:rPr>
          <w:rFonts w:ascii="Times New Roman" w:hAnsi="Times New Roman" w:cs="Times New Roman"/>
          <w:sz w:val="28"/>
          <w:szCs w:val="28"/>
        </w:rPr>
        <w:lastRenderedPageBreak/>
        <w:t>должны научиться планировать свои действия и самостоятельно решать, какие материалы им понадобятся для выполнения задач проекта и где они их могут найти.</w:t>
      </w:r>
    </w:p>
    <w:p w:rsidR="00FB0E90" w:rsidRPr="002C443C" w:rsidRDefault="00FB0E90" w:rsidP="00FB0E90">
      <w:pPr>
        <w:spacing w:after="0" w:line="360" w:lineRule="auto"/>
        <w:ind w:firstLine="567"/>
        <w:jc w:val="both"/>
        <w:rPr>
          <w:rFonts w:ascii="Times New Roman" w:eastAsia="SimSun" w:hAnsi="Times New Roman" w:cs="Mangal"/>
          <w:bCs/>
          <w:kern w:val="1"/>
          <w:sz w:val="28"/>
          <w:szCs w:val="28"/>
          <w:lang w:eastAsia="zh-CN" w:bidi="hi-IN"/>
        </w:rPr>
      </w:pPr>
      <w:r w:rsidRPr="002C443C">
        <w:rPr>
          <w:rFonts w:ascii="Times New Roman" w:eastAsia="SimSun" w:hAnsi="Times New Roman" w:cs="Mangal"/>
          <w:bCs/>
          <w:kern w:val="1"/>
          <w:sz w:val="28"/>
          <w:szCs w:val="28"/>
          <w:lang w:eastAsia="zh-CN" w:bidi="hi-IN"/>
        </w:rPr>
        <w:t>Использование инновационных технологий в классе</w:t>
      </w:r>
      <w:r>
        <w:rPr>
          <w:rFonts w:ascii="Times New Roman" w:eastAsia="SimSun" w:hAnsi="Times New Roman" w:cs="Mangal"/>
          <w:bCs/>
          <w:kern w:val="1"/>
          <w:sz w:val="28"/>
          <w:szCs w:val="28"/>
          <w:lang w:eastAsia="zh-CN" w:bidi="hi-IN"/>
        </w:rPr>
        <w:t xml:space="preserve"> </w:t>
      </w:r>
      <w:r w:rsidRPr="002C443C">
        <w:rPr>
          <w:rFonts w:ascii="Times New Roman" w:eastAsia="SimSun" w:hAnsi="Times New Roman" w:cs="Mangal"/>
          <w:bCs/>
          <w:kern w:val="1"/>
          <w:sz w:val="28"/>
          <w:szCs w:val="28"/>
          <w:lang w:eastAsia="zh-CN" w:bidi="hi-IN"/>
        </w:rPr>
        <w:t>в ходе обучения</w:t>
      </w:r>
      <w:r>
        <w:rPr>
          <w:rFonts w:ascii="Times New Roman" w:eastAsia="SimSun" w:hAnsi="Times New Roman" w:cs="Mangal"/>
          <w:bCs/>
          <w:kern w:val="1"/>
          <w:sz w:val="28"/>
          <w:szCs w:val="28"/>
          <w:lang w:eastAsia="zh-CN" w:bidi="hi-IN"/>
        </w:rPr>
        <w:t xml:space="preserve"> </w:t>
      </w:r>
      <w:r w:rsidRPr="002C443C">
        <w:rPr>
          <w:rFonts w:ascii="Times New Roman" w:eastAsia="SimSun" w:hAnsi="Times New Roman" w:cs="Mangal"/>
          <w:bCs/>
          <w:kern w:val="1"/>
          <w:sz w:val="28"/>
          <w:szCs w:val="28"/>
          <w:lang w:eastAsia="zh-CN" w:bidi="hi-IN"/>
        </w:rPr>
        <w:t>иностранному языку имеет много преимуществ. Это может помочь в создании длительного воздействия на учащихся. Использование мультимедиа позволяет учащимся собирать информацию с помощью средств массовой информации, поощряющих их воображение, интересы.</w:t>
      </w:r>
    </w:p>
    <w:p w:rsidR="00FB0E90" w:rsidRPr="000E1F04" w:rsidRDefault="00FB0E90" w:rsidP="00FB0E90">
      <w:pPr>
        <w:spacing w:after="0" w:line="360" w:lineRule="auto"/>
        <w:ind w:firstLine="567"/>
        <w:jc w:val="both"/>
        <w:rPr>
          <w:rFonts w:ascii="Times New Roman" w:eastAsia="SimSun" w:hAnsi="Times New Roman" w:cs="Times New Roman"/>
          <w:bCs/>
          <w:kern w:val="1"/>
          <w:sz w:val="28"/>
          <w:szCs w:val="28"/>
          <w:lang w:eastAsia="zh-CN" w:bidi="hi-IN"/>
        </w:rPr>
      </w:pPr>
      <w:r w:rsidRPr="000E1F04">
        <w:rPr>
          <w:rFonts w:ascii="Times New Roman" w:hAnsi="Times New Roman" w:cs="Times New Roman"/>
          <w:color w:val="000000"/>
          <w:sz w:val="28"/>
          <w:szCs w:val="28"/>
          <w:shd w:val="clear" w:color="auto" w:fill="FFFFFF"/>
        </w:rPr>
        <w:t>Учителя иностранных языков в современных школах с углубленным изучением английского языка широко практикуют инновационные и интенсивные методы обучения, обеспечивающие коммуникативно-прагматический и когнитивный подходы к изучению языка: коммуникативная игра,</w:t>
      </w:r>
      <w:r>
        <w:rPr>
          <w:rFonts w:ascii="Times New Roman" w:hAnsi="Times New Roman" w:cs="Times New Roman"/>
          <w:color w:val="000000"/>
          <w:sz w:val="28"/>
          <w:szCs w:val="28"/>
          <w:shd w:val="clear" w:color="auto" w:fill="FFFFFF"/>
        </w:rPr>
        <w:t xml:space="preserve"> </w:t>
      </w:r>
      <w:r w:rsidRPr="000E1F04">
        <w:rPr>
          <w:rFonts w:ascii="Times New Roman" w:hAnsi="Times New Roman" w:cs="Times New Roman"/>
          <w:color w:val="000000"/>
          <w:sz w:val="28"/>
          <w:szCs w:val="28"/>
          <w:shd w:val="clear" w:color="auto" w:fill="FFFFFF"/>
        </w:rPr>
        <w:t>ролевая игра, интервью, ситуативно-ролевая игра, приемы драматизации сказки, пьесы и проектный метод.</w:t>
      </w:r>
      <w:r w:rsidRPr="000E1F04">
        <w:rPr>
          <w:rFonts w:ascii="Times New Roman" w:eastAsia="SimSun" w:hAnsi="Times New Roman" w:cs="Times New Roman"/>
          <w:bCs/>
          <w:kern w:val="1"/>
          <w:sz w:val="28"/>
          <w:szCs w:val="28"/>
          <w:lang w:eastAsia="zh-CN" w:bidi="hi-IN"/>
        </w:rPr>
        <w:t xml:space="preserve"> </w:t>
      </w:r>
    </w:p>
    <w:p w:rsidR="00FB0E90" w:rsidRDefault="00FB0E90" w:rsidP="00FB0E90">
      <w:pPr>
        <w:spacing w:after="0" w:line="360" w:lineRule="auto"/>
        <w:ind w:firstLine="567"/>
        <w:jc w:val="both"/>
        <w:rPr>
          <w:rFonts w:ascii="Times New Roman" w:eastAsia="SimSun" w:hAnsi="Times New Roman" w:cs="Mangal"/>
          <w:bCs/>
          <w:kern w:val="1"/>
          <w:sz w:val="28"/>
          <w:szCs w:val="28"/>
          <w:lang w:eastAsia="zh-CN" w:bidi="hi-IN"/>
        </w:rPr>
      </w:pPr>
      <w:r w:rsidRPr="004355C9">
        <w:rPr>
          <w:rFonts w:ascii="Times New Roman" w:hAnsi="Times New Roman" w:cs="Times New Roman"/>
          <w:sz w:val="28"/>
          <w:szCs w:val="28"/>
        </w:rPr>
        <w:t>Учителю необходимо найти способ введения реального иностранного языка в школьный класс: включить ученика в реальную языковую коммуникацию, создать условия для информационного обмена, не покидая учебной аудитории, смоделировать реальный процесс вхождения в иноязычную культуру.</w:t>
      </w:r>
      <w:r w:rsidRPr="0040218F">
        <w:rPr>
          <w:rFonts w:ascii="Times New Roman" w:eastAsia="SimSun" w:hAnsi="Times New Roman" w:cs="Mangal"/>
          <w:bCs/>
          <w:kern w:val="1"/>
          <w:sz w:val="28"/>
          <w:szCs w:val="28"/>
          <w:lang w:eastAsia="zh-CN" w:bidi="hi-IN"/>
        </w:rPr>
        <w:t xml:space="preserve"> </w:t>
      </w:r>
    </w:p>
    <w:p w:rsidR="00FB0E90" w:rsidRDefault="00FB0E90" w:rsidP="00FB0E90">
      <w:pPr>
        <w:spacing w:after="0" w:line="360" w:lineRule="auto"/>
        <w:ind w:firstLine="567"/>
        <w:jc w:val="both"/>
        <w:rPr>
          <w:rFonts w:ascii="Times New Roman" w:eastAsia="SimSun" w:hAnsi="Times New Roman" w:cs="Mangal"/>
          <w:bCs/>
          <w:kern w:val="1"/>
          <w:sz w:val="28"/>
          <w:szCs w:val="28"/>
          <w:lang w:eastAsia="zh-CN" w:bidi="hi-IN"/>
        </w:rPr>
      </w:pPr>
      <w:r>
        <w:rPr>
          <w:rFonts w:ascii="Times New Roman" w:eastAsia="SimSun" w:hAnsi="Times New Roman" w:cs="Mangal"/>
          <w:bCs/>
          <w:kern w:val="1"/>
          <w:sz w:val="28"/>
          <w:szCs w:val="28"/>
          <w:lang w:eastAsia="zh-CN" w:bidi="hi-IN"/>
        </w:rPr>
        <w:t xml:space="preserve">Проектная деятельность, как одна из инновационных </w:t>
      </w:r>
      <w:proofErr w:type="gramStart"/>
      <w:r>
        <w:rPr>
          <w:rFonts w:ascii="Times New Roman" w:eastAsia="SimSun" w:hAnsi="Times New Roman" w:cs="Mangal"/>
          <w:bCs/>
          <w:kern w:val="1"/>
          <w:sz w:val="28"/>
          <w:szCs w:val="28"/>
          <w:lang w:eastAsia="zh-CN" w:bidi="hi-IN"/>
        </w:rPr>
        <w:t>форм ,</w:t>
      </w:r>
      <w:proofErr w:type="gramEnd"/>
      <w:r w:rsidR="004B3C76">
        <w:rPr>
          <w:rFonts w:ascii="Times New Roman" w:eastAsia="SimSun" w:hAnsi="Times New Roman" w:cs="Mangal"/>
          <w:bCs/>
          <w:kern w:val="1"/>
          <w:sz w:val="28"/>
          <w:szCs w:val="28"/>
          <w:lang w:eastAsia="zh-CN" w:bidi="hi-IN"/>
        </w:rPr>
        <w:t xml:space="preserve"> </w:t>
      </w:r>
      <w:r>
        <w:rPr>
          <w:rFonts w:ascii="Times New Roman" w:eastAsia="SimSun" w:hAnsi="Times New Roman" w:cs="Mangal"/>
          <w:bCs/>
          <w:kern w:val="1"/>
          <w:sz w:val="28"/>
          <w:szCs w:val="28"/>
          <w:lang w:eastAsia="zh-CN" w:bidi="hi-IN"/>
        </w:rPr>
        <w:t>эффективна</w:t>
      </w:r>
      <w:r w:rsidRPr="0014448D">
        <w:rPr>
          <w:rFonts w:ascii="Times New Roman" w:eastAsia="SimSun" w:hAnsi="Times New Roman" w:cs="Mangal"/>
          <w:bCs/>
          <w:kern w:val="1"/>
          <w:sz w:val="28"/>
          <w:szCs w:val="28"/>
          <w:lang w:eastAsia="zh-CN" w:bidi="hi-IN"/>
        </w:rPr>
        <w:t xml:space="preserve"> для </w:t>
      </w:r>
      <w:r>
        <w:rPr>
          <w:rFonts w:ascii="Times New Roman" w:eastAsia="SimSun" w:hAnsi="Times New Roman" w:cs="Mangal"/>
          <w:bCs/>
          <w:kern w:val="1"/>
          <w:sz w:val="28"/>
          <w:szCs w:val="28"/>
          <w:lang w:eastAsia="zh-CN" w:bidi="hi-IN"/>
        </w:rPr>
        <w:t>учащихся</w:t>
      </w:r>
      <w:r w:rsidRPr="0014448D">
        <w:rPr>
          <w:rFonts w:ascii="Times New Roman" w:eastAsia="SimSun" w:hAnsi="Times New Roman" w:cs="Mangal"/>
          <w:bCs/>
          <w:kern w:val="1"/>
          <w:sz w:val="28"/>
          <w:szCs w:val="28"/>
          <w:lang w:eastAsia="zh-CN" w:bidi="hi-IN"/>
        </w:rPr>
        <w:t xml:space="preserve"> практически любой возрастной группы. </w:t>
      </w:r>
    </w:p>
    <w:p w:rsidR="00FB0E90" w:rsidRDefault="00FB0E90" w:rsidP="00FB0E90">
      <w:pPr>
        <w:spacing w:after="0" w:line="360" w:lineRule="auto"/>
        <w:ind w:firstLine="567"/>
        <w:jc w:val="both"/>
        <w:rPr>
          <w:rFonts w:ascii="Times New Roman" w:hAnsi="Times New Roman" w:cs="Times New Roman"/>
          <w:sz w:val="28"/>
          <w:szCs w:val="28"/>
        </w:rPr>
      </w:pPr>
      <w:r w:rsidRPr="004355C9">
        <w:rPr>
          <w:rFonts w:ascii="Times New Roman" w:hAnsi="Times New Roman" w:cs="Times New Roman"/>
          <w:sz w:val="28"/>
          <w:szCs w:val="28"/>
        </w:rPr>
        <w:t>В отличие от других технологий, проектная методика дает учителю возможность включить учащихся в реальное общение, наиболее насыщенное иноязычными контактами, которое базируется на исследовательской деятельности, на сотрудничестве, и увидеть реальные, а не только полученные в ходе игры результаты своей работы</w:t>
      </w:r>
      <w:r w:rsidR="00706D5D">
        <w:rPr>
          <w:rFonts w:ascii="Times New Roman" w:hAnsi="Times New Roman" w:cs="Times New Roman"/>
          <w:sz w:val="28"/>
          <w:szCs w:val="28"/>
        </w:rPr>
        <w:t>.</w:t>
      </w:r>
    </w:p>
    <w:bookmarkEnd w:id="0"/>
    <w:p w:rsidR="00706D5D" w:rsidRPr="00706D5D" w:rsidRDefault="00706D5D" w:rsidP="00FB0E90">
      <w:pPr>
        <w:spacing w:after="0" w:line="360" w:lineRule="auto"/>
        <w:ind w:firstLine="567"/>
        <w:jc w:val="both"/>
        <w:rPr>
          <w:rFonts w:ascii="Times New Roman" w:hAnsi="Times New Roman" w:cs="Times New Roman"/>
          <w:b/>
          <w:sz w:val="28"/>
          <w:szCs w:val="28"/>
        </w:rPr>
      </w:pPr>
      <w:r w:rsidRPr="00706D5D">
        <w:rPr>
          <w:rFonts w:ascii="Times New Roman" w:hAnsi="Times New Roman" w:cs="Times New Roman"/>
          <w:b/>
          <w:sz w:val="28"/>
          <w:szCs w:val="28"/>
        </w:rPr>
        <w:t>Список литературы:</w:t>
      </w:r>
    </w:p>
    <w:p w:rsidR="00706D5D" w:rsidRDefault="00706D5D" w:rsidP="00706D5D">
      <w:pPr>
        <w:pStyle w:val="a3"/>
        <w:numPr>
          <w:ilvl w:val="0"/>
          <w:numId w:val="1"/>
        </w:numPr>
        <w:spacing w:after="0" w:line="360" w:lineRule="auto"/>
        <w:ind w:left="0"/>
        <w:rPr>
          <w:rFonts w:ascii="Times New Roman" w:hAnsi="Times New Roman" w:cs="Times New Roman"/>
          <w:sz w:val="28"/>
          <w:szCs w:val="28"/>
        </w:rPr>
      </w:pPr>
      <w:proofErr w:type="spellStart"/>
      <w:r>
        <w:rPr>
          <w:rFonts w:ascii="Times New Roman" w:hAnsi="Times New Roman" w:cs="Times New Roman"/>
          <w:sz w:val="28"/>
          <w:szCs w:val="28"/>
        </w:rPr>
        <w:t>Абышев</w:t>
      </w:r>
      <w:proofErr w:type="spellEnd"/>
      <w:r>
        <w:rPr>
          <w:rFonts w:ascii="Times New Roman" w:hAnsi="Times New Roman" w:cs="Times New Roman"/>
          <w:sz w:val="28"/>
          <w:szCs w:val="28"/>
        </w:rPr>
        <w:t xml:space="preserve"> Н. Ю. Эффективность применения метода проектов на уроках иностранного языка в общеобразовательной школе/Н.Ю. </w:t>
      </w:r>
      <w:proofErr w:type="spellStart"/>
      <w:r>
        <w:rPr>
          <w:rFonts w:ascii="Times New Roman" w:hAnsi="Times New Roman" w:cs="Times New Roman"/>
          <w:sz w:val="28"/>
          <w:szCs w:val="28"/>
        </w:rPr>
        <w:t>Абышев</w:t>
      </w:r>
      <w:proofErr w:type="spellEnd"/>
      <w:r>
        <w:rPr>
          <w:rFonts w:ascii="Times New Roman" w:hAnsi="Times New Roman" w:cs="Times New Roman"/>
          <w:sz w:val="28"/>
          <w:szCs w:val="28"/>
        </w:rPr>
        <w:t xml:space="preserve">// </w:t>
      </w:r>
      <w:r>
        <w:rPr>
          <w:rFonts w:ascii="Times New Roman" w:hAnsi="Times New Roman" w:cs="Times New Roman"/>
          <w:sz w:val="28"/>
          <w:szCs w:val="28"/>
        </w:rPr>
        <w:lastRenderedPageBreak/>
        <w:t xml:space="preserve">Уральский государственный педагогический </w:t>
      </w:r>
      <w:proofErr w:type="gramStart"/>
      <w:r>
        <w:rPr>
          <w:rFonts w:ascii="Times New Roman" w:hAnsi="Times New Roman" w:cs="Times New Roman"/>
          <w:sz w:val="28"/>
          <w:szCs w:val="28"/>
        </w:rPr>
        <w:t>университет .</w:t>
      </w:r>
      <w:proofErr w:type="gramEnd"/>
      <w:r>
        <w:rPr>
          <w:rFonts w:ascii="Times New Roman" w:hAnsi="Times New Roman" w:cs="Times New Roman"/>
          <w:sz w:val="28"/>
          <w:szCs w:val="28"/>
        </w:rPr>
        <w:t xml:space="preserve"> – 2009. – С.116 -121.</w:t>
      </w:r>
    </w:p>
    <w:p w:rsidR="00706D5D" w:rsidRDefault="00706D5D" w:rsidP="00706D5D">
      <w:pPr>
        <w:pStyle w:val="a3"/>
        <w:numPr>
          <w:ilvl w:val="0"/>
          <w:numId w:val="1"/>
        </w:numPr>
        <w:spacing w:line="360" w:lineRule="auto"/>
        <w:ind w:left="0"/>
        <w:rPr>
          <w:rFonts w:ascii="Times New Roman" w:hAnsi="Times New Roman" w:cs="Times New Roman"/>
          <w:color w:val="000000"/>
          <w:sz w:val="28"/>
          <w:szCs w:val="28"/>
          <w:shd w:val="clear" w:color="auto" w:fill="FFFFFF"/>
        </w:rPr>
      </w:pPr>
      <w:r>
        <w:rPr>
          <w:rFonts w:ascii="Times New Roman" w:hAnsi="Times New Roman" w:cs="Times New Roman"/>
          <w:bCs/>
          <w:color w:val="000000"/>
          <w:sz w:val="28"/>
          <w:szCs w:val="28"/>
          <w:shd w:val="clear" w:color="auto" w:fill="FFFFFF"/>
        </w:rPr>
        <w:t> </w:t>
      </w:r>
      <w:r>
        <w:rPr>
          <w:rFonts w:ascii="Times New Roman" w:hAnsi="Times New Roman" w:cs="Times New Roman"/>
          <w:color w:val="000000"/>
          <w:sz w:val="28"/>
          <w:szCs w:val="28"/>
          <w:shd w:val="clear" w:color="auto" w:fill="FFFFFF"/>
        </w:rPr>
        <w:t>Активные методы обучения. Электронный курс. Международный Институт Развития «</w:t>
      </w:r>
      <w:proofErr w:type="spellStart"/>
      <w:r>
        <w:rPr>
          <w:rFonts w:ascii="Times New Roman" w:hAnsi="Times New Roman" w:cs="Times New Roman"/>
          <w:color w:val="000000"/>
          <w:sz w:val="28"/>
          <w:szCs w:val="28"/>
          <w:shd w:val="clear" w:color="auto" w:fill="FFFFFF"/>
        </w:rPr>
        <w:t>ЭкоПро</w:t>
      </w:r>
      <w:proofErr w:type="spellEnd"/>
      <w:r>
        <w:rPr>
          <w:rFonts w:ascii="Times New Roman" w:hAnsi="Times New Roman" w:cs="Times New Roman"/>
          <w:color w:val="000000"/>
          <w:sz w:val="28"/>
          <w:szCs w:val="28"/>
          <w:shd w:val="clear" w:color="auto" w:fill="FFFFFF"/>
        </w:rPr>
        <w:t xml:space="preserve">», Образовательный портал «Мой университет», </w:t>
      </w:r>
      <w:hyperlink r:id="rId7" w:history="1">
        <w:r>
          <w:rPr>
            <w:rStyle w:val="a5"/>
            <w:rFonts w:ascii="Times New Roman" w:hAnsi="Times New Roman" w:cs="Times New Roman"/>
            <w:sz w:val="28"/>
            <w:szCs w:val="28"/>
            <w:shd w:val="clear" w:color="auto" w:fill="FFFFFF"/>
          </w:rPr>
          <w:t>http://www.moi-universitet.ru</w:t>
        </w:r>
      </w:hyperlink>
      <w:r>
        <w:rPr>
          <w:rFonts w:ascii="Times New Roman" w:hAnsi="Times New Roman" w:cs="Times New Roman"/>
          <w:color w:val="000000"/>
          <w:sz w:val="28"/>
          <w:szCs w:val="28"/>
          <w:shd w:val="clear" w:color="auto" w:fill="FFFFFF"/>
        </w:rPr>
        <w:t>.</w:t>
      </w:r>
    </w:p>
    <w:p w:rsidR="00706D5D" w:rsidRDefault="00706D5D" w:rsidP="00706D5D">
      <w:pPr>
        <w:pStyle w:val="a6"/>
        <w:numPr>
          <w:ilvl w:val="0"/>
          <w:numId w:val="1"/>
        </w:numPr>
        <w:spacing w:after="0" w:line="360" w:lineRule="auto"/>
        <w:ind w:left="0"/>
        <w:jc w:val="both"/>
        <w:rPr>
          <w:sz w:val="28"/>
          <w:szCs w:val="28"/>
        </w:rPr>
      </w:pPr>
      <w:r>
        <w:rPr>
          <w:sz w:val="28"/>
          <w:szCs w:val="28"/>
        </w:rPr>
        <w:t>Давыдова З.М. Игра как метод обучения иностранным языкам // Иностранные языки в школе. 2010. № 6. С. 34-38.</w:t>
      </w:r>
    </w:p>
    <w:p w:rsidR="00706D5D" w:rsidRDefault="00706D5D" w:rsidP="00706D5D">
      <w:pPr>
        <w:pStyle w:val="a6"/>
        <w:numPr>
          <w:ilvl w:val="0"/>
          <w:numId w:val="1"/>
        </w:numPr>
        <w:spacing w:before="100" w:beforeAutospacing="1" w:after="100" w:afterAutospacing="1" w:line="360" w:lineRule="auto"/>
        <w:ind w:left="0"/>
        <w:jc w:val="both"/>
        <w:rPr>
          <w:sz w:val="28"/>
          <w:szCs w:val="28"/>
        </w:rPr>
      </w:pPr>
      <w:r>
        <w:rPr>
          <w:sz w:val="28"/>
          <w:szCs w:val="28"/>
        </w:rPr>
        <w:t xml:space="preserve">Джуринский А. Н. История педагогики: Учеб. пособие для студ. педвузов. - М.: </w:t>
      </w:r>
      <w:proofErr w:type="spellStart"/>
      <w:r>
        <w:rPr>
          <w:sz w:val="28"/>
          <w:szCs w:val="28"/>
        </w:rPr>
        <w:t>Гуманит</w:t>
      </w:r>
      <w:proofErr w:type="spellEnd"/>
      <w:r>
        <w:rPr>
          <w:sz w:val="28"/>
          <w:szCs w:val="28"/>
        </w:rPr>
        <w:t xml:space="preserve">. изд. центр ВЛАДОС, </w:t>
      </w:r>
      <w:proofErr w:type="gramStart"/>
      <w:r>
        <w:rPr>
          <w:sz w:val="28"/>
          <w:szCs w:val="28"/>
        </w:rPr>
        <w:t>2000.-</w:t>
      </w:r>
      <w:proofErr w:type="gramEnd"/>
      <w:r>
        <w:rPr>
          <w:sz w:val="28"/>
          <w:szCs w:val="28"/>
        </w:rPr>
        <w:t xml:space="preserve"> с.432 ISBN 5-691-00196-5.</w:t>
      </w:r>
    </w:p>
    <w:p w:rsidR="00FB0E90" w:rsidRDefault="00FB0E90" w:rsidP="00FB0E90">
      <w:pPr>
        <w:spacing w:after="0" w:line="360" w:lineRule="auto"/>
        <w:rPr>
          <w:rFonts w:ascii="Times New Roman" w:eastAsia="SimSun" w:hAnsi="Times New Roman" w:cs="Mangal"/>
          <w:b/>
          <w:bCs/>
          <w:kern w:val="1"/>
          <w:sz w:val="28"/>
          <w:szCs w:val="28"/>
          <w:lang w:eastAsia="zh-CN" w:bidi="hi-IN"/>
        </w:rPr>
      </w:pPr>
    </w:p>
    <w:p w:rsidR="00901FF8" w:rsidRDefault="00901FF8"/>
    <w:sectPr w:rsidR="00901FF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D2F22" w:rsidRDefault="009D2F22" w:rsidP="00706D5D">
      <w:pPr>
        <w:spacing w:after="0" w:line="240" w:lineRule="auto"/>
      </w:pPr>
      <w:r>
        <w:separator/>
      </w:r>
    </w:p>
  </w:endnote>
  <w:endnote w:type="continuationSeparator" w:id="0">
    <w:p w:rsidR="009D2F22" w:rsidRDefault="009D2F22" w:rsidP="00706D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charset w:val="CC"/>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libri Light">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D2F22" w:rsidRDefault="009D2F22" w:rsidP="00706D5D">
      <w:pPr>
        <w:spacing w:after="0" w:line="240" w:lineRule="auto"/>
      </w:pPr>
      <w:r>
        <w:separator/>
      </w:r>
    </w:p>
  </w:footnote>
  <w:footnote w:type="continuationSeparator" w:id="0">
    <w:p w:rsidR="009D2F22" w:rsidRDefault="009D2F22" w:rsidP="00706D5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AF6BA7"/>
    <w:multiLevelType w:val="hybridMultilevel"/>
    <w:tmpl w:val="585E7964"/>
    <w:lvl w:ilvl="0" w:tplc="0419000F">
      <w:start w:val="1"/>
      <w:numFmt w:val="decimal"/>
      <w:lvlText w:val="%1."/>
      <w:lvlJc w:val="left"/>
      <w:pPr>
        <w:ind w:left="36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0E90"/>
    <w:rsid w:val="004B3C76"/>
    <w:rsid w:val="0050526C"/>
    <w:rsid w:val="00706D5D"/>
    <w:rsid w:val="00901FF8"/>
    <w:rsid w:val="009D2F22"/>
    <w:rsid w:val="00FB0E9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BCB5FB"/>
  <w15:chartTrackingRefBased/>
  <w15:docId w15:val="{4E5CAB79-6420-4D4D-9575-7145EFD743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B0E90"/>
    <w:pPr>
      <w:spacing w:line="25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FB0E90"/>
    <w:pPr>
      <w:ind w:left="720"/>
      <w:contextualSpacing/>
    </w:pPr>
  </w:style>
  <w:style w:type="character" w:customStyle="1" w:styleId="apple-converted-space">
    <w:name w:val="apple-converted-space"/>
    <w:uiPriority w:val="99"/>
    <w:rsid w:val="00FB0E90"/>
    <w:rPr>
      <w:rFonts w:cs="Times New Roman"/>
    </w:rPr>
  </w:style>
  <w:style w:type="character" w:styleId="a5">
    <w:name w:val="Hyperlink"/>
    <w:basedOn w:val="a0"/>
    <w:uiPriority w:val="99"/>
    <w:semiHidden/>
    <w:unhideWhenUsed/>
    <w:rsid w:val="00706D5D"/>
    <w:rPr>
      <w:color w:val="0000FF"/>
      <w:u w:val="single"/>
    </w:rPr>
  </w:style>
  <w:style w:type="character" w:customStyle="1" w:styleId="a4">
    <w:name w:val="Абзац списка Знак"/>
    <w:link w:val="a3"/>
    <w:uiPriority w:val="34"/>
    <w:locked/>
    <w:rsid w:val="00706D5D"/>
  </w:style>
  <w:style w:type="character" w:customStyle="1" w:styleId="1">
    <w:name w:val="Обычный (веб) Знак1"/>
    <w:aliases w:val="Обычный (веб) Знак Знак,Обычный (веб) Знак Знак Char Знак Знак,Обычный (веб) Знак Знак Char Char Знак Знак,Обычный (веб) Знак Знак Знак Знак Знак,Обычный (веб) Знак Знак Знак1 Знак,Обычный (веб) Знак Знак Char Знак1"/>
    <w:link w:val="a6"/>
    <w:uiPriority w:val="99"/>
    <w:semiHidden/>
    <w:locked/>
    <w:rsid w:val="00706D5D"/>
    <w:rPr>
      <w:rFonts w:ascii="Times New Roman" w:eastAsia="Times New Roman" w:hAnsi="Times New Roman" w:cs="Times New Roman"/>
      <w:sz w:val="24"/>
      <w:szCs w:val="24"/>
      <w:lang w:eastAsia="ru-RU"/>
    </w:rPr>
  </w:style>
  <w:style w:type="paragraph" w:styleId="a6">
    <w:name w:val="Normal (Web)"/>
    <w:aliases w:val="Обычный (веб) Знак,Обычный (веб) Знак Знак Char Знак,Обычный (веб) Знак Знак Char Char Знак,Обычный (веб) Знак Знак Знак Знак,Обычный (веб) Знак Знак Знак1,Обычный (веб) Знак Знак Char,Обычный (веб) Знак Знак Char Char,Обычный (Web)"/>
    <w:basedOn w:val="a"/>
    <w:link w:val="1"/>
    <w:uiPriority w:val="99"/>
    <w:semiHidden/>
    <w:unhideWhenUsed/>
    <w:qFormat/>
    <w:rsid w:val="00706D5D"/>
    <w:pPr>
      <w:spacing w:line="254" w:lineRule="auto"/>
      <w:ind w:left="720"/>
      <w:contextualSpacing/>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9344076">
      <w:bodyDiv w:val="1"/>
      <w:marLeft w:val="0"/>
      <w:marRight w:val="0"/>
      <w:marTop w:val="0"/>
      <w:marBottom w:val="0"/>
      <w:divBdr>
        <w:top w:val="none" w:sz="0" w:space="0" w:color="auto"/>
        <w:left w:val="none" w:sz="0" w:space="0" w:color="auto"/>
        <w:bottom w:val="none" w:sz="0" w:space="0" w:color="auto"/>
        <w:right w:val="none" w:sz="0" w:space="0" w:color="auto"/>
      </w:divBdr>
    </w:div>
    <w:div w:id="677923613">
      <w:bodyDiv w:val="1"/>
      <w:marLeft w:val="0"/>
      <w:marRight w:val="0"/>
      <w:marTop w:val="0"/>
      <w:marBottom w:val="0"/>
      <w:divBdr>
        <w:top w:val="none" w:sz="0" w:space="0" w:color="auto"/>
        <w:left w:val="none" w:sz="0" w:space="0" w:color="auto"/>
        <w:bottom w:val="none" w:sz="0" w:space="0" w:color="auto"/>
        <w:right w:val="none" w:sz="0" w:space="0" w:color="auto"/>
      </w:divBdr>
    </w:div>
    <w:div w:id="734856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moi-universitet.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TotalTime>
  <Pages>7</Pages>
  <Words>1505</Words>
  <Characters>8584</Characters>
  <Application>Microsoft Office Word</Application>
  <DocSecurity>0</DocSecurity>
  <Lines>71</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10069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2025-12-26T17:56:00Z</dcterms:created>
  <dcterms:modified xsi:type="dcterms:W3CDTF">2025-12-26T18:41:00Z</dcterms:modified>
</cp:coreProperties>
</file>