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65E266" w14:textId="5B2BC383" w:rsidR="006D7222" w:rsidRDefault="006D7222" w:rsidP="009A753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A24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Совместная работа учителя-логопеда и воспитателя в ходе коррекционной работы по звукопроизношению</w:t>
      </w:r>
    </w:p>
    <w:p w14:paraId="3BAA80B8" w14:textId="77777777" w:rsidR="00FE6C24" w:rsidRDefault="00FE6C24" w:rsidP="00FE6C24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E6C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Тутушева Елена Васильевна, учитель-логопед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</w:p>
    <w:p w14:paraId="2F8724D9" w14:textId="718E2570" w:rsidR="00FE6C24" w:rsidRPr="00FE6C24" w:rsidRDefault="00FE6C24" w:rsidP="00FE6C24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МБДОУ «Детский сад №83» г. Бийска</w:t>
      </w:r>
      <w:r w:rsidRPr="00FE6C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14:paraId="415C37AC" w14:textId="77777777" w:rsidR="00FE6C24" w:rsidRDefault="00FE6C24" w:rsidP="00FE6C24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E6C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Борисова Ольга Олеговна, воспитатель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Pr="00FE6C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14:paraId="664AAAB8" w14:textId="09D0A8D0" w:rsidR="00FE6C24" w:rsidRPr="00FE6C24" w:rsidRDefault="00FE6C24" w:rsidP="00FE6C24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E6C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МБДОУ «Детский сад №83» г.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FE6C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Бийска</w:t>
      </w:r>
    </w:p>
    <w:p w14:paraId="2766B822" w14:textId="0BA6A60A" w:rsidR="0061798B" w:rsidRPr="006A24BA" w:rsidRDefault="0061798B" w:rsidP="005C658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A24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Успешная коррекция речи во многом зависит от взаимодействия всех участников коррекционного процесса (ребенка, родителей, педагогов) между собой. Взаимодействие воспитателя и </w:t>
      </w:r>
      <w:r w:rsidR="00005169" w:rsidRPr="006A24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учителя-</w:t>
      </w:r>
      <w:r w:rsidRPr="006A24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логопеда играет огромную роль в становлении речи воспитанника, т.к. ребенок находится в группе длительное время.</w:t>
      </w:r>
    </w:p>
    <w:p w14:paraId="2B25E282" w14:textId="77777777" w:rsidR="006D7222" w:rsidRPr="006A24BA" w:rsidRDefault="006D7222" w:rsidP="005C65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2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Ключевые направления совместной деятельности учителя-логопеда и воспитателя в рамках</w:t>
      </w:r>
      <w:r w:rsidR="005C3599" w:rsidRPr="006A2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коррекции</w:t>
      </w:r>
      <w:r w:rsidRPr="006A2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нарушений</w:t>
      </w:r>
      <w:r w:rsidR="005C3599" w:rsidRPr="006A2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звукопроизношения</w:t>
      </w:r>
      <w:r w:rsidRPr="006A2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включают работу по формированию первичных речевых навыков у детей и закрепление достигнутых результатов. Это взаимодействие направлено на решение задач: </w:t>
      </w:r>
    </w:p>
    <w:p w14:paraId="676F4E2C" w14:textId="77777777" w:rsidR="006D7222" w:rsidRPr="006A24BA" w:rsidRDefault="006D7222" w:rsidP="005C658C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2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выявление детей с речевыми нарушениями;</w:t>
      </w:r>
    </w:p>
    <w:p w14:paraId="3416C99F" w14:textId="77777777" w:rsidR="006D7222" w:rsidRPr="006A24BA" w:rsidRDefault="006D7222" w:rsidP="005C658C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2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коррекцию речевых нарушений и профилактику их возникновения.</w:t>
      </w:r>
    </w:p>
    <w:p w14:paraId="6941B838" w14:textId="77777777" w:rsidR="006D7222" w:rsidRPr="006A24BA" w:rsidRDefault="006D7222" w:rsidP="005C65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2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Учитель-логопед играет ведущую роль в диагностике и исправлении дефектов речи ребенка.</w:t>
      </w:r>
    </w:p>
    <w:p w14:paraId="194525EC" w14:textId="77777777" w:rsidR="006D7222" w:rsidRPr="006A24BA" w:rsidRDefault="006D7222" w:rsidP="005C65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2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Основные задачи специалиста включают: </w:t>
      </w:r>
    </w:p>
    <w:p w14:paraId="0CCC7F97" w14:textId="77777777" w:rsidR="006D7222" w:rsidRPr="006A24BA" w:rsidRDefault="006D7222" w:rsidP="005C65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2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Диагностику уровня развития фонетико-фонематического слуха и артикуляционного аппарата;</w:t>
      </w:r>
    </w:p>
    <w:p w14:paraId="1C4787D1" w14:textId="77777777" w:rsidR="006D7222" w:rsidRPr="006A24BA" w:rsidRDefault="006D7222" w:rsidP="005C65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2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Подбор методов и приемов индивидуальной коррекционно-развивающей работы;</w:t>
      </w:r>
    </w:p>
    <w:p w14:paraId="7F322D18" w14:textId="77777777" w:rsidR="006D7222" w:rsidRPr="006A24BA" w:rsidRDefault="006D7222" w:rsidP="005C65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2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Проведение регулярных занятий с детьми, направленных на постановку звуков, автоматизацию и дифференциацию нарушенных звуков;</w:t>
      </w:r>
    </w:p>
    <w:p w14:paraId="42F8FF8F" w14:textId="77777777" w:rsidR="006D7222" w:rsidRPr="006A24BA" w:rsidRDefault="006D7222" w:rsidP="005C65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2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Консультирование родителей и педагогов группы относительно особенностей организации педагогического взаимодействия с ребенком, имеющем нарушения произношения.</w:t>
      </w:r>
    </w:p>
    <w:p w14:paraId="5A785300" w14:textId="6F6E86AD" w:rsidR="009051BB" w:rsidRPr="006A24BA" w:rsidRDefault="009051BB" w:rsidP="005C658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A24BA">
        <w:rPr>
          <w:rStyle w:val="c2"/>
          <w:color w:val="000000"/>
          <w:sz w:val="28"/>
          <w:szCs w:val="28"/>
        </w:rPr>
        <w:t xml:space="preserve">Воспитатели принимают активное участие в создании коррекционно-развивающей среды в группе, учитывая рекомендации </w:t>
      </w:r>
      <w:r w:rsidR="002F2BDF" w:rsidRPr="006A24BA">
        <w:rPr>
          <w:rStyle w:val="c2"/>
          <w:color w:val="000000"/>
          <w:sz w:val="28"/>
          <w:szCs w:val="28"/>
        </w:rPr>
        <w:t>учителя-</w:t>
      </w:r>
      <w:r w:rsidRPr="006A24BA">
        <w:rPr>
          <w:rStyle w:val="c2"/>
          <w:color w:val="000000"/>
          <w:sz w:val="28"/>
          <w:szCs w:val="28"/>
        </w:rPr>
        <w:t>логопеда.</w:t>
      </w:r>
    </w:p>
    <w:p w14:paraId="55151848" w14:textId="5B4F6BAE" w:rsidR="009051BB" w:rsidRPr="006A24BA" w:rsidRDefault="009051BB" w:rsidP="005C658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A24BA">
        <w:rPr>
          <w:rStyle w:val="c2"/>
          <w:color w:val="000000"/>
          <w:sz w:val="28"/>
          <w:szCs w:val="28"/>
        </w:rPr>
        <w:t xml:space="preserve">Такой раздел планирования, как «Лексика», предполагает совместную работу специалистов, в которой ведущим является учитель-логопед, а воспитатель лишь закрепляет материал, уже пройденный и отработанный с детьми </w:t>
      </w:r>
      <w:r w:rsidR="00302830">
        <w:rPr>
          <w:rStyle w:val="c2"/>
          <w:color w:val="000000"/>
          <w:sz w:val="28"/>
          <w:szCs w:val="28"/>
        </w:rPr>
        <w:t>учителем-</w:t>
      </w:r>
      <w:r w:rsidRPr="006A24BA">
        <w:rPr>
          <w:rStyle w:val="c2"/>
          <w:color w:val="000000"/>
          <w:sz w:val="28"/>
          <w:szCs w:val="28"/>
        </w:rPr>
        <w:t>логопедом. Работу по звукопроизношению, развитию навыков языкового анализа, общих речевых навыков, совершенствованию грамматического строя речи и обучению связной речи ведет учитель-логопед, а воспитатель, являясь его помощником, закрепляет результаты достигнутого.</w:t>
      </w:r>
    </w:p>
    <w:p w14:paraId="2551654A" w14:textId="10E2CAAB" w:rsidR="009051BB" w:rsidRPr="006A24BA" w:rsidRDefault="009051BB" w:rsidP="005C658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A24BA">
        <w:rPr>
          <w:rStyle w:val="c2"/>
          <w:color w:val="000000"/>
          <w:sz w:val="28"/>
          <w:szCs w:val="28"/>
        </w:rPr>
        <w:t xml:space="preserve">Эффективность коррекционной работы </w:t>
      </w:r>
      <w:r w:rsidR="006A24BA">
        <w:rPr>
          <w:rStyle w:val="c2"/>
          <w:color w:val="000000"/>
          <w:sz w:val="28"/>
          <w:szCs w:val="28"/>
        </w:rPr>
        <w:t>учителя-</w:t>
      </w:r>
      <w:r w:rsidRPr="006A24BA">
        <w:rPr>
          <w:rStyle w:val="c2"/>
          <w:color w:val="000000"/>
          <w:sz w:val="28"/>
          <w:szCs w:val="28"/>
        </w:rPr>
        <w:t xml:space="preserve">логопеда зависит от умения воспитателей слышать и дифференцировать дефектно произносимый звук от чистого, от умения вслушиваться в речь детей, своевременно ее поправлять, напоминать ребенку правильную артикуляцию поставленного учителем-логопедом звука. В игровой форме воспитатель проводит </w:t>
      </w:r>
      <w:r w:rsidRPr="006A24BA">
        <w:rPr>
          <w:rStyle w:val="c2"/>
          <w:color w:val="000000"/>
          <w:sz w:val="28"/>
          <w:szCs w:val="28"/>
        </w:rPr>
        <w:lastRenderedPageBreak/>
        <w:t>индивидуальные задания по автоматизации звука, учитывая рекомендации учителя-логопеда, поощряет стремление и желание ребенка произносить звук чисто.</w:t>
      </w:r>
    </w:p>
    <w:p w14:paraId="3EA78746" w14:textId="2B00F2E7" w:rsidR="009051BB" w:rsidRPr="006A24BA" w:rsidRDefault="009051BB" w:rsidP="005C658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A24BA">
        <w:rPr>
          <w:rStyle w:val="c2"/>
          <w:color w:val="000000"/>
          <w:sz w:val="28"/>
          <w:szCs w:val="28"/>
        </w:rPr>
        <w:t>Учитель-логопед консультирует воспитателей, как работать с каждым ребенком, и контролирует выполнение своих рекомендаций.</w:t>
      </w:r>
    </w:p>
    <w:p w14:paraId="40F61014" w14:textId="77777777" w:rsidR="009A7539" w:rsidRPr="0061798B" w:rsidRDefault="009A7539" w:rsidP="005C65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9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Совместная работа учителя-логопеда и воспитателя над звукопроизношением</w:t>
      </w:r>
    </w:p>
    <w:p w14:paraId="3AD399E5" w14:textId="3E2D301B" w:rsidR="009A7539" w:rsidRPr="0061798B" w:rsidRDefault="009A7539" w:rsidP="005C65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воспитателя и работа </w:t>
      </w:r>
      <w:r w:rsidR="00302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учителя-</w:t>
      </w:r>
      <w:r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логопеда различна при формировании </w:t>
      </w:r>
      <w:r w:rsidR="00302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302830"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исправлении </w:t>
      </w:r>
      <w:r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звукопроизношения по организации, приёмам, по продолжительности. Она требует различных знаний, умений, навыков. Учитель-логопед исправляет нарушения речи. Воспитатель под руководством учителя-логопеда активно участвует в коррекционной работе.</w:t>
      </w:r>
    </w:p>
    <w:p w14:paraId="62C3BCBB" w14:textId="3D43CEDA" w:rsidR="009A7539" w:rsidRPr="0061798B" w:rsidRDefault="009A7539" w:rsidP="005C65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подготовительном этапе логопед в зависимости от характера нарушения звука вырабатывает и тренирует движения органов артикуляционного аппарата, которые были неправильными или совсем отсутствовали. Воспитатель по заданию </w:t>
      </w:r>
      <w:r w:rsidR="006A2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учителя-</w:t>
      </w:r>
      <w:r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логопеда в игровой форме закрепляет у детей движения и положения органов артикуляционного аппарата.</w:t>
      </w:r>
    </w:p>
    <w:p w14:paraId="0A2C4A46" w14:textId="672241F2" w:rsidR="009A7539" w:rsidRPr="0061798B" w:rsidRDefault="009A7539" w:rsidP="005C65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этапе появления звука </w:t>
      </w:r>
      <w:r w:rsidR="006A2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учитель-</w:t>
      </w:r>
      <w:r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логопед ставит звуки, вырабатывая артикуляцию нужного звука, при этом используются специальные приёмы и отработанные на предыдущем этапе движения органов артикуляционного аппарата. Воспитатель закрепляет произнесение поставленного </w:t>
      </w:r>
      <w:r w:rsidR="006A2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учителем-</w:t>
      </w:r>
      <w:r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логопедом звука, фиксируя внимание ребёнка на его звучание и артикуляции, используя картинки — символы звукоподражания.</w:t>
      </w:r>
    </w:p>
    <w:p w14:paraId="602A07F7" w14:textId="00FAA1AB" w:rsidR="009A7539" w:rsidRPr="0061798B" w:rsidRDefault="009A7539" w:rsidP="005C65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этапе усвоения звука (правильного произнесения звука в речи) </w:t>
      </w:r>
      <w:r w:rsidR="006A2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учитель-</w:t>
      </w:r>
      <w:r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логопед автоматизирует звук, последовательно вводя его в речь; слог, слово, предложение, связную речь. Воспитатель по заданию </w:t>
      </w:r>
      <w:r w:rsidR="006A2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учителя-</w:t>
      </w:r>
      <w:r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логопеда подбирает соответствующий материал для автоматизируемого звука, проводит контроль звука.</w:t>
      </w:r>
    </w:p>
    <w:p w14:paraId="6A5A6B11" w14:textId="20C249BB" w:rsidR="009A7539" w:rsidRPr="0061798B" w:rsidRDefault="009A7539" w:rsidP="005C65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Индивидуальные занятия по заданию </w:t>
      </w:r>
      <w:r w:rsidR="006A2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учителя-</w:t>
      </w:r>
      <w:r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логопеда </w:t>
      </w:r>
      <w:r w:rsidR="00302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МБДОУ «Детский сад №83» города Бийска </w:t>
      </w:r>
      <w:r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проводятся воспитателем во второй половин</w:t>
      </w:r>
      <w:r w:rsidR="00302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дня. Воспитатель занимается индивидуально с теми детьми, фамилии которых </w:t>
      </w:r>
      <w:r w:rsidR="006A2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учитель-</w:t>
      </w:r>
      <w:r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логопед записал в специальной тетради взаимосвязи учителя-логопеда и воспитателя. Такая тетрадь заполняется после индивидуальной работы учителя-логопеда с детьми. Кроме того, </w:t>
      </w:r>
      <w:r w:rsidR="006A2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учитель-</w:t>
      </w:r>
      <w:r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логопед передаёт в группу заполненные рабочие тетради детей, с которыми он занимался </w:t>
      </w:r>
      <w:r w:rsidR="00302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выходные дни </w:t>
      </w:r>
      <w:r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(для повторения дома).</w:t>
      </w:r>
    </w:p>
    <w:p w14:paraId="29CA5355" w14:textId="02BAB98E" w:rsidR="009A7539" w:rsidRPr="0061798B" w:rsidRDefault="00302830" w:rsidP="005C65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9A7539"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время индивидуального занятия воспитателя с ребенком все остальные дети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чтобы </w:t>
      </w:r>
      <w:r w:rsidR="009A7539"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их не отвлекали, заняты тихими играми. Лучше всего для этой цели подходят настольные и настольно-печатные игры.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 их распределении </w:t>
      </w:r>
      <w:r w:rsidR="009A7539"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 учитывает особенности каждого ребёнка,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9A7539"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такая игра одновременно даёт и обучающий эффект. Например, если у ребёнка трудности с мелкой моторикой, — ему следует предложить собрать мозаику или нанизать бусы, если трудности с конструктивной деятельностью, — сложить по образцу разрезанные картинки или специальные кубики и т. п.</w:t>
      </w:r>
    </w:p>
    <w:p w14:paraId="51EB9A6D" w14:textId="3BC98F66" w:rsidR="009A7539" w:rsidRPr="0061798B" w:rsidRDefault="009A7539" w:rsidP="005C65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Занятия с детьми провод</w:t>
      </w:r>
      <w:r w:rsidR="006A2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6A2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</w:t>
      </w:r>
      <w:r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возле зеркала, чтобы ребенок наглядно мог увидеть, правильно ли выполняет словесную инструкцию воспитателя и в случае затруднений быстрее заметил ошибку и поменял позу. Занимаясь с ребёнком, проговаривание всего фонетического материала по тетради происходит с обязательным выделением закрепляемого звука голосом — произносится утрированно. Воспитатель не пропус</w:t>
      </w:r>
      <w:r w:rsidR="00C51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кает</w:t>
      </w:r>
      <w:r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 одной фонетической или грамматической ошибки в речи ребёнка. Если не получается исправиться сразу, нужно помочь произнести слово сначала по слогам, с дальнейшим слиянием слогов между собой поочередно. В результате получится правильно произнести слово целиком. Занятие продолж</w:t>
      </w:r>
      <w:r w:rsidR="00C51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ается</w:t>
      </w:r>
      <w:r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лишь после того, как ребёнок всё скажет правильно. Весь речевой материал воспитатель проговарива</w:t>
      </w:r>
      <w:r w:rsidR="00C51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громко, чётко, медленно и добиваться того же от воспитанника.</w:t>
      </w:r>
    </w:p>
    <w:p w14:paraId="56902A6D" w14:textId="63BF82E8" w:rsidR="009A7539" w:rsidRPr="0061798B" w:rsidRDefault="004D5A7F" w:rsidP="005C65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справления ошибок в речи детей </w:t>
      </w:r>
      <w:r w:rsidR="009A7539"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время игр и бытовой деятельности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происходят</w:t>
      </w:r>
      <w:r w:rsidR="009A7539"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привлека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9A7539"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внимание детей к ошибкам кого-то из них, это дела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ется</w:t>
      </w:r>
      <w:r w:rsidR="009A7539"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незаметно для остальных. </w:t>
      </w:r>
      <w:r w:rsidR="00C51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этого в</w:t>
      </w:r>
      <w:r w:rsidR="009A7539"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оспитатель, используя небольшой перерыв в игре, подзывает к себе этого ребёнка и предлагает ему послушать правильный и неправильный варианты сочетания слов</w:t>
      </w:r>
      <w:r w:rsidR="00C51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</w:t>
      </w:r>
      <w:r w:rsidR="009A7539"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затем спрашивает: «Как лучше сказать?». И только потом просит повторить правильную фразу.</w:t>
      </w:r>
    </w:p>
    <w:p w14:paraId="73B887D6" w14:textId="0CF9AA9D" w:rsidR="009A7539" w:rsidRPr="0061798B" w:rsidRDefault="009A7539" w:rsidP="005C65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же ошибка встречается в обращении к воспитателю, то можно реагировать так: «Ты же можешь правильно сказать, попробуй!» или «Я не понимаю тебя. Подумай и скажи правильно».</w:t>
      </w:r>
    </w:p>
    <w:p w14:paraId="094020B2" w14:textId="2858D6F1" w:rsidR="009A7539" w:rsidRPr="0061798B" w:rsidRDefault="009A7539" w:rsidP="005C65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Теперь об исправлении ошибок на занятиях. Здесь </w:t>
      </w:r>
      <w:r w:rsidR="004D5A7F"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</w:t>
      </w:r>
      <w:r w:rsidR="004D5A7F"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ограничено и долгие выяснения того, как лучше сказать, со стороны воспитателя неуместны.</w:t>
      </w:r>
      <w:r w:rsidR="004D5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нимание детей приковано к речи отвечающего и незаметно, исправить его ошибки невозможно, да и не нужно. И занятия, в отличие от случаев спонтанного неконтролируемого ребёнком общения, должны проходить при максимальной </w:t>
      </w:r>
      <w:r w:rsidR="004D5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концентрации</w:t>
      </w:r>
      <w:r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внимания отвечающего, с установкой на грамотную, чёткую речь.</w:t>
      </w:r>
    </w:p>
    <w:p w14:paraId="7C32FB31" w14:textId="6E7B3E12" w:rsidR="009A7539" w:rsidRPr="0061798B" w:rsidRDefault="009A7539" w:rsidP="005C65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связи с </w:t>
      </w:r>
      <w:r w:rsidR="00C51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этим</w:t>
      </w:r>
      <w:r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ошибки в ходе занятий фиксир</w:t>
      </w:r>
      <w:r w:rsidR="004D5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уют</w:t>
      </w:r>
      <w:r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 воспитателем моментально («Неверно», «Неправильно», «Не так сказал»). К исправлению грамматических неточностей привлекаются все дети. Сам же воспитатель исправляет грамматическую ошибку ребёнка только тогда, когда большинство детей не смогли этого сделать.</w:t>
      </w:r>
    </w:p>
    <w:p w14:paraId="4ADB7F49" w14:textId="7F159CA0" w:rsidR="009A7539" w:rsidRPr="0061798B" w:rsidRDefault="009A7539" w:rsidP="005C65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Ошибки в произношении также фиксир</w:t>
      </w:r>
      <w:r w:rsidR="004D5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уются</w:t>
      </w:r>
      <w:r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исправля</w:t>
      </w:r>
      <w:r w:rsidR="004D5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ются</w:t>
      </w:r>
      <w:r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ходу ответа. Например, если ребёнок неправильно произнёс звук [Р], воспитатель может предложить ему: «Повтори за мной, выделяя звук [Р] в словах: стРоить, гоРка, собиРать, игРать».</w:t>
      </w:r>
    </w:p>
    <w:p w14:paraId="0F47AEED" w14:textId="4888BFAA" w:rsidR="009A7539" w:rsidRPr="0061798B" w:rsidRDefault="009A7539" w:rsidP="005C65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того чтобы дети на всех занятиях говорили внятно и с наименьшим количеством фонетических ошибок, воспитатель своей очень чёткой, достаточно громкой и не торопливой речью зада</w:t>
      </w:r>
      <w:r w:rsidR="00C51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ёт</w:t>
      </w:r>
      <w:r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тон.</w:t>
      </w:r>
    </w:p>
    <w:p w14:paraId="4C0E61BC" w14:textId="3130A401" w:rsidR="009A7539" w:rsidRDefault="009A7539" w:rsidP="005C65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Процесс нормализации речи и угасание патологического рефлекса возможны только при повышенном внимании ребёнка к речи окружающих и </w:t>
      </w:r>
      <w:r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своей собственной. </w:t>
      </w:r>
      <w:r w:rsidR="004D5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6179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акая работа требует от воспитателя терпения, такта и постоянной изобретательности.</w:t>
      </w:r>
    </w:p>
    <w:p w14:paraId="681407FA" w14:textId="425F6316" w:rsidR="005C658C" w:rsidRPr="005C658C" w:rsidRDefault="005C658C" w:rsidP="005C65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6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достижения наилучших результатов </w:t>
      </w:r>
      <w:r w:rsidR="004D5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нашем учреждении</w:t>
      </w:r>
      <w:r w:rsidRPr="005C6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организова</w:t>
      </w:r>
      <w:r w:rsidR="004D5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bookmarkStart w:id="0" w:name="_GoBack"/>
      <w:bookmarkEnd w:id="0"/>
      <w:r w:rsidRPr="005C6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тесное сотрудничество между учителем-логопедом и воспитателями. Среди наиболее эффективных форм взаимодействия выделяются:  </w:t>
      </w:r>
    </w:p>
    <w:p w14:paraId="6382F369" w14:textId="77777777" w:rsidR="005C658C" w:rsidRPr="005C658C" w:rsidRDefault="005C658C" w:rsidP="005C658C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65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Индивидуальные консультации.</w:t>
      </w:r>
      <w:r w:rsidRPr="005C6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31C0EB12" w14:textId="77777777" w:rsidR="005C658C" w:rsidRPr="005C658C" w:rsidRDefault="005C658C" w:rsidP="005C658C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6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Регулярные встречи позволяют обмениваться информацией о детях, нуждающихся в дополнительной помощи, планировать общие мероприятия и корректировать стратегию работы;</w:t>
      </w:r>
    </w:p>
    <w:p w14:paraId="5106E8E8" w14:textId="77777777" w:rsidR="005C658C" w:rsidRPr="005C658C" w:rsidRDefault="005C658C" w:rsidP="005C658C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6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C65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Общие родительские собрания</w:t>
      </w:r>
      <w:r w:rsidRPr="005C6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1121DE2E" w14:textId="77777777" w:rsidR="005C658C" w:rsidRPr="005C658C" w:rsidRDefault="005C658C" w:rsidP="005C658C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6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Совместные выступления перед родителями помогают объяснить значение и цели коррекционных мероприятий, привлечь внимание взрослых к проблемам формирования звуковой культуры речи у детей; </w:t>
      </w:r>
    </w:p>
    <w:p w14:paraId="5B5552A4" w14:textId="77777777" w:rsidR="005C658C" w:rsidRPr="005C658C" w:rsidRDefault="005C658C" w:rsidP="005C658C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65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Методическое сопровождение</w:t>
      </w:r>
      <w:r w:rsidRPr="005C6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35045CD" w14:textId="77777777" w:rsidR="005C658C" w:rsidRPr="005C658C" w:rsidRDefault="005C658C" w:rsidP="005C658C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6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методической поддержки воспитателей включает проведение семинаров-практикумов, мастер-классов, консультаций по вопросам диагностики и коррекции нарушений звукопроизношения;</w:t>
      </w:r>
    </w:p>
    <w:p w14:paraId="6992BCB6" w14:textId="77777777" w:rsidR="005C658C" w:rsidRPr="005C658C" w:rsidRDefault="005C658C" w:rsidP="005C658C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65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Использование современных технологий.</w:t>
      </w:r>
    </w:p>
    <w:p w14:paraId="3D5E7A0B" w14:textId="77777777" w:rsidR="005C658C" w:rsidRPr="005C658C" w:rsidRDefault="005C658C" w:rsidP="005C658C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6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Использование информационно-коммуникационных технологий позволяет повысить эффективность совместной работы путем создания электронных ресурсов, содержащих рекомендации по проведению фронтальных и индивидуальных занятий, полезные советы родителям и коллегам. </w:t>
      </w:r>
    </w:p>
    <w:p w14:paraId="596A077C" w14:textId="1379C717" w:rsidR="005C658C" w:rsidRPr="0061798B" w:rsidRDefault="005C658C" w:rsidP="005C65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6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успешная коррекция звукопроизношения возможна лишь при условии активного взаимодействия всех участников образовательного процесса: учителей-логопедов, воспитателей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5C6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самих детей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их родителей</w:t>
      </w:r>
      <w:r w:rsidRPr="005C6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Только комплексный подход позволит добиться стабильных положительных результатов в развитии детской речи.</w:t>
      </w:r>
    </w:p>
    <w:sectPr w:rsidR="005C658C" w:rsidRPr="0061798B" w:rsidSect="000304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53BDB"/>
    <w:multiLevelType w:val="multilevel"/>
    <w:tmpl w:val="E5B61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176332"/>
    <w:multiLevelType w:val="hybridMultilevel"/>
    <w:tmpl w:val="5E9886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6CCB6FB7"/>
    <w:multiLevelType w:val="multilevel"/>
    <w:tmpl w:val="202E0F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FF01A1A"/>
    <w:multiLevelType w:val="hybridMultilevel"/>
    <w:tmpl w:val="23C0F1C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7080"/>
    <w:rsid w:val="00005169"/>
    <w:rsid w:val="0003042E"/>
    <w:rsid w:val="002F2BDF"/>
    <w:rsid w:val="00302830"/>
    <w:rsid w:val="003F40FA"/>
    <w:rsid w:val="00495C36"/>
    <w:rsid w:val="004D5A7F"/>
    <w:rsid w:val="00577080"/>
    <w:rsid w:val="005C3599"/>
    <w:rsid w:val="005C658C"/>
    <w:rsid w:val="0061798B"/>
    <w:rsid w:val="00653D8B"/>
    <w:rsid w:val="006A24BA"/>
    <w:rsid w:val="006D7222"/>
    <w:rsid w:val="009051BB"/>
    <w:rsid w:val="009A7539"/>
    <w:rsid w:val="009E6CE5"/>
    <w:rsid w:val="00C513AE"/>
    <w:rsid w:val="00FE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D2554"/>
  <w15:docId w15:val="{F1FAACFD-9E15-49CA-9B1F-D255C293F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04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ranslatable-message">
    <w:name w:val="translatable-message"/>
    <w:basedOn w:val="a0"/>
    <w:rsid w:val="006D7222"/>
  </w:style>
  <w:style w:type="character" w:styleId="a3">
    <w:name w:val="Strong"/>
    <w:basedOn w:val="a0"/>
    <w:uiPriority w:val="22"/>
    <w:qFormat/>
    <w:rsid w:val="006D7222"/>
    <w:rPr>
      <w:b/>
      <w:b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D722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D722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D722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D722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4">
    <w:name w:val="List Paragraph"/>
    <w:basedOn w:val="a"/>
    <w:uiPriority w:val="34"/>
    <w:qFormat/>
    <w:rsid w:val="006D7222"/>
    <w:pPr>
      <w:ind w:left="720"/>
      <w:contextualSpacing/>
    </w:pPr>
  </w:style>
  <w:style w:type="paragraph" w:customStyle="1" w:styleId="c10">
    <w:name w:val="c10"/>
    <w:basedOn w:val="a"/>
    <w:rsid w:val="00495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495C36"/>
  </w:style>
  <w:style w:type="paragraph" w:customStyle="1" w:styleId="c1">
    <w:name w:val="c1"/>
    <w:basedOn w:val="a"/>
    <w:rsid w:val="00495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95C36"/>
  </w:style>
  <w:style w:type="character" w:customStyle="1" w:styleId="c4">
    <w:name w:val="c4"/>
    <w:basedOn w:val="a0"/>
    <w:rsid w:val="00495C36"/>
  </w:style>
  <w:style w:type="character" w:customStyle="1" w:styleId="c7">
    <w:name w:val="c7"/>
    <w:basedOn w:val="a0"/>
    <w:rsid w:val="00495C36"/>
  </w:style>
  <w:style w:type="paragraph" w:customStyle="1" w:styleId="c16">
    <w:name w:val="c16"/>
    <w:basedOn w:val="a"/>
    <w:rsid w:val="00495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495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495C36"/>
  </w:style>
  <w:style w:type="paragraph" w:styleId="a5">
    <w:name w:val="Normal (Web)"/>
    <w:basedOn w:val="a"/>
    <w:uiPriority w:val="99"/>
    <w:semiHidden/>
    <w:unhideWhenUsed/>
    <w:rsid w:val="006179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0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62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0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85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22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172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2734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404007">
                                      <w:marLeft w:val="120"/>
                                      <w:marRight w:val="12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176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87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18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00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666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204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7802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0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30364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9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1418</Words>
  <Characters>8089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cp:lastPrinted>2025-11-28T04:06:00Z</cp:lastPrinted>
  <dcterms:created xsi:type="dcterms:W3CDTF">2025-12-17T12:37:00Z</dcterms:created>
  <dcterms:modified xsi:type="dcterms:W3CDTF">2025-12-28T13:38:00Z</dcterms:modified>
</cp:coreProperties>
</file>