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3D6" w:rsidRPr="00F413D6" w:rsidRDefault="00F413D6" w:rsidP="00F413D6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</w:pPr>
      <w:bookmarkStart w:id="0" w:name="_GoBack"/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ТЕАТРАЛИЗАЦИЯ МУЗЕЙНОГО ПРОСТРАНСТВА КАК ИННОВАЦИОННАЯ ТЕХНОЛОГИЯ ПАТРИОТИЧЕСКОГО ВОСПИТАНИЯ ДОШКОЛЬНИКОВ</w:t>
      </w:r>
    </w:p>
    <w:p w:rsidR="00F413D6" w:rsidRPr="00F413D6" w:rsidRDefault="00F413D6" w:rsidP="00F413D6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</w:p>
    <w:p w:rsidR="00F413D6" w:rsidRPr="00F413D6" w:rsidRDefault="00F413D6" w:rsidP="00F413D6">
      <w:pPr>
        <w:shd w:val="clear" w:color="auto" w:fill="FFFFFF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Аннотация.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В статье представлен опыт интеграции музейной педагогики и театрализованной деятельности в единую технологию для решения задач патриотического воспитания в детском саду. Описана модель, где музей становится сценой, а дети — создателями и актёрами театрализованных экскурсий. Раскрыты условия реализации, этапы работы и результаты, подтверждающие эффективность подхода в формировании у дошкольников эмоционального отношения к культурному наследию.</w:t>
      </w:r>
    </w:p>
    <w:p w:rsidR="00F413D6" w:rsidRPr="00F413D6" w:rsidRDefault="00F413D6" w:rsidP="00F413D6">
      <w:pPr>
        <w:shd w:val="clear" w:color="auto" w:fill="FFFFFF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Ключевые слова: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патриотическое воспитание, дошкольное образование, музейная педагогика, театрализованная деятельность, инновационная технология, проектная деятельность.</w:t>
      </w:r>
    </w:p>
    <w:p w:rsidR="00F413D6" w:rsidRPr="00F413D6" w:rsidRDefault="00F413D6" w:rsidP="00F413D6">
      <w:pPr>
        <w:shd w:val="clear" w:color="auto" w:fill="FFFFFF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Сведения об авторе: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Сорокина Анастасия Олеговна, старший воспитатель Муниципального бюджетного дошкольного образовательного учреждения «Детский сад № 158» городского округа Самара.</w:t>
      </w:r>
    </w:p>
    <w:p w:rsidR="00F413D6" w:rsidRPr="00F413D6" w:rsidRDefault="00F413D6" w:rsidP="00F413D6">
      <w:pPr>
        <w:shd w:val="clear" w:color="auto" w:fill="FFFFFF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Введение</w:t>
      </w:r>
    </w:p>
    <w:p w:rsidR="00F413D6" w:rsidRPr="00F413D6" w:rsidRDefault="00F413D6" w:rsidP="00F413D6">
      <w:pPr>
        <w:shd w:val="clear" w:color="auto" w:fill="FFFFFF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 xml:space="preserve">В условиях реализации ФГОС ДО и ФОП ДО актуален поиск технологий, которые не просто информируют дошкольников, но и вызывают у них живой эмоциональный отклик, личную сопричастность к истории и культуре. Технологии, обеспечивающие «погружение» и активное действие, становятся ключевыми. Музейная педагогика создаёт уникальную среду для познания, а театрализованная деятельность служит мощным инструментом для выражения и осмысления впечатлений. Цель данной статьи – представить авторскую модель «Театрализация музейного пространства», разработанную и апробированную в МБДОУ «Детский сад № 158» </w:t>
      </w:r>
      <w:proofErr w:type="spellStart"/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г.о</w:t>
      </w:r>
      <w:proofErr w:type="spellEnd"/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. Самара.</w:t>
      </w:r>
    </w:p>
    <w:p w:rsidR="00F413D6" w:rsidRPr="00F413D6" w:rsidRDefault="00F413D6" w:rsidP="00F413D6">
      <w:pPr>
        <w:shd w:val="clear" w:color="auto" w:fill="FFFFFF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Сущность интеграции двух технологий</w:t>
      </w:r>
    </w:p>
    <w:p w:rsidR="00F413D6" w:rsidRPr="00F413D6" w:rsidRDefault="00F413D6" w:rsidP="00F413D6">
      <w:pPr>
        <w:shd w:val="clear" w:color="auto" w:fill="FFFFFF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 xml:space="preserve">Суть модели заключается в органичном соединении возможностей музея и театра. Музей в детском саду – это не хранилище, а интерактивная 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lastRenderedPageBreak/>
        <w:t>среда, стимулирующая вопросы и исследования. Театрализованная деятельность даёт ребёнку средства для творческого освоения и передачи полученных знаний. Через создание роли, использование интонации, мимики, жестов и пантомимики дошкольник «проживает» историю, делает её частью своего личного опыта. Таким образом, интеграция переводит ребёнка из позиции пассивного зрителя в статус активного соавтора, сценариста и исполнителя.</w:t>
      </w:r>
    </w:p>
    <w:p w:rsidR="00F413D6" w:rsidRPr="00F413D6" w:rsidRDefault="00F413D6" w:rsidP="00F413D6">
      <w:pPr>
        <w:shd w:val="clear" w:color="auto" w:fill="FFFFFF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Модель организации работы в условиях ДОУ</w:t>
      </w:r>
    </w:p>
    <w:p w:rsidR="00F413D6" w:rsidRPr="00F413D6" w:rsidRDefault="00F413D6" w:rsidP="00F413D6">
      <w:pPr>
        <w:shd w:val="clear" w:color="auto" w:fill="FFFFFF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Реализуемая модель носит проектный характер и разворачивается через несколько взаимосвязанных направлений.</w:t>
      </w:r>
    </w:p>
    <w:p w:rsidR="00F413D6" w:rsidRPr="00F413D6" w:rsidRDefault="00F413D6" w:rsidP="00F413D6">
      <w:pPr>
        <w:shd w:val="clear" w:color="auto" w:fill="FFFFFF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1. Участники и их роль:</w:t>
      </w:r>
    </w:p>
    <w:p w:rsidR="00F413D6" w:rsidRPr="00F413D6" w:rsidRDefault="00F413D6" w:rsidP="00F413D6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Воспитанники (старший дошкольный возраст):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являются ядром процесса. Они выступают как исследователи, разработчики сценариев, актёры и экскурсоводы.</w:t>
      </w:r>
    </w:p>
    <w:p w:rsidR="00F413D6" w:rsidRPr="00F413D6" w:rsidRDefault="00F413D6" w:rsidP="00F413D6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Педагоги: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выполняют роль организаторов, модераторов и консультантов, создавая условия для детской инициативы.</w:t>
      </w:r>
    </w:p>
    <w:p w:rsidR="00F413D6" w:rsidRPr="00F413D6" w:rsidRDefault="00F413D6" w:rsidP="00F413D6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Родители: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активные участники клуба «Час музея», вовлечённые в подготовку костюмов, создание атрибутов и проведение семейных мероприятий.</w:t>
      </w:r>
    </w:p>
    <w:p w:rsidR="00F413D6" w:rsidRPr="00F413D6" w:rsidRDefault="00F413D6" w:rsidP="00F413D6">
      <w:pPr>
        <w:shd w:val="clear" w:color="auto" w:fill="FFFFFF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2. Необходимые условия:</w:t>
      </w:r>
    </w:p>
    <w:p w:rsidR="00F413D6" w:rsidRPr="00F413D6" w:rsidRDefault="00F413D6" w:rsidP="00F413D6">
      <w:pPr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Обогащённая среда: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наличие в группах атрибутов для театрализации (разные виды театров, костюмы) и сети мини-музеев или тематических макетов.</w:t>
      </w:r>
    </w:p>
    <w:p w:rsidR="00F413D6" w:rsidRPr="00F413D6" w:rsidRDefault="00F413D6" w:rsidP="00F413D6">
      <w:pPr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Подготовка педагогов: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владение методами музейной педагогики и режиссурой детской театрализованной деятельности.</w:t>
      </w:r>
    </w:p>
    <w:p w:rsidR="00F413D6" w:rsidRPr="00F413D6" w:rsidRDefault="00F413D6" w:rsidP="00F413D6">
      <w:pPr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Обучение детей: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целенаправленная работа над развитием выразительности речи, мимики, жестов.</w:t>
      </w:r>
    </w:p>
    <w:p w:rsidR="00F413D6" w:rsidRPr="00F413D6" w:rsidRDefault="00F413D6" w:rsidP="00F413D6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3. Алгоритм создания театрализованной экскурсии:</w:t>
      </w:r>
    </w:p>
    <w:p w:rsidR="00F413D6" w:rsidRPr="00F413D6" w:rsidRDefault="00F413D6" w:rsidP="00F413D6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Этап 1. Погружение.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Изучение темы, экспонатов музея, исторического контекста.</w:t>
      </w:r>
    </w:p>
    <w:p w:rsidR="00F413D6" w:rsidRPr="00F413D6" w:rsidRDefault="00F413D6" w:rsidP="00F413D6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lastRenderedPageBreak/>
        <w:t>Этап 2. Сценарный.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Совместное обсуждение и написание сценария, распределение ролей.</w:t>
      </w:r>
    </w:p>
    <w:p w:rsidR="00F413D6" w:rsidRPr="00F413D6" w:rsidRDefault="00F413D6" w:rsidP="00F413D6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Этап 3. Подготовительный.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Изготовление атрибутов, костюмов, репетиции.</w:t>
      </w:r>
    </w:p>
    <w:p w:rsidR="00F413D6" w:rsidRPr="00F413D6" w:rsidRDefault="00F413D6" w:rsidP="00F413D6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Этап 4. Презентационный.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Проведение экскурсии-спектакля для других детей или родителей.</w:t>
      </w:r>
    </w:p>
    <w:p w:rsidR="00F413D6" w:rsidRPr="00F413D6" w:rsidRDefault="00F413D6" w:rsidP="00F413D6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Этап 5. Рефлексивный.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Обсуждение результатов, анализ успехов.</w:t>
      </w:r>
    </w:p>
    <w:p w:rsidR="00F413D6" w:rsidRPr="00F413D6" w:rsidRDefault="00F413D6" w:rsidP="00F413D6">
      <w:pPr>
        <w:shd w:val="clear" w:color="auto" w:fill="FFFFFF"/>
        <w:tabs>
          <w:tab w:val="left" w:pos="993"/>
        </w:tabs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Результаты и эффекты внедрения</w:t>
      </w:r>
    </w:p>
    <w:p w:rsidR="00F413D6" w:rsidRPr="00F413D6" w:rsidRDefault="00F413D6" w:rsidP="00F413D6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Апробация технологии в рамках работы городской проектной площадки позволила достичь следующих результатов:</w:t>
      </w:r>
    </w:p>
    <w:p w:rsidR="00F413D6" w:rsidRPr="00F413D6" w:rsidRDefault="00F413D6" w:rsidP="00F413D6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Для воспитанников: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сформировался устойчивый интерес к истории; развились навыки сотрудничества, связной и выразительной речи, творческое воображение и эмоциональная отзывчивость.</w:t>
      </w:r>
    </w:p>
    <w:p w:rsidR="00F413D6" w:rsidRPr="00F413D6" w:rsidRDefault="00F413D6" w:rsidP="00F413D6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Для педагогов: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выросло профессиональное мастерство, освоены новые интерактивные методы и навыки проектного управления.</w:t>
      </w:r>
    </w:p>
    <w:p w:rsidR="00F413D6" w:rsidRPr="00F413D6" w:rsidRDefault="00F413D6" w:rsidP="00F413D6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Для ДОУ:</w:t>
      </w: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 создан уникальный образовательный контент, укреплены партнёрские отношения с семьями, подтверждён статус учреждения как инновационной площадки.</w:t>
      </w:r>
    </w:p>
    <w:p w:rsidR="00F413D6" w:rsidRPr="00F413D6" w:rsidRDefault="00F413D6" w:rsidP="00F413D6">
      <w:pPr>
        <w:shd w:val="clear" w:color="auto" w:fill="FFFFFF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b/>
          <w:bCs/>
          <w:color w:val="0F1115"/>
          <w:sz w:val="28"/>
          <w:szCs w:val="24"/>
          <w:lang w:eastAsia="ru-RU"/>
        </w:rPr>
        <w:t>Заключение</w:t>
      </w:r>
    </w:p>
    <w:p w:rsidR="00F413D6" w:rsidRPr="00F413D6" w:rsidRDefault="00F413D6" w:rsidP="00F413D6">
      <w:pPr>
        <w:shd w:val="clear" w:color="auto" w:fill="FFFFFF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 xml:space="preserve">Модель «Театрализация музейного пространства» доказала свою эффективность как современная технология патриотического воспитания. Она превращает образовательный процесс в увлекательное </w:t>
      </w:r>
      <w:proofErr w:type="gramStart"/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со-творчество</w:t>
      </w:r>
      <w:proofErr w:type="gramEnd"/>
      <w:r w:rsidRPr="00F413D6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, где история оживает через игру и театр. Этот подход позволяет заложить у дошкольника прочную основу гражданской идентичности и патриотических чувств через личный, эмоционально окрашенный опыт. Перспективы развития технологии связаны с расширением сетевого взаимодействия и интеграцией цифровых инструментов для создания новых форматов.</w:t>
      </w:r>
    </w:p>
    <w:bookmarkEnd w:id="0"/>
    <w:p w:rsidR="00D87B20" w:rsidRPr="00F413D6" w:rsidRDefault="00D87B20">
      <w:pPr>
        <w:rPr>
          <w:sz w:val="24"/>
          <w:szCs w:val="24"/>
        </w:rPr>
      </w:pPr>
    </w:p>
    <w:sectPr w:rsidR="00D87B20" w:rsidRPr="00F41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2156E"/>
    <w:multiLevelType w:val="multilevel"/>
    <w:tmpl w:val="941C6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B33F4B"/>
    <w:multiLevelType w:val="multilevel"/>
    <w:tmpl w:val="B3043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C66C7C"/>
    <w:multiLevelType w:val="multilevel"/>
    <w:tmpl w:val="2EBC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3E59F0"/>
    <w:multiLevelType w:val="multilevel"/>
    <w:tmpl w:val="42926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69B"/>
    <w:rsid w:val="002E069B"/>
    <w:rsid w:val="00D87B20"/>
    <w:rsid w:val="00F4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BE57D"/>
  <w15:chartTrackingRefBased/>
  <w15:docId w15:val="{4CA2E44B-9F37-4B38-AF7B-2EF3C1E5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413D6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13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F413D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413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6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691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Бухтеева</dc:creator>
  <cp:keywords/>
  <dc:description/>
  <cp:lastModifiedBy>Анастасия Бухтеева</cp:lastModifiedBy>
  <cp:revision>3</cp:revision>
  <dcterms:created xsi:type="dcterms:W3CDTF">2025-12-28T17:41:00Z</dcterms:created>
  <dcterms:modified xsi:type="dcterms:W3CDTF">2025-12-28T17:43:00Z</dcterms:modified>
</cp:coreProperties>
</file>