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C8417" w14:textId="03E7C89D" w:rsidR="00396D5C" w:rsidRDefault="00147A65" w:rsidP="00147A65">
      <w:pPr>
        <w:jc w:val="center"/>
        <w:rPr>
          <w:rFonts w:ascii="Times New Roman" w:hAnsi="Times New Roman" w:cs="Times New Roman"/>
          <w:b/>
          <w:bCs/>
          <w:sz w:val="28"/>
          <w:szCs w:val="28"/>
        </w:rPr>
      </w:pPr>
      <w:r w:rsidRPr="00147A65">
        <w:rPr>
          <w:rFonts w:ascii="Times New Roman" w:hAnsi="Times New Roman" w:cs="Times New Roman"/>
          <w:b/>
          <w:bCs/>
          <w:sz w:val="28"/>
          <w:szCs w:val="28"/>
        </w:rPr>
        <w:t>Самообразование в детском саду для воспитателей</w:t>
      </w:r>
    </w:p>
    <w:p w14:paraId="47444759" w14:textId="096560D3" w:rsidR="00D84962" w:rsidRDefault="003F149F" w:rsidP="009819AA">
      <w:pPr>
        <w:spacing w:after="0" w:line="36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Аннотация. </w:t>
      </w:r>
      <w:r w:rsidR="00D84962" w:rsidRPr="00C60D3B">
        <w:rPr>
          <w:rFonts w:ascii="Times New Roman" w:hAnsi="Times New Roman" w:cs="Times New Roman"/>
          <w:sz w:val="28"/>
          <w:szCs w:val="28"/>
        </w:rPr>
        <w:t xml:space="preserve">Динамичные изменения в современной социальной жизни требуют от человека высокой степени социальной и профессиональной мобильности, подготовки и способности к саморазвитию и самообразованию. Это относится к любой сфере деятельности, включая систему образования, где повышение качества образования и воспитание подрастающего поколения напрямую зависит от уровня подготовки </w:t>
      </w:r>
      <w:r w:rsidR="00C60D3B">
        <w:rPr>
          <w:rFonts w:ascii="Times New Roman" w:hAnsi="Times New Roman" w:cs="Times New Roman"/>
          <w:sz w:val="28"/>
          <w:szCs w:val="28"/>
        </w:rPr>
        <w:t>педагогов</w:t>
      </w:r>
      <w:r w:rsidR="00D84962" w:rsidRPr="00C60D3B">
        <w:rPr>
          <w:rFonts w:ascii="Times New Roman" w:hAnsi="Times New Roman" w:cs="Times New Roman"/>
          <w:sz w:val="28"/>
          <w:szCs w:val="28"/>
        </w:rPr>
        <w:t xml:space="preserve">. Только талантливый </w:t>
      </w:r>
      <w:r w:rsidR="00C60D3B">
        <w:rPr>
          <w:rFonts w:ascii="Times New Roman" w:hAnsi="Times New Roman" w:cs="Times New Roman"/>
          <w:sz w:val="28"/>
          <w:szCs w:val="28"/>
        </w:rPr>
        <w:t>педагог</w:t>
      </w:r>
      <w:r w:rsidR="00D84962" w:rsidRPr="00C60D3B">
        <w:rPr>
          <w:rFonts w:ascii="Times New Roman" w:hAnsi="Times New Roman" w:cs="Times New Roman"/>
          <w:sz w:val="28"/>
          <w:szCs w:val="28"/>
        </w:rPr>
        <w:t>, идущий по пути самосовершенствования, может воспитать творческую, самодостаточную личность.</w:t>
      </w:r>
    </w:p>
    <w:p w14:paraId="3DE92F1F" w14:textId="2755E7A4" w:rsidR="003F149F" w:rsidRDefault="003F149F" w:rsidP="00FC0FE2">
      <w:pPr>
        <w:spacing w:after="0" w:line="360" w:lineRule="auto"/>
        <w:ind w:firstLine="708"/>
        <w:jc w:val="both"/>
        <w:rPr>
          <w:rStyle w:val="markedcontent"/>
          <w:rFonts w:ascii="Times New Roman" w:hAnsi="Times New Roman" w:cs="Times New Roman"/>
          <w:sz w:val="28"/>
          <w:szCs w:val="28"/>
        </w:rPr>
      </w:pPr>
      <w:r>
        <w:rPr>
          <w:rFonts w:ascii="Times New Roman" w:hAnsi="Times New Roman" w:cs="Times New Roman"/>
          <w:b/>
          <w:bCs/>
          <w:sz w:val="28"/>
          <w:szCs w:val="28"/>
        </w:rPr>
        <w:t xml:space="preserve">Ключевые слова. </w:t>
      </w:r>
      <w:r w:rsidR="00FC0FE2" w:rsidRPr="00FC0FE2">
        <w:rPr>
          <w:rStyle w:val="markedcontent"/>
          <w:rFonts w:ascii="Times New Roman" w:hAnsi="Times New Roman" w:cs="Times New Roman"/>
          <w:sz w:val="28"/>
          <w:szCs w:val="28"/>
        </w:rPr>
        <w:t>Самообразование, самообразовательная компетентность, управленческое сопровождение</w:t>
      </w:r>
      <w:r w:rsidR="00156C23">
        <w:rPr>
          <w:rStyle w:val="markedcontent"/>
          <w:rFonts w:ascii="Times New Roman" w:hAnsi="Times New Roman" w:cs="Times New Roman"/>
          <w:sz w:val="28"/>
          <w:szCs w:val="28"/>
        </w:rPr>
        <w:t xml:space="preserve"> </w:t>
      </w:r>
      <w:r w:rsidR="00FC0FE2" w:rsidRPr="00FC0FE2">
        <w:rPr>
          <w:rStyle w:val="markedcontent"/>
          <w:rFonts w:ascii="Times New Roman" w:hAnsi="Times New Roman" w:cs="Times New Roman"/>
          <w:sz w:val="28"/>
          <w:szCs w:val="28"/>
        </w:rPr>
        <w:t>самообразовательной деятельности педагогов ДОУ.</w:t>
      </w:r>
    </w:p>
    <w:p w14:paraId="2774BFEC" w14:textId="77777777" w:rsidR="00C60D3B" w:rsidRPr="00C60D3B" w:rsidRDefault="00C60D3B" w:rsidP="00C60D3B">
      <w:pPr>
        <w:spacing w:after="0" w:line="360" w:lineRule="auto"/>
        <w:ind w:firstLine="708"/>
        <w:jc w:val="center"/>
        <w:rPr>
          <w:rStyle w:val="markedcontent"/>
          <w:rFonts w:ascii="Times New Roman" w:hAnsi="Times New Roman" w:cs="Times New Roman"/>
          <w:b/>
          <w:bCs/>
          <w:sz w:val="28"/>
          <w:szCs w:val="28"/>
          <w:lang w:val="en-US"/>
        </w:rPr>
      </w:pPr>
      <w:r w:rsidRPr="00C60D3B">
        <w:rPr>
          <w:rStyle w:val="markedcontent"/>
          <w:rFonts w:ascii="Times New Roman" w:hAnsi="Times New Roman" w:cs="Times New Roman"/>
          <w:b/>
          <w:bCs/>
          <w:sz w:val="28"/>
          <w:szCs w:val="28"/>
          <w:lang w:val="en-US"/>
        </w:rPr>
        <w:t>Self-education in kindergarten for educators</w:t>
      </w:r>
    </w:p>
    <w:p w14:paraId="44F38E0F" w14:textId="77777777" w:rsidR="00C60D3B" w:rsidRPr="00C60D3B" w:rsidRDefault="00C60D3B" w:rsidP="00C60D3B">
      <w:pPr>
        <w:spacing w:after="0" w:line="360" w:lineRule="auto"/>
        <w:ind w:firstLine="708"/>
        <w:jc w:val="both"/>
        <w:rPr>
          <w:rStyle w:val="markedcontent"/>
          <w:rFonts w:ascii="Times New Roman" w:hAnsi="Times New Roman" w:cs="Times New Roman"/>
          <w:sz w:val="28"/>
          <w:szCs w:val="28"/>
          <w:lang w:val="en-US"/>
        </w:rPr>
      </w:pPr>
      <w:r w:rsidRPr="00C60D3B">
        <w:rPr>
          <w:rStyle w:val="markedcontent"/>
          <w:rFonts w:ascii="Times New Roman" w:hAnsi="Times New Roman" w:cs="Times New Roman"/>
          <w:b/>
          <w:bCs/>
          <w:sz w:val="28"/>
          <w:szCs w:val="28"/>
          <w:lang w:val="en-US"/>
        </w:rPr>
        <w:t>Annotation.</w:t>
      </w:r>
      <w:r w:rsidRPr="00C60D3B">
        <w:rPr>
          <w:rStyle w:val="markedcontent"/>
          <w:rFonts w:ascii="Times New Roman" w:hAnsi="Times New Roman" w:cs="Times New Roman"/>
          <w:sz w:val="28"/>
          <w:szCs w:val="28"/>
          <w:lang w:val="en-US"/>
        </w:rPr>
        <w:t xml:space="preserve"> Dynamic changes in modern social life require a high degree of social and professional mobility, training and the ability to self-development and self-education. This applies to any field of activity, including the education system, where improving the quality of education and educating the younger generation directly depends on the level of training of teachers. Only a talented teacher, following the path of self-improvement, can bring up a creative, self-sufficient personality.</w:t>
      </w:r>
    </w:p>
    <w:p w14:paraId="6FACBCAA" w14:textId="53D450AB" w:rsidR="00C60D3B" w:rsidRDefault="00C60D3B" w:rsidP="00C60D3B">
      <w:pPr>
        <w:spacing w:after="0" w:line="360" w:lineRule="auto"/>
        <w:ind w:firstLine="708"/>
        <w:jc w:val="both"/>
        <w:rPr>
          <w:rStyle w:val="markedcontent"/>
          <w:rFonts w:ascii="Times New Roman" w:hAnsi="Times New Roman" w:cs="Times New Roman"/>
          <w:sz w:val="28"/>
          <w:szCs w:val="28"/>
          <w:lang w:val="en-US"/>
        </w:rPr>
      </w:pPr>
      <w:r w:rsidRPr="00C60D3B">
        <w:rPr>
          <w:rStyle w:val="markedcontent"/>
          <w:rFonts w:ascii="Times New Roman" w:hAnsi="Times New Roman" w:cs="Times New Roman"/>
          <w:b/>
          <w:bCs/>
          <w:sz w:val="28"/>
          <w:szCs w:val="28"/>
          <w:lang w:val="en-US"/>
        </w:rPr>
        <w:t>Keywords.</w:t>
      </w:r>
      <w:r w:rsidRPr="00C60D3B">
        <w:rPr>
          <w:rStyle w:val="markedcontent"/>
          <w:rFonts w:ascii="Times New Roman" w:hAnsi="Times New Roman" w:cs="Times New Roman"/>
          <w:sz w:val="28"/>
          <w:szCs w:val="28"/>
          <w:lang w:val="en-US"/>
        </w:rPr>
        <w:t xml:space="preserve"> Self-education, self-educational competence, management support of self-educational activities of teachers of preschool educational institutions.</w:t>
      </w:r>
    </w:p>
    <w:p w14:paraId="1327A589" w14:textId="77777777" w:rsidR="009B739E" w:rsidRPr="00C60D3B" w:rsidRDefault="009B739E" w:rsidP="00C60D3B">
      <w:pPr>
        <w:spacing w:after="0" w:line="360" w:lineRule="auto"/>
        <w:ind w:firstLine="708"/>
        <w:jc w:val="both"/>
        <w:rPr>
          <w:rStyle w:val="markedcontent"/>
          <w:rFonts w:ascii="Times New Roman" w:hAnsi="Times New Roman" w:cs="Times New Roman"/>
          <w:sz w:val="28"/>
          <w:szCs w:val="28"/>
          <w:lang w:val="en-US"/>
        </w:rPr>
      </w:pPr>
    </w:p>
    <w:p w14:paraId="5C51583A" w14:textId="7AD99071" w:rsidR="00174D8C" w:rsidRPr="00174D8C" w:rsidRDefault="00174D8C" w:rsidP="00174D8C">
      <w:pPr>
        <w:spacing w:after="0" w:line="360" w:lineRule="auto"/>
        <w:ind w:firstLine="708"/>
        <w:jc w:val="both"/>
        <w:rPr>
          <w:rFonts w:ascii="Times New Roman" w:eastAsia="Times New Roman" w:hAnsi="Times New Roman" w:cs="Times New Roman"/>
          <w:sz w:val="28"/>
          <w:szCs w:val="28"/>
          <w:lang w:eastAsia="ru-RU"/>
        </w:rPr>
      </w:pPr>
      <w:r w:rsidRPr="00174D8C">
        <w:rPr>
          <w:rFonts w:ascii="Times New Roman" w:eastAsia="Times New Roman" w:hAnsi="Times New Roman" w:cs="Times New Roman"/>
          <w:sz w:val="28"/>
          <w:szCs w:val="28"/>
          <w:lang w:eastAsia="ru-RU"/>
        </w:rPr>
        <w:t xml:space="preserve">Дошкольное образование </w:t>
      </w:r>
      <w:r w:rsidRPr="00174D8C">
        <w:rPr>
          <w:rFonts w:ascii="Times New Roman" w:eastAsia="Times New Roman" w:hAnsi="Times New Roman" w:cs="Times New Roman"/>
          <w:sz w:val="28"/>
          <w:szCs w:val="28"/>
          <w:lang w:eastAsia="ru-RU"/>
        </w:rPr>
        <w:t>— это</w:t>
      </w:r>
      <w:r w:rsidRPr="00174D8C">
        <w:rPr>
          <w:rFonts w:ascii="Times New Roman" w:eastAsia="Times New Roman" w:hAnsi="Times New Roman" w:cs="Times New Roman"/>
          <w:sz w:val="28"/>
          <w:szCs w:val="28"/>
          <w:lang w:eastAsia="ru-RU"/>
        </w:rPr>
        <w:t xml:space="preserve"> центр развития индивидуальных особенностей детей. Поскольку организация дошкольного образования является первым этапом системы образования, задача воспитания образованных, эрудированных и активных личностей возлагается на воспитателей. Потребности времени требуют нового подхода к воспитанию </w:t>
      </w:r>
      <w:r w:rsidRPr="00174D8C">
        <w:rPr>
          <w:rFonts w:ascii="Times New Roman" w:eastAsia="Times New Roman" w:hAnsi="Times New Roman" w:cs="Times New Roman"/>
          <w:sz w:val="28"/>
          <w:szCs w:val="28"/>
          <w:lang w:eastAsia="ru-RU"/>
        </w:rPr>
        <w:lastRenderedPageBreak/>
        <w:t xml:space="preserve">современного поколения, в том числе к воспитанию детей дошкольного возраста. </w:t>
      </w:r>
    </w:p>
    <w:p w14:paraId="5B60B340" w14:textId="0036B92B" w:rsidR="00174D8C" w:rsidRDefault="00174D8C" w:rsidP="00174D8C">
      <w:pPr>
        <w:spacing w:after="0" w:line="360" w:lineRule="auto"/>
        <w:ind w:firstLine="708"/>
        <w:jc w:val="both"/>
        <w:rPr>
          <w:rFonts w:ascii="Times New Roman" w:eastAsia="Times New Roman" w:hAnsi="Times New Roman" w:cs="Times New Roman"/>
          <w:sz w:val="28"/>
          <w:szCs w:val="28"/>
          <w:lang w:eastAsia="ru-RU"/>
        </w:rPr>
      </w:pPr>
      <w:r w:rsidRPr="00174D8C">
        <w:rPr>
          <w:rFonts w:ascii="Times New Roman" w:eastAsia="Times New Roman" w:hAnsi="Times New Roman" w:cs="Times New Roman"/>
          <w:sz w:val="28"/>
          <w:szCs w:val="28"/>
          <w:lang w:eastAsia="ru-RU"/>
        </w:rPr>
        <w:t xml:space="preserve">Работа с детьми в дошкольных образовательных учреждениях требует от сотрудников высокой степени профессионализма. Хорошее образование и любовь к детям являются ключевыми компонентами навыков преподавания. Однако при работе с подрастающим поколением роль вечного двигателя играет другой аспект деятельности. Мы говорим о самообразовании </w:t>
      </w:r>
      <w:r>
        <w:rPr>
          <w:rFonts w:ascii="Times New Roman" w:eastAsia="Times New Roman" w:hAnsi="Times New Roman" w:cs="Times New Roman"/>
          <w:sz w:val="28"/>
          <w:szCs w:val="28"/>
          <w:lang w:eastAsia="ru-RU"/>
        </w:rPr>
        <w:t>педагога</w:t>
      </w:r>
      <w:r w:rsidRPr="00174D8C">
        <w:rPr>
          <w:rFonts w:ascii="Times New Roman" w:eastAsia="Times New Roman" w:hAnsi="Times New Roman" w:cs="Times New Roman"/>
          <w:sz w:val="28"/>
          <w:szCs w:val="28"/>
          <w:lang w:eastAsia="ru-RU"/>
        </w:rPr>
        <w:t xml:space="preserve"> - непрерывном саморазвитии и совершенствовании используемых методик и методов работы.</w:t>
      </w:r>
    </w:p>
    <w:p w14:paraId="071512FE" w14:textId="564976D5" w:rsidR="00384853" w:rsidRDefault="00384853" w:rsidP="00174D8C">
      <w:pPr>
        <w:spacing w:after="0" w:line="360" w:lineRule="auto"/>
        <w:ind w:firstLine="708"/>
        <w:jc w:val="both"/>
        <w:rPr>
          <w:rStyle w:val="markedcontent"/>
          <w:rFonts w:ascii="Times New Roman" w:hAnsi="Times New Roman" w:cs="Times New Roman"/>
          <w:sz w:val="28"/>
          <w:szCs w:val="28"/>
        </w:rPr>
      </w:pPr>
      <w:r w:rsidRPr="00384853">
        <w:rPr>
          <w:rStyle w:val="markedcontent"/>
          <w:rFonts w:ascii="Times New Roman" w:hAnsi="Times New Roman" w:cs="Times New Roman"/>
          <w:sz w:val="28"/>
          <w:szCs w:val="28"/>
        </w:rPr>
        <w:t>Различные аспекты самообразования давно и широко изучаются целым рядом наук – философией,</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психологией, социологией и др. Как самостоятельное направление в педагогике проблема готовности</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педагогов к самообразованию выделилась в исследованиях примерно в 70-х г. XX века. Этой теме посвящены</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работы В.И. Андреева, Д.Б. Богоявленской, А.К. Громцевой, В.Н. Дружинина, В.П. Зинченко,</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А.Ю. Козыревой, А.К. Марковой, А.М. Матюшкина, Я.А. Пономарева, А.Э. Симановского, С.Д. Смирнова,</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Ю.Б. Татанова, Г.Д. Чистяковой, Н.М. Яковлевой и др. Исследователями рассматривается самообразование</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не только как деятельность, но и как сугубо личностный процесс. Авторы подчеркивают, что успешность</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самообразования возможна только в том случае, если этот процесс осознается личностью, у педагога</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сформирована готовность к самообразовательной деятельности в виде самообразовательной</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компетентности, потенция к развитию стимулируются методической службой образовательной организации.</w:t>
      </w:r>
    </w:p>
    <w:p w14:paraId="1763A086" w14:textId="3FB5D168" w:rsidR="00384853" w:rsidRDefault="00384853" w:rsidP="00F455AC">
      <w:pPr>
        <w:spacing w:after="0" w:line="360" w:lineRule="auto"/>
        <w:ind w:firstLine="708"/>
        <w:jc w:val="both"/>
        <w:rPr>
          <w:rStyle w:val="markedcontent"/>
          <w:rFonts w:ascii="Times New Roman" w:hAnsi="Times New Roman" w:cs="Times New Roman"/>
          <w:sz w:val="28"/>
          <w:szCs w:val="28"/>
        </w:rPr>
      </w:pPr>
      <w:r w:rsidRPr="00384853">
        <w:rPr>
          <w:rStyle w:val="markedcontent"/>
          <w:rFonts w:ascii="Times New Roman" w:hAnsi="Times New Roman" w:cs="Times New Roman"/>
          <w:sz w:val="28"/>
          <w:szCs w:val="28"/>
        </w:rPr>
        <w:t>Проблема самообразования в большей степени рассмотрена в отношении обучающихся (школьников,</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студентов, слушателей курсов профессиональной подготовки и переподготовки). Так, проблеме формирования</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и развития самообразовательной компетентности студентов посвящены диссертационные исследования Т.Е.</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t>Землинской, И.А. Орловой, Е.С. Чеботаревой, М.А. Петровой, Е.Н. Фоминой и др. Т.Н. Долгушиной, С.Н.</w:t>
      </w:r>
      <w:r>
        <w:rPr>
          <w:rStyle w:val="markedcontent"/>
          <w:rFonts w:ascii="Times New Roman" w:hAnsi="Times New Roman" w:cs="Times New Roman"/>
          <w:sz w:val="28"/>
          <w:szCs w:val="28"/>
        </w:rPr>
        <w:t xml:space="preserve"> </w:t>
      </w:r>
      <w:r w:rsidRPr="00384853">
        <w:rPr>
          <w:rStyle w:val="markedcontent"/>
          <w:rFonts w:ascii="Times New Roman" w:hAnsi="Times New Roman" w:cs="Times New Roman"/>
          <w:sz w:val="28"/>
          <w:szCs w:val="28"/>
        </w:rPr>
        <w:lastRenderedPageBreak/>
        <w:t>Юревич выполнен анализ подходов к определению самообразовательной компетентности.</w:t>
      </w:r>
    </w:p>
    <w:p w14:paraId="17A32C4A" w14:textId="7AA2B166" w:rsidR="00115F32" w:rsidRPr="00115F32" w:rsidRDefault="00115F32" w:rsidP="00115F32">
      <w:pPr>
        <w:spacing w:after="0" w:line="360" w:lineRule="auto"/>
        <w:ind w:firstLine="708"/>
        <w:jc w:val="both"/>
        <w:rPr>
          <w:rFonts w:ascii="Times New Roman" w:hAnsi="Times New Roman" w:cs="Times New Roman"/>
          <w:sz w:val="28"/>
          <w:szCs w:val="28"/>
        </w:rPr>
      </w:pPr>
      <w:r w:rsidRPr="00115F32">
        <w:rPr>
          <w:rFonts w:ascii="Times New Roman" w:hAnsi="Times New Roman" w:cs="Times New Roman"/>
          <w:sz w:val="28"/>
          <w:szCs w:val="28"/>
        </w:rPr>
        <w:t xml:space="preserve">Из-за специфических особенностей педагогической деятельности, направленной на воспитание детей, </w:t>
      </w:r>
      <w:r>
        <w:rPr>
          <w:rFonts w:ascii="Times New Roman" w:hAnsi="Times New Roman" w:cs="Times New Roman"/>
          <w:sz w:val="28"/>
          <w:szCs w:val="28"/>
        </w:rPr>
        <w:t>воспитателю</w:t>
      </w:r>
      <w:r w:rsidRPr="00115F32">
        <w:rPr>
          <w:rFonts w:ascii="Times New Roman" w:hAnsi="Times New Roman" w:cs="Times New Roman"/>
          <w:sz w:val="28"/>
          <w:szCs w:val="28"/>
        </w:rPr>
        <w:t xml:space="preserve"> важно постоянно стремиться к улучшению их развития.</w:t>
      </w:r>
      <w:r>
        <w:rPr>
          <w:rFonts w:ascii="Times New Roman" w:hAnsi="Times New Roman" w:cs="Times New Roman"/>
          <w:sz w:val="28"/>
          <w:szCs w:val="28"/>
        </w:rPr>
        <w:t xml:space="preserve"> Педагогу</w:t>
      </w:r>
      <w:r w:rsidRPr="00115F32">
        <w:rPr>
          <w:rFonts w:ascii="Times New Roman" w:hAnsi="Times New Roman" w:cs="Times New Roman"/>
          <w:sz w:val="28"/>
          <w:szCs w:val="28"/>
        </w:rPr>
        <w:t xml:space="preserve"> не обойтись без серьезного понимания педагогических и психологических основ образования и воспитания, а также всестороннего понимания и умения решать проблемы, возникающие в жизни и профессиональной деятельности.</w:t>
      </w:r>
      <w:r>
        <w:rPr>
          <w:rFonts w:ascii="Times New Roman" w:hAnsi="Times New Roman" w:cs="Times New Roman"/>
          <w:sz w:val="28"/>
          <w:szCs w:val="28"/>
        </w:rPr>
        <w:t xml:space="preserve"> </w:t>
      </w:r>
      <w:r w:rsidRPr="00115F32">
        <w:rPr>
          <w:rFonts w:ascii="Times New Roman" w:hAnsi="Times New Roman" w:cs="Times New Roman"/>
          <w:sz w:val="28"/>
          <w:szCs w:val="28"/>
        </w:rPr>
        <w:t xml:space="preserve">Только благодаря самообразованию и творческому исследованию </w:t>
      </w:r>
      <w:r>
        <w:rPr>
          <w:rFonts w:ascii="Times New Roman" w:hAnsi="Times New Roman" w:cs="Times New Roman"/>
          <w:sz w:val="28"/>
          <w:szCs w:val="28"/>
        </w:rPr>
        <w:t>педагог</w:t>
      </w:r>
      <w:r w:rsidRPr="00115F32">
        <w:rPr>
          <w:rFonts w:ascii="Times New Roman" w:hAnsi="Times New Roman" w:cs="Times New Roman"/>
          <w:sz w:val="28"/>
          <w:szCs w:val="28"/>
        </w:rPr>
        <w:t xml:space="preserve"> может овладеть им.</w:t>
      </w:r>
    </w:p>
    <w:p w14:paraId="69E6D425" w14:textId="44C7140D" w:rsidR="00115F32" w:rsidRPr="00115F32" w:rsidRDefault="00115F32" w:rsidP="00115F32">
      <w:pPr>
        <w:spacing w:after="0" w:line="360" w:lineRule="auto"/>
        <w:ind w:firstLine="708"/>
        <w:jc w:val="both"/>
        <w:rPr>
          <w:rFonts w:ascii="Times New Roman" w:hAnsi="Times New Roman" w:cs="Times New Roman"/>
          <w:sz w:val="28"/>
          <w:szCs w:val="28"/>
        </w:rPr>
      </w:pPr>
      <w:r w:rsidRPr="00115F32">
        <w:rPr>
          <w:rFonts w:ascii="Times New Roman" w:hAnsi="Times New Roman" w:cs="Times New Roman"/>
          <w:sz w:val="28"/>
          <w:szCs w:val="28"/>
        </w:rPr>
        <w:t xml:space="preserve">Самообразование </w:t>
      </w:r>
      <w:r>
        <w:rPr>
          <w:rFonts w:ascii="Times New Roman" w:hAnsi="Times New Roman" w:cs="Times New Roman"/>
          <w:sz w:val="28"/>
          <w:szCs w:val="28"/>
        </w:rPr>
        <w:t>педагога</w:t>
      </w:r>
      <w:r w:rsidRPr="00115F32">
        <w:rPr>
          <w:rFonts w:ascii="Times New Roman" w:hAnsi="Times New Roman" w:cs="Times New Roman"/>
          <w:sz w:val="28"/>
          <w:szCs w:val="28"/>
        </w:rPr>
        <w:t xml:space="preserve"> в соответствии с </w:t>
      </w:r>
      <w:r>
        <w:rPr>
          <w:rFonts w:ascii="Times New Roman" w:hAnsi="Times New Roman" w:cs="Times New Roman"/>
          <w:sz w:val="28"/>
          <w:szCs w:val="28"/>
        </w:rPr>
        <w:t>ФГОС ДОС</w:t>
      </w:r>
      <w:r w:rsidRPr="00115F32">
        <w:rPr>
          <w:rFonts w:ascii="Times New Roman" w:hAnsi="Times New Roman" w:cs="Times New Roman"/>
          <w:sz w:val="28"/>
          <w:szCs w:val="28"/>
        </w:rPr>
        <w:t xml:space="preserve"> самообразование </w:t>
      </w:r>
      <w:r w:rsidR="003748C1" w:rsidRPr="00115F32">
        <w:rPr>
          <w:rFonts w:ascii="Times New Roman" w:hAnsi="Times New Roman" w:cs="Times New Roman"/>
          <w:sz w:val="28"/>
          <w:szCs w:val="28"/>
        </w:rPr>
        <w:t>— это</w:t>
      </w:r>
      <w:r w:rsidRPr="00115F32">
        <w:rPr>
          <w:rFonts w:ascii="Times New Roman" w:hAnsi="Times New Roman" w:cs="Times New Roman"/>
          <w:sz w:val="28"/>
          <w:szCs w:val="28"/>
        </w:rPr>
        <w:t xml:space="preserve"> способность самостоятельно приобретать новые знания и навыки в рамках своей профессиональной деятельности.</w:t>
      </w:r>
    </w:p>
    <w:p w14:paraId="21F6638A" w14:textId="03E4332A" w:rsidR="00940C37" w:rsidRPr="00940C37" w:rsidRDefault="00940C37" w:rsidP="00384853">
      <w:pPr>
        <w:spacing w:after="0" w:line="360" w:lineRule="auto"/>
        <w:ind w:firstLine="708"/>
        <w:jc w:val="both"/>
        <w:rPr>
          <w:rFonts w:ascii="Times New Roman" w:eastAsia="Times New Roman" w:hAnsi="Times New Roman" w:cs="Times New Roman"/>
          <w:sz w:val="28"/>
          <w:szCs w:val="28"/>
          <w:lang w:eastAsia="ru-RU"/>
        </w:rPr>
      </w:pPr>
      <w:r w:rsidRPr="00940C37">
        <w:rPr>
          <w:rFonts w:ascii="Times New Roman" w:eastAsia="Times New Roman" w:hAnsi="Times New Roman" w:cs="Times New Roman"/>
          <w:sz w:val="28"/>
          <w:szCs w:val="28"/>
          <w:lang w:eastAsia="ru-RU"/>
        </w:rPr>
        <w:t>Пополнение собственных методических наработок членов педагогического коллектива детского сада ставит перед собой следующие цели:</w:t>
      </w:r>
    </w:p>
    <w:p w14:paraId="045565CD" w14:textId="77777777" w:rsidR="00940C37" w:rsidRPr="00940C37" w:rsidRDefault="00940C37" w:rsidP="00940C37">
      <w:pPr>
        <w:numPr>
          <w:ilvl w:val="0"/>
          <w:numId w:val="1"/>
        </w:numPr>
        <w:spacing w:after="0" w:line="360" w:lineRule="auto"/>
        <w:jc w:val="both"/>
        <w:rPr>
          <w:rFonts w:ascii="Times New Roman" w:eastAsia="Times New Roman" w:hAnsi="Times New Roman" w:cs="Times New Roman"/>
          <w:sz w:val="28"/>
          <w:szCs w:val="28"/>
          <w:lang w:eastAsia="ru-RU"/>
        </w:rPr>
      </w:pPr>
      <w:r w:rsidRPr="00940C37">
        <w:rPr>
          <w:rFonts w:ascii="Times New Roman" w:eastAsia="Times New Roman" w:hAnsi="Times New Roman" w:cs="Times New Roman"/>
          <w:sz w:val="28"/>
          <w:szCs w:val="28"/>
          <w:lang w:eastAsia="ru-RU"/>
        </w:rPr>
        <w:t>знакомство с новаторскими психолого-педагогическими технологиями, их освоение и поиск оптимальных способов сочетания с теми, что уже применяются в работе;</w:t>
      </w:r>
    </w:p>
    <w:p w14:paraId="5B2F1395" w14:textId="77777777" w:rsidR="00940C37" w:rsidRPr="00940C37" w:rsidRDefault="00940C37" w:rsidP="00940C37">
      <w:pPr>
        <w:numPr>
          <w:ilvl w:val="0"/>
          <w:numId w:val="1"/>
        </w:numPr>
        <w:spacing w:after="0" w:line="360" w:lineRule="auto"/>
        <w:jc w:val="both"/>
        <w:rPr>
          <w:rFonts w:ascii="Times New Roman" w:eastAsia="Times New Roman" w:hAnsi="Times New Roman" w:cs="Times New Roman"/>
          <w:sz w:val="28"/>
          <w:szCs w:val="28"/>
          <w:lang w:eastAsia="ru-RU"/>
        </w:rPr>
      </w:pPr>
      <w:r w:rsidRPr="00940C37">
        <w:rPr>
          <w:rFonts w:ascii="Times New Roman" w:eastAsia="Times New Roman" w:hAnsi="Times New Roman" w:cs="Times New Roman"/>
          <w:sz w:val="28"/>
          <w:szCs w:val="28"/>
          <w:lang w:eastAsia="ru-RU"/>
        </w:rPr>
        <w:t>улучшение качества образования в разновозрастных группах за счёт систематизации передового методического и психолого-педагогического опыта коллег;</w:t>
      </w:r>
    </w:p>
    <w:p w14:paraId="380F181E" w14:textId="77777777" w:rsidR="00940C37" w:rsidRPr="00940C37" w:rsidRDefault="00940C37" w:rsidP="00940C37">
      <w:pPr>
        <w:numPr>
          <w:ilvl w:val="0"/>
          <w:numId w:val="1"/>
        </w:numPr>
        <w:spacing w:after="0" w:line="360" w:lineRule="auto"/>
        <w:jc w:val="both"/>
        <w:rPr>
          <w:rFonts w:ascii="Times New Roman" w:eastAsia="Times New Roman" w:hAnsi="Times New Roman" w:cs="Times New Roman"/>
          <w:sz w:val="28"/>
          <w:szCs w:val="28"/>
          <w:lang w:eastAsia="ru-RU"/>
        </w:rPr>
      </w:pPr>
      <w:r w:rsidRPr="00940C37">
        <w:rPr>
          <w:rFonts w:ascii="Times New Roman" w:eastAsia="Times New Roman" w:hAnsi="Times New Roman" w:cs="Times New Roman"/>
          <w:sz w:val="28"/>
          <w:szCs w:val="28"/>
          <w:lang w:eastAsia="ru-RU"/>
        </w:rPr>
        <w:t>создание подходящих условий для всестороннего физического, психического развития малышей, а также для воспитания креативных личностей.</w:t>
      </w:r>
    </w:p>
    <w:p w14:paraId="361CFA56" w14:textId="77777777" w:rsidR="00940C37" w:rsidRPr="00940C37" w:rsidRDefault="00940C37" w:rsidP="00384853">
      <w:pPr>
        <w:spacing w:after="0" w:line="360" w:lineRule="auto"/>
        <w:ind w:firstLine="708"/>
        <w:jc w:val="both"/>
        <w:rPr>
          <w:rFonts w:ascii="Times New Roman" w:eastAsia="Times New Roman" w:hAnsi="Times New Roman" w:cs="Times New Roman"/>
          <w:sz w:val="28"/>
          <w:szCs w:val="28"/>
          <w:lang w:eastAsia="ru-RU"/>
        </w:rPr>
      </w:pPr>
      <w:r w:rsidRPr="00940C37">
        <w:rPr>
          <w:rFonts w:ascii="Times New Roman" w:eastAsia="Times New Roman" w:hAnsi="Times New Roman" w:cs="Times New Roman"/>
          <w:sz w:val="28"/>
          <w:szCs w:val="28"/>
          <w:lang w:eastAsia="ru-RU"/>
        </w:rPr>
        <w:t>Для достижения обозначенных выше целей самообразования педагог в работе решает ряд задач:</w:t>
      </w:r>
    </w:p>
    <w:p w14:paraId="10BC7B01" w14:textId="77777777" w:rsidR="00940C37" w:rsidRPr="00940C37" w:rsidRDefault="00940C37" w:rsidP="00940C37">
      <w:pPr>
        <w:numPr>
          <w:ilvl w:val="0"/>
          <w:numId w:val="2"/>
        </w:numPr>
        <w:spacing w:after="0" w:line="360" w:lineRule="auto"/>
        <w:jc w:val="both"/>
        <w:rPr>
          <w:rFonts w:ascii="Times New Roman" w:eastAsia="Times New Roman" w:hAnsi="Times New Roman" w:cs="Times New Roman"/>
          <w:sz w:val="28"/>
          <w:szCs w:val="28"/>
          <w:lang w:eastAsia="ru-RU"/>
        </w:rPr>
      </w:pPr>
      <w:r w:rsidRPr="00940C37">
        <w:rPr>
          <w:rFonts w:ascii="Times New Roman" w:eastAsia="Times New Roman" w:hAnsi="Times New Roman" w:cs="Times New Roman"/>
          <w:sz w:val="28"/>
          <w:szCs w:val="28"/>
          <w:lang w:eastAsia="ru-RU"/>
        </w:rPr>
        <w:t xml:space="preserve">Определяет рациональность использования тех или иных педагогических технологий в соответствии с возрастными особенностями детей. Например, в рамках развития изобразительных способностей ребят второй младшей группы использование </w:t>
      </w:r>
      <w:r w:rsidRPr="00940C37">
        <w:rPr>
          <w:rFonts w:ascii="Times New Roman" w:eastAsia="Times New Roman" w:hAnsi="Times New Roman" w:cs="Times New Roman"/>
          <w:sz w:val="28"/>
          <w:szCs w:val="28"/>
          <w:lang w:eastAsia="ru-RU"/>
        </w:rPr>
        <w:lastRenderedPageBreak/>
        <w:t>индивидуальной формы работы будет неуместным, так как дети ещё слишком малы. А вот групповая работа малышей с родителями для создания поделок, рисунков уже вполне допустима.</w:t>
      </w:r>
    </w:p>
    <w:p w14:paraId="67778AAA" w14:textId="77777777" w:rsidR="00940C37" w:rsidRPr="00940C37" w:rsidRDefault="00940C37" w:rsidP="00940C37">
      <w:pPr>
        <w:spacing w:after="0" w:line="360" w:lineRule="auto"/>
        <w:ind w:left="720"/>
        <w:jc w:val="both"/>
        <w:rPr>
          <w:rFonts w:ascii="Times New Roman" w:eastAsia="Times New Roman" w:hAnsi="Times New Roman" w:cs="Times New Roman"/>
          <w:sz w:val="28"/>
          <w:szCs w:val="28"/>
          <w:lang w:eastAsia="ru-RU"/>
        </w:rPr>
      </w:pPr>
      <w:r w:rsidRPr="00940C37">
        <w:rPr>
          <w:rFonts w:ascii="Times New Roman" w:eastAsia="Times New Roman" w:hAnsi="Times New Roman" w:cs="Times New Roman"/>
          <w:sz w:val="28"/>
          <w:szCs w:val="28"/>
          <w:lang w:eastAsia="ru-RU"/>
        </w:rPr>
        <w:t>Педагог должен выбирать такие приёмы работы, которые соответствуют возрасту подопечных</w:t>
      </w:r>
    </w:p>
    <w:p w14:paraId="700F78AB" w14:textId="77777777" w:rsidR="00940C37" w:rsidRPr="00940C37" w:rsidRDefault="00940C37" w:rsidP="00940C37">
      <w:pPr>
        <w:numPr>
          <w:ilvl w:val="0"/>
          <w:numId w:val="2"/>
        </w:numPr>
        <w:spacing w:after="0" w:line="360" w:lineRule="auto"/>
        <w:jc w:val="both"/>
        <w:rPr>
          <w:rFonts w:ascii="Times New Roman" w:eastAsia="Times New Roman" w:hAnsi="Times New Roman" w:cs="Times New Roman"/>
          <w:sz w:val="28"/>
          <w:szCs w:val="28"/>
          <w:lang w:eastAsia="ru-RU"/>
        </w:rPr>
      </w:pPr>
      <w:r w:rsidRPr="00940C37">
        <w:rPr>
          <w:rFonts w:ascii="Times New Roman" w:eastAsia="Times New Roman" w:hAnsi="Times New Roman" w:cs="Times New Roman"/>
          <w:sz w:val="28"/>
          <w:szCs w:val="28"/>
          <w:lang w:eastAsia="ru-RU"/>
        </w:rPr>
        <w:t>Формулирует проблемы, с которыми сталкивается в работе с воспитанниками конкретной возрастной категории. Например, в средней группе это может быть неодинаковый уровень речевого развития. В том смысле, что некоторые дети уже чётко говорят полными предложениями с допустимыми для этого возраста отклонениями в звуковом ряду, в то время как другие малыши не только плохо формулируют свои мысли, но и имеют нарушения в работе артикуляционного аппарата, то есть дефектов у них много.</w:t>
      </w:r>
    </w:p>
    <w:p w14:paraId="1C951AF4" w14:textId="77777777" w:rsidR="00940C37" w:rsidRPr="00940C37" w:rsidRDefault="00940C37" w:rsidP="00940C37">
      <w:pPr>
        <w:numPr>
          <w:ilvl w:val="0"/>
          <w:numId w:val="2"/>
        </w:numPr>
        <w:spacing w:after="0" w:line="360" w:lineRule="auto"/>
        <w:jc w:val="both"/>
        <w:rPr>
          <w:rFonts w:ascii="Times New Roman" w:eastAsia="Times New Roman" w:hAnsi="Times New Roman" w:cs="Times New Roman"/>
          <w:sz w:val="28"/>
          <w:szCs w:val="28"/>
          <w:lang w:eastAsia="ru-RU"/>
        </w:rPr>
      </w:pPr>
      <w:r w:rsidRPr="00940C37">
        <w:rPr>
          <w:rFonts w:ascii="Times New Roman" w:eastAsia="Times New Roman" w:hAnsi="Times New Roman" w:cs="Times New Roman"/>
          <w:sz w:val="28"/>
          <w:szCs w:val="28"/>
          <w:lang w:eastAsia="ru-RU"/>
        </w:rPr>
        <w:t>Знакомится с методическими наработками коллег, посещая занятия других педагогов, изучая процесс и результаты работы через интернет, методические печатные издания.</w:t>
      </w:r>
    </w:p>
    <w:p w14:paraId="1F37CC99" w14:textId="77777777" w:rsidR="00940C37" w:rsidRPr="00940C37" w:rsidRDefault="00940C37" w:rsidP="00940C37">
      <w:pPr>
        <w:numPr>
          <w:ilvl w:val="0"/>
          <w:numId w:val="2"/>
        </w:numPr>
        <w:spacing w:after="0" w:line="360" w:lineRule="auto"/>
        <w:jc w:val="both"/>
        <w:rPr>
          <w:rFonts w:ascii="Times New Roman" w:eastAsia="Times New Roman" w:hAnsi="Times New Roman" w:cs="Times New Roman"/>
          <w:sz w:val="28"/>
          <w:szCs w:val="28"/>
          <w:lang w:eastAsia="ru-RU"/>
        </w:rPr>
      </w:pPr>
      <w:r w:rsidRPr="00940C37">
        <w:rPr>
          <w:rFonts w:ascii="Times New Roman" w:eastAsia="Times New Roman" w:hAnsi="Times New Roman" w:cs="Times New Roman"/>
          <w:sz w:val="28"/>
          <w:szCs w:val="28"/>
          <w:lang w:eastAsia="ru-RU"/>
        </w:rPr>
        <w:t>Способствует расширению границ познавательной, трудовой и игровой активности у подопечных (особенно через организованную совместно со взрослыми деятельность).</w:t>
      </w:r>
    </w:p>
    <w:p w14:paraId="77F6A026" w14:textId="1AF13E17" w:rsidR="004B5EB6" w:rsidRPr="004B5EB6" w:rsidRDefault="004B5EB6" w:rsidP="004B5EB6">
      <w:pPr>
        <w:spacing w:after="0" w:line="360" w:lineRule="auto"/>
        <w:ind w:firstLine="708"/>
        <w:jc w:val="both"/>
        <w:rPr>
          <w:rStyle w:val="markedcontent"/>
          <w:rFonts w:ascii="Times New Roman" w:hAnsi="Times New Roman" w:cs="Times New Roman"/>
          <w:sz w:val="28"/>
          <w:szCs w:val="28"/>
        </w:rPr>
      </w:pPr>
      <w:r w:rsidRPr="004B5EB6">
        <w:rPr>
          <w:rStyle w:val="markedcontent"/>
          <w:rFonts w:ascii="Times New Roman" w:hAnsi="Times New Roman" w:cs="Times New Roman"/>
          <w:sz w:val="28"/>
          <w:szCs w:val="28"/>
        </w:rPr>
        <w:t>В науке разработаны различные методы классификации этапов самообразования.</w:t>
      </w:r>
      <w:r>
        <w:rPr>
          <w:rStyle w:val="markedcontent"/>
          <w:rFonts w:ascii="Times New Roman" w:hAnsi="Times New Roman" w:cs="Times New Roman"/>
          <w:sz w:val="28"/>
          <w:szCs w:val="28"/>
        </w:rPr>
        <w:t xml:space="preserve"> </w:t>
      </w:r>
      <w:r w:rsidRPr="004B5EB6">
        <w:rPr>
          <w:rStyle w:val="markedcontent"/>
          <w:rFonts w:ascii="Times New Roman" w:hAnsi="Times New Roman" w:cs="Times New Roman"/>
          <w:sz w:val="28"/>
          <w:szCs w:val="28"/>
        </w:rPr>
        <w:t xml:space="preserve">Но в целом можно сказать, что самообразование </w:t>
      </w:r>
      <w:r w:rsidRPr="004B5EB6">
        <w:rPr>
          <w:rStyle w:val="markedcontent"/>
          <w:rFonts w:ascii="Times New Roman" w:hAnsi="Times New Roman" w:cs="Times New Roman"/>
          <w:sz w:val="28"/>
          <w:szCs w:val="28"/>
        </w:rPr>
        <w:t>— это</w:t>
      </w:r>
      <w:r w:rsidRPr="004B5EB6">
        <w:rPr>
          <w:rStyle w:val="markedcontent"/>
          <w:rFonts w:ascii="Times New Roman" w:hAnsi="Times New Roman" w:cs="Times New Roman"/>
          <w:sz w:val="28"/>
          <w:szCs w:val="28"/>
        </w:rPr>
        <w:t xml:space="preserve"> динамичный и непрерывный процесс.</w:t>
      </w:r>
      <w:r>
        <w:rPr>
          <w:rStyle w:val="markedcontent"/>
          <w:rFonts w:ascii="Times New Roman" w:hAnsi="Times New Roman" w:cs="Times New Roman"/>
          <w:sz w:val="28"/>
          <w:szCs w:val="28"/>
        </w:rPr>
        <w:t xml:space="preserve"> </w:t>
      </w:r>
      <w:r w:rsidRPr="004B5EB6">
        <w:rPr>
          <w:rStyle w:val="markedcontent"/>
          <w:rFonts w:ascii="Times New Roman" w:hAnsi="Times New Roman" w:cs="Times New Roman"/>
          <w:sz w:val="28"/>
          <w:szCs w:val="28"/>
        </w:rPr>
        <w:t xml:space="preserve">Способность к самообразованию (формируется постепенно, и она определяется психологическими и интеллектуальными показателями каждого </w:t>
      </w:r>
      <w:r>
        <w:rPr>
          <w:rStyle w:val="markedcontent"/>
          <w:rFonts w:ascii="Times New Roman" w:hAnsi="Times New Roman" w:cs="Times New Roman"/>
          <w:sz w:val="28"/>
          <w:szCs w:val="28"/>
        </w:rPr>
        <w:t>педагога</w:t>
      </w:r>
      <w:r w:rsidRPr="004B5EB6">
        <w:rPr>
          <w:rStyle w:val="markedcontent"/>
          <w:rFonts w:ascii="Times New Roman" w:hAnsi="Times New Roman" w:cs="Times New Roman"/>
          <w:sz w:val="28"/>
          <w:szCs w:val="28"/>
        </w:rPr>
        <w:t>.</w:t>
      </w:r>
      <w:r>
        <w:rPr>
          <w:rStyle w:val="markedcontent"/>
          <w:rFonts w:ascii="Times New Roman" w:hAnsi="Times New Roman" w:cs="Times New Roman"/>
          <w:sz w:val="28"/>
          <w:szCs w:val="28"/>
        </w:rPr>
        <w:t xml:space="preserve"> </w:t>
      </w:r>
      <w:r w:rsidRPr="004B5EB6">
        <w:rPr>
          <w:rStyle w:val="markedcontent"/>
          <w:rFonts w:ascii="Times New Roman" w:hAnsi="Times New Roman" w:cs="Times New Roman"/>
          <w:sz w:val="28"/>
          <w:szCs w:val="28"/>
        </w:rPr>
        <w:t>Прежде всего, он был разработан в процессе сотрудничества с источниками информации, анализа и самоанализа.</w:t>
      </w:r>
      <w:r>
        <w:rPr>
          <w:rStyle w:val="markedcontent"/>
          <w:rFonts w:ascii="Times New Roman" w:hAnsi="Times New Roman" w:cs="Times New Roman"/>
          <w:sz w:val="28"/>
          <w:szCs w:val="28"/>
        </w:rPr>
        <w:t xml:space="preserve"> </w:t>
      </w:r>
      <w:r w:rsidRPr="004B5EB6">
        <w:rPr>
          <w:rStyle w:val="markedcontent"/>
          <w:rFonts w:ascii="Times New Roman" w:hAnsi="Times New Roman" w:cs="Times New Roman"/>
          <w:sz w:val="28"/>
          <w:szCs w:val="28"/>
        </w:rPr>
        <w:t xml:space="preserve">Методические службы дошкольных организаций оказывают эффективную помощь </w:t>
      </w:r>
      <w:r>
        <w:rPr>
          <w:rStyle w:val="markedcontent"/>
          <w:rFonts w:ascii="Times New Roman" w:hAnsi="Times New Roman" w:cs="Times New Roman"/>
          <w:sz w:val="28"/>
          <w:szCs w:val="28"/>
        </w:rPr>
        <w:t>воспитателям</w:t>
      </w:r>
      <w:r w:rsidRPr="004B5EB6">
        <w:rPr>
          <w:rStyle w:val="markedcontent"/>
          <w:rFonts w:ascii="Times New Roman" w:hAnsi="Times New Roman" w:cs="Times New Roman"/>
          <w:sz w:val="28"/>
          <w:szCs w:val="28"/>
        </w:rPr>
        <w:t xml:space="preserve"> в самообразовании и приобретении знаний, умений и навыков.</w:t>
      </w:r>
    </w:p>
    <w:p w14:paraId="4B6AC280" w14:textId="77777777" w:rsidR="004B5EB6" w:rsidRPr="004B5EB6" w:rsidRDefault="004B5EB6" w:rsidP="004B5EB6">
      <w:pPr>
        <w:spacing w:after="0" w:line="360" w:lineRule="auto"/>
        <w:ind w:firstLine="708"/>
        <w:jc w:val="both"/>
        <w:rPr>
          <w:rStyle w:val="markedcontent"/>
          <w:rFonts w:ascii="Times New Roman" w:hAnsi="Times New Roman" w:cs="Times New Roman"/>
          <w:sz w:val="28"/>
          <w:szCs w:val="28"/>
        </w:rPr>
      </w:pPr>
      <w:r w:rsidRPr="004B5EB6">
        <w:rPr>
          <w:rStyle w:val="markedcontent"/>
          <w:rFonts w:ascii="Times New Roman" w:hAnsi="Times New Roman" w:cs="Times New Roman"/>
          <w:sz w:val="28"/>
          <w:szCs w:val="28"/>
        </w:rPr>
        <w:t>Работа воспитателей полностью связана с развитием и воспитанием детей, предполагая непрерывное самообразование и самосовершенствование.</w:t>
      </w:r>
    </w:p>
    <w:p w14:paraId="14333D29" w14:textId="7BC2A33E" w:rsidR="004B5EB6" w:rsidRDefault="004B5EB6" w:rsidP="004B5EB6">
      <w:pPr>
        <w:spacing w:after="0" w:line="360" w:lineRule="auto"/>
        <w:ind w:firstLine="708"/>
        <w:jc w:val="both"/>
        <w:rPr>
          <w:rStyle w:val="markedcontent"/>
          <w:rFonts w:ascii="Times New Roman" w:hAnsi="Times New Roman" w:cs="Times New Roman"/>
          <w:sz w:val="28"/>
          <w:szCs w:val="28"/>
        </w:rPr>
      </w:pPr>
      <w:r w:rsidRPr="004B5EB6">
        <w:rPr>
          <w:rStyle w:val="markedcontent"/>
          <w:rFonts w:ascii="Times New Roman" w:hAnsi="Times New Roman" w:cs="Times New Roman"/>
          <w:sz w:val="28"/>
          <w:szCs w:val="28"/>
        </w:rPr>
        <w:lastRenderedPageBreak/>
        <w:t>Этот процесс, прежде всего, должен быть творческим поиском, а не сводиться к заполнению блокнотов и отчетов.</w:t>
      </w:r>
    </w:p>
    <w:p w14:paraId="624F1B5F" w14:textId="0FA34F21" w:rsidR="00A46D13" w:rsidRDefault="00A46D13" w:rsidP="00FC0A16">
      <w:pPr>
        <w:spacing w:after="0" w:line="360" w:lineRule="auto"/>
        <w:ind w:firstLine="708"/>
        <w:jc w:val="both"/>
        <w:rPr>
          <w:rFonts w:ascii="Times New Roman" w:eastAsia="Times New Roman" w:hAnsi="Times New Roman" w:cs="Times New Roman"/>
          <w:sz w:val="28"/>
          <w:szCs w:val="28"/>
          <w:lang w:eastAsia="ru-RU"/>
        </w:rPr>
      </w:pPr>
      <w:r w:rsidRPr="00A46D13">
        <w:rPr>
          <w:rFonts w:ascii="Times New Roman" w:eastAsia="Times New Roman" w:hAnsi="Times New Roman" w:cs="Times New Roman"/>
          <w:sz w:val="28"/>
          <w:szCs w:val="28"/>
          <w:lang w:eastAsia="ru-RU"/>
        </w:rPr>
        <w:t xml:space="preserve">Целенаправленное самообразование и самостоятельная работа позволяют вам дополнять и конкретизировать свои знания, а также проводить глубокий и детальный анализ ситуаций, возникающих при работе с детьми. Опытный </w:t>
      </w:r>
      <w:r>
        <w:rPr>
          <w:rFonts w:ascii="Times New Roman" w:eastAsia="Times New Roman" w:hAnsi="Times New Roman" w:cs="Times New Roman"/>
          <w:sz w:val="28"/>
          <w:szCs w:val="28"/>
          <w:lang w:eastAsia="ru-RU"/>
        </w:rPr>
        <w:t>педагог</w:t>
      </w:r>
      <w:r w:rsidRPr="00A46D13">
        <w:rPr>
          <w:rFonts w:ascii="Times New Roman" w:eastAsia="Times New Roman" w:hAnsi="Times New Roman" w:cs="Times New Roman"/>
          <w:sz w:val="28"/>
          <w:szCs w:val="28"/>
          <w:lang w:eastAsia="ru-RU"/>
        </w:rPr>
        <w:t xml:space="preserve"> не только имеет возможность пополнить свою копилку знаний, но и найти эффективные способы расставить приоритеты в собственной работе по развитию с учениками и родителями, а также освоить первичную диагностику и исследовательскую деятельность. Кроме того, </w:t>
      </w:r>
      <w:r>
        <w:rPr>
          <w:rFonts w:ascii="Times New Roman" w:eastAsia="Times New Roman" w:hAnsi="Times New Roman" w:cs="Times New Roman"/>
          <w:sz w:val="28"/>
          <w:szCs w:val="28"/>
          <w:lang w:eastAsia="ru-RU"/>
        </w:rPr>
        <w:t>учителям</w:t>
      </w:r>
      <w:r w:rsidRPr="00A46D13">
        <w:rPr>
          <w:rFonts w:ascii="Times New Roman" w:eastAsia="Times New Roman" w:hAnsi="Times New Roman" w:cs="Times New Roman"/>
          <w:sz w:val="28"/>
          <w:szCs w:val="28"/>
          <w:lang w:eastAsia="ru-RU"/>
        </w:rPr>
        <w:t xml:space="preserve"> необходимо постоянно пополнять свои педагогические и психологические знания, формировать гибкость мышления, строить модели и прогнозировать возможности образовательного процесса, при этом раскрывается творческий потенциал. В результате этой целенаправленной деятельности повысились навыки преподавания и появились дополнительные стимулы к работе.</w:t>
      </w:r>
    </w:p>
    <w:p w14:paraId="2CA0229F" w14:textId="165CF2C6" w:rsidR="00226924" w:rsidRDefault="00226924" w:rsidP="00FC0A16">
      <w:pPr>
        <w:spacing w:after="0" w:line="360" w:lineRule="auto"/>
        <w:ind w:firstLine="708"/>
        <w:jc w:val="both"/>
        <w:rPr>
          <w:rFonts w:ascii="Times New Roman" w:eastAsia="Times New Roman" w:hAnsi="Times New Roman" w:cs="Times New Roman"/>
          <w:sz w:val="28"/>
          <w:szCs w:val="28"/>
          <w:lang w:eastAsia="ru-RU"/>
        </w:rPr>
      </w:pPr>
    </w:p>
    <w:p w14:paraId="06DA5493" w14:textId="66F12159" w:rsidR="00226924" w:rsidRDefault="00226924" w:rsidP="00226924">
      <w:pPr>
        <w:spacing w:after="0" w:line="360" w:lineRule="auto"/>
        <w:ind w:firstLine="708"/>
        <w:jc w:val="center"/>
        <w:rPr>
          <w:rFonts w:ascii="Times New Roman" w:eastAsia="Times New Roman" w:hAnsi="Times New Roman" w:cs="Times New Roman"/>
          <w:b/>
          <w:bCs/>
          <w:sz w:val="28"/>
          <w:szCs w:val="28"/>
          <w:lang w:eastAsia="ru-RU"/>
        </w:rPr>
      </w:pPr>
      <w:r w:rsidRPr="00226924">
        <w:rPr>
          <w:rFonts w:ascii="Times New Roman" w:eastAsia="Times New Roman" w:hAnsi="Times New Roman" w:cs="Times New Roman"/>
          <w:b/>
          <w:bCs/>
          <w:sz w:val="28"/>
          <w:szCs w:val="28"/>
          <w:lang w:eastAsia="ru-RU"/>
        </w:rPr>
        <w:t>Список литературы</w:t>
      </w:r>
    </w:p>
    <w:p w14:paraId="597F3654" w14:textId="3C6300AC" w:rsidR="00471E96" w:rsidRDefault="00471E96" w:rsidP="00471E96">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471E96">
        <w:rPr>
          <w:rFonts w:ascii="Times New Roman" w:eastAsia="Times New Roman" w:hAnsi="Times New Roman" w:cs="Times New Roman"/>
          <w:sz w:val="28"/>
          <w:szCs w:val="28"/>
          <w:lang w:eastAsia="ru-RU"/>
        </w:rPr>
        <w:t xml:space="preserve">Гуляева М. А. Формирование педагогической культуры как компонента профессионального мастерства воспитателя детского сада // МГПИ, 2018. — № 5. — С.54–58 </w:t>
      </w:r>
    </w:p>
    <w:p w14:paraId="35E251C5" w14:textId="7B5C1F46" w:rsidR="00471E96" w:rsidRDefault="00280C39" w:rsidP="00471E96">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471E96" w:rsidRPr="00471E96">
        <w:rPr>
          <w:rFonts w:ascii="Times New Roman" w:eastAsia="Times New Roman" w:hAnsi="Times New Roman" w:cs="Times New Roman"/>
          <w:sz w:val="28"/>
          <w:szCs w:val="28"/>
          <w:lang w:eastAsia="ru-RU"/>
        </w:rPr>
        <w:t xml:space="preserve">Кронина Н. К. Самообразование как средство развития воспитателя дошкольного учреждения // Педагог, 2018. — № 6. — С.43–49 </w:t>
      </w:r>
    </w:p>
    <w:p w14:paraId="189220E6" w14:textId="4EE24DA5" w:rsidR="00471E96" w:rsidRDefault="00280C39" w:rsidP="00471E96">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471E96" w:rsidRPr="00471E96">
        <w:rPr>
          <w:rFonts w:ascii="Times New Roman" w:eastAsia="Times New Roman" w:hAnsi="Times New Roman" w:cs="Times New Roman"/>
          <w:sz w:val="28"/>
          <w:szCs w:val="28"/>
          <w:lang w:eastAsia="ru-RU"/>
        </w:rPr>
        <w:t xml:space="preserve">Самородова А. П. Профессионально-педагогическая культура воспитателя дошкольного образовательного учреждения: сущность и структура // Вестник ТГУ, 2016. — С.295–298 </w:t>
      </w:r>
    </w:p>
    <w:p w14:paraId="4C43152A" w14:textId="251A1A0A" w:rsidR="00017283" w:rsidRDefault="00280C39" w:rsidP="00FC0FE2">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471E96" w:rsidRPr="00471E96">
        <w:rPr>
          <w:rFonts w:ascii="Times New Roman" w:eastAsia="Times New Roman" w:hAnsi="Times New Roman" w:cs="Times New Roman"/>
          <w:sz w:val="28"/>
          <w:szCs w:val="28"/>
          <w:lang w:eastAsia="ru-RU"/>
        </w:rPr>
        <w:t xml:space="preserve">Яковлева Г. С. Современный воспитатель-инноватор // Педагогический вестник, 2017. — № 7. — С.32–38 </w:t>
      </w:r>
    </w:p>
    <w:sectPr w:rsidR="0001728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A16C3" w14:textId="77777777" w:rsidR="005D48A6" w:rsidRDefault="005D48A6" w:rsidP="00CE53B1">
      <w:pPr>
        <w:spacing w:after="0" w:line="240" w:lineRule="auto"/>
      </w:pPr>
      <w:r>
        <w:separator/>
      </w:r>
    </w:p>
  </w:endnote>
  <w:endnote w:type="continuationSeparator" w:id="0">
    <w:p w14:paraId="2F1B05E2" w14:textId="77777777" w:rsidR="005D48A6" w:rsidRDefault="005D48A6" w:rsidP="00CE5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29314"/>
      <w:docPartObj>
        <w:docPartGallery w:val="Page Numbers (Bottom of Page)"/>
        <w:docPartUnique/>
      </w:docPartObj>
    </w:sdtPr>
    <w:sdtContent>
      <w:p w14:paraId="6DEF1E2A" w14:textId="07A0A1B8" w:rsidR="00CE53B1" w:rsidRDefault="00CE53B1">
        <w:pPr>
          <w:pStyle w:val="a5"/>
          <w:jc w:val="center"/>
        </w:pPr>
        <w:r>
          <w:fldChar w:fldCharType="begin"/>
        </w:r>
        <w:r>
          <w:instrText>PAGE   \* MERGEFORMAT</w:instrText>
        </w:r>
        <w:r>
          <w:fldChar w:fldCharType="separate"/>
        </w:r>
        <w:r>
          <w:t>2</w:t>
        </w:r>
        <w:r>
          <w:fldChar w:fldCharType="end"/>
        </w:r>
      </w:p>
    </w:sdtContent>
  </w:sdt>
  <w:p w14:paraId="326ADC83" w14:textId="77777777" w:rsidR="00CE53B1" w:rsidRDefault="00CE53B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E699F" w14:textId="77777777" w:rsidR="005D48A6" w:rsidRDefault="005D48A6" w:rsidP="00CE53B1">
      <w:pPr>
        <w:spacing w:after="0" w:line="240" w:lineRule="auto"/>
      </w:pPr>
      <w:r>
        <w:separator/>
      </w:r>
    </w:p>
  </w:footnote>
  <w:footnote w:type="continuationSeparator" w:id="0">
    <w:p w14:paraId="490D3AFF" w14:textId="77777777" w:rsidR="005D48A6" w:rsidRDefault="005D48A6" w:rsidP="00CE53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FE54D3"/>
    <w:multiLevelType w:val="multilevel"/>
    <w:tmpl w:val="EBBE6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AA72F8"/>
    <w:multiLevelType w:val="multilevel"/>
    <w:tmpl w:val="AA609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EBE"/>
    <w:rsid w:val="00017283"/>
    <w:rsid w:val="000D574B"/>
    <w:rsid w:val="00115F32"/>
    <w:rsid w:val="00147A65"/>
    <w:rsid w:val="00156C23"/>
    <w:rsid w:val="00174D8C"/>
    <w:rsid w:val="001F1654"/>
    <w:rsid w:val="001F34EE"/>
    <w:rsid w:val="00226924"/>
    <w:rsid w:val="002360CE"/>
    <w:rsid w:val="00280C39"/>
    <w:rsid w:val="003748C1"/>
    <w:rsid w:val="00384853"/>
    <w:rsid w:val="00396D5C"/>
    <w:rsid w:val="003F149F"/>
    <w:rsid w:val="00461E36"/>
    <w:rsid w:val="00471E96"/>
    <w:rsid w:val="004B5EB6"/>
    <w:rsid w:val="005D48A6"/>
    <w:rsid w:val="00636EBE"/>
    <w:rsid w:val="00652033"/>
    <w:rsid w:val="00667935"/>
    <w:rsid w:val="00693DC5"/>
    <w:rsid w:val="00940C37"/>
    <w:rsid w:val="009819AA"/>
    <w:rsid w:val="009A2652"/>
    <w:rsid w:val="009B739E"/>
    <w:rsid w:val="009D69B5"/>
    <w:rsid w:val="00A46D13"/>
    <w:rsid w:val="00A8700C"/>
    <w:rsid w:val="00C43AEC"/>
    <w:rsid w:val="00C60D3B"/>
    <w:rsid w:val="00CE53B1"/>
    <w:rsid w:val="00D84962"/>
    <w:rsid w:val="00F455AC"/>
    <w:rsid w:val="00FC0A16"/>
    <w:rsid w:val="00FC0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E4172"/>
  <w15:chartTrackingRefBased/>
  <w15:docId w15:val="{2D832832-5707-4CE5-B6E5-54E0AD925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53B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E53B1"/>
  </w:style>
  <w:style w:type="paragraph" w:styleId="a5">
    <w:name w:val="footer"/>
    <w:basedOn w:val="a"/>
    <w:link w:val="a6"/>
    <w:uiPriority w:val="99"/>
    <w:unhideWhenUsed/>
    <w:rsid w:val="00CE53B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E53B1"/>
  </w:style>
  <w:style w:type="character" w:customStyle="1" w:styleId="markedcontent">
    <w:name w:val="markedcontent"/>
    <w:basedOn w:val="a0"/>
    <w:rsid w:val="00667935"/>
  </w:style>
  <w:style w:type="paragraph" w:styleId="a7">
    <w:name w:val="List Paragraph"/>
    <w:basedOn w:val="a"/>
    <w:uiPriority w:val="34"/>
    <w:qFormat/>
    <w:rsid w:val="001F34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940C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caption-text">
    <w:name w:val="wp-caption-text"/>
    <w:basedOn w:val="a"/>
    <w:rsid w:val="00940C3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297">
      <w:bodyDiv w:val="1"/>
      <w:marLeft w:val="0"/>
      <w:marRight w:val="0"/>
      <w:marTop w:val="0"/>
      <w:marBottom w:val="0"/>
      <w:divBdr>
        <w:top w:val="none" w:sz="0" w:space="0" w:color="auto"/>
        <w:left w:val="none" w:sz="0" w:space="0" w:color="auto"/>
        <w:bottom w:val="none" w:sz="0" w:space="0" w:color="auto"/>
        <w:right w:val="none" w:sz="0" w:space="0" w:color="auto"/>
      </w:divBdr>
    </w:div>
    <w:div w:id="644697513">
      <w:bodyDiv w:val="1"/>
      <w:marLeft w:val="0"/>
      <w:marRight w:val="0"/>
      <w:marTop w:val="0"/>
      <w:marBottom w:val="0"/>
      <w:divBdr>
        <w:top w:val="none" w:sz="0" w:space="0" w:color="auto"/>
        <w:left w:val="none" w:sz="0" w:space="0" w:color="auto"/>
        <w:bottom w:val="none" w:sz="0" w:space="0" w:color="auto"/>
        <w:right w:val="none" w:sz="0" w:space="0" w:color="auto"/>
      </w:divBdr>
      <w:divsChild>
        <w:div w:id="2059428939">
          <w:marLeft w:val="0"/>
          <w:marRight w:val="0"/>
          <w:marTop w:val="0"/>
          <w:marBottom w:val="0"/>
          <w:divBdr>
            <w:top w:val="none" w:sz="0" w:space="0" w:color="auto"/>
            <w:left w:val="none" w:sz="0" w:space="0" w:color="auto"/>
            <w:bottom w:val="none" w:sz="0" w:space="0" w:color="auto"/>
            <w:right w:val="none" w:sz="0" w:space="0" w:color="auto"/>
          </w:divBdr>
        </w:div>
      </w:divsChild>
    </w:div>
    <w:div w:id="741492573">
      <w:bodyDiv w:val="1"/>
      <w:marLeft w:val="0"/>
      <w:marRight w:val="0"/>
      <w:marTop w:val="0"/>
      <w:marBottom w:val="0"/>
      <w:divBdr>
        <w:top w:val="none" w:sz="0" w:space="0" w:color="auto"/>
        <w:left w:val="none" w:sz="0" w:space="0" w:color="auto"/>
        <w:bottom w:val="none" w:sz="0" w:space="0" w:color="auto"/>
        <w:right w:val="none" w:sz="0" w:space="0" w:color="auto"/>
      </w:divBdr>
      <w:divsChild>
        <w:div w:id="1472363239">
          <w:marLeft w:val="0"/>
          <w:marRight w:val="0"/>
          <w:marTop w:val="0"/>
          <w:marBottom w:val="0"/>
          <w:divBdr>
            <w:top w:val="none" w:sz="0" w:space="0" w:color="auto"/>
            <w:left w:val="none" w:sz="0" w:space="0" w:color="auto"/>
            <w:bottom w:val="none" w:sz="0" w:space="0" w:color="auto"/>
            <w:right w:val="none" w:sz="0" w:space="0" w:color="auto"/>
          </w:divBdr>
        </w:div>
      </w:divsChild>
    </w:div>
    <w:div w:id="1174221133">
      <w:bodyDiv w:val="1"/>
      <w:marLeft w:val="0"/>
      <w:marRight w:val="0"/>
      <w:marTop w:val="0"/>
      <w:marBottom w:val="0"/>
      <w:divBdr>
        <w:top w:val="none" w:sz="0" w:space="0" w:color="auto"/>
        <w:left w:val="none" w:sz="0" w:space="0" w:color="auto"/>
        <w:bottom w:val="none" w:sz="0" w:space="0" w:color="auto"/>
        <w:right w:val="none" w:sz="0" w:space="0" w:color="auto"/>
      </w:divBdr>
    </w:div>
    <w:div w:id="1194534922">
      <w:bodyDiv w:val="1"/>
      <w:marLeft w:val="0"/>
      <w:marRight w:val="0"/>
      <w:marTop w:val="0"/>
      <w:marBottom w:val="0"/>
      <w:divBdr>
        <w:top w:val="none" w:sz="0" w:space="0" w:color="auto"/>
        <w:left w:val="none" w:sz="0" w:space="0" w:color="auto"/>
        <w:bottom w:val="none" w:sz="0" w:space="0" w:color="auto"/>
        <w:right w:val="none" w:sz="0" w:space="0" w:color="auto"/>
      </w:divBdr>
    </w:div>
    <w:div w:id="2048212445">
      <w:bodyDiv w:val="1"/>
      <w:marLeft w:val="0"/>
      <w:marRight w:val="0"/>
      <w:marTop w:val="0"/>
      <w:marBottom w:val="0"/>
      <w:divBdr>
        <w:top w:val="none" w:sz="0" w:space="0" w:color="auto"/>
        <w:left w:val="none" w:sz="0" w:space="0" w:color="auto"/>
        <w:bottom w:val="none" w:sz="0" w:space="0" w:color="auto"/>
        <w:right w:val="none" w:sz="0" w:space="0" w:color="auto"/>
      </w:divBdr>
      <w:divsChild>
        <w:div w:id="657419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5</Pages>
  <Words>1264</Words>
  <Characters>7207</Characters>
  <Application>Microsoft Office Word</Application>
  <DocSecurity>0</DocSecurity>
  <Lines>60</Lines>
  <Paragraphs>16</Paragraphs>
  <ScaleCrop>false</ScaleCrop>
  <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dc:creator>
  <cp:keywords/>
  <dc:description/>
  <cp:lastModifiedBy>Nata</cp:lastModifiedBy>
  <cp:revision>36</cp:revision>
  <dcterms:created xsi:type="dcterms:W3CDTF">2023-03-09T16:13:00Z</dcterms:created>
  <dcterms:modified xsi:type="dcterms:W3CDTF">2023-03-09T20:52:00Z</dcterms:modified>
</cp:coreProperties>
</file>