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Михайлова Валентина Александровна, учитель технологии МАОУ «Инженерный ли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/>
          <w:sz w:val="28"/>
          <w:szCs w:val="28"/>
        </w:rPr>
        <w:t>ей НГТУ»,</w:t>
      </w:r>
      <w:r w:rsidRPr="00740738">
        <w:rPr>
          <w:rFonts w:ascii="Times New Roman" w:hAnsi="Times New Roman" w:cs="Times New Roman"/>
          <w:b/>
          <w:sz w:val="28"/>
          <w:szCs w:val="28"/>
        </w:rPr>
        <w:t xml:space="preserve"> г. </w:t>
      </w:r>
      <w:r>
        <w:rPr>
          <w:rFonts w:ascii="Times New Roman" w:hAnsi="Times New Roman" w:cs="Times New Roman"/>
          <w:b/>
          <w:sz w:val="28"/>
          <w:szCs w:val="28"/>
        </w:rPr>
        <w:t>Новосибирск</w:t>
      </w:r>
    </w:p>
    <w:p w:rsid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738">
        <w:rPr>
          <w:rFonts w:ascii="Times New Roman" w:hAnsi="Times New Roman" w:cs="Times New Roman"/>
          <w:b/>
          <w:sz w:val="28"/>
          <w:szCs w:val="28"/>
        </w:rPr>
        <w:t>Формирование инженерных компетенций у школьников в контексте реализации ФООП: от теории к технологическому суверенитету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7407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0738">
        <w:rPr>
          <w:rFonts w:ascii="Times New Roman" w:hAnsi="Times New Roman" w:cs="Times New Roman"/>
          <w:sz w:val="28"/>
          <w:szCs w:val="28"/>
        </w:rPr>
        <w:t xml:space="preserve"> статье рассматриваются подходы к формированию инженерных компетенций у учащихся </w:t>
      </w:r>
      <w:r>
        <w:rPr>
          <w:rFonts w:ascii="Times New Roman" w:hAnsi="Times New Roman" w:cs="Times New Roman"/>
          <w:sz w:val="28"/>
          <w:szCs w:val="28"/>
        </w:rPr>
        <w:t>лицея</w:t>
      </w:r>
      <w:r w:rsidRPr="00740738">
        <w:rPr>
          <w:rFonts w:ascii="Times New Roman" w:hAnsi="Times New Roman" w:cs="Times New Roman"/>
          <w:sz w:val="28"/>
          <w:szCs w:val="28"/>
        </w:rPr>
        <w:t xml:space="preserve"> в условиях перехода на Федеральные основные общеобразовательные программы (ФООП). Анализируется роль учебных предметов естественно-научного цикла, обновленного предмета «Труд (Технология)» и внеурочной деятельности в создании единого образовательного пространства для подготовки будущих инженерных кадров.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sz w:val="28"/>
          <w:szCs w:val="28"/>
        </w:rPr>
        <w:t>Сегодня стратегической задачей российского образования является обеспечение технологического суверенитета страны. Это невозможно без подготовки нового поколения специалистов, обладающих инженерным мышлением и соответствующими компетенциями уже со школьной скамьи. Внедрение Федеральных основных общеобразовательных программ (ФООП) создает необходимый фундамент для систематизации этого процесса, обеспечивая единство содержания и подходов на всей территории РФ.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i/>
          <w:sz w:val="28"/>
          <w:szCs w:val="28"/>
        </w:rPr>
        <w:t>Инженерные компетенции в зеркале ФООП</w:t>
      </w:r>
      <w:r w:rsidRPr="00740738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738">
        <w:rPr>
          <w:rFonts w:ascii="Times New Roman" w:hAnsi="Times New Roman" w:cs="Times New Roman"/>
          <w:sz w:val="28"/>
          <w:szCs w:val="28"/>
        </w:rPr>
        <w:t xml:space="preserve">Инженерные компетенции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40738">
        <w:rPr>
          <w:rFonts w:ascii="Times New Roman" w:hAnsi="Times New Roman" w:cs="Times New Roman"/>
          <w:sz w:val="28"/>
          <w:szCs w:val="28"/>
        </w:rPr>
        <w:t xml:space="preserve"> это не только сумма технических знаний, но и сложный комплекс личностных и </w:t>
      </w:r>
      <w:proofErr w:type="spellStart"/>
      <w:r w:rsidRPr="0074073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40738">
        <w:rPr>
          <w:rFonts w:ascii="Times New Roman" w:hAnsi="Times New Roman" w:cs="Times New Roman"/>
          <w:sz w:val="28"/>
          <w:szCs w:val="28"/>
        </w:rPr>
        <w:t xml:space="preserve"> результатов. В соответствии с ФООП и обновленными ФГОС, ключевой акцент делается на функциональную грамотность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40738">
        <w:rPr>
          <w:rFonts w:ascii="Times New Roman" w:hAnsi="Times New Roman" w:cs="Times New Roman"/>
          <w:sz w:val="28"/>
          <w:szCs w:val="28"/>
        </w:rPr>
        <w:t xml:space="preserve"> способность применять знания в реальных жизненных ситуациях.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sz w:val="28"/>
          <w:szCs w:val="28"/>
        </w:rPr>
        <w:t>Для инженера будущего это означает владение следующими навыками:</w:t>
      </w:r>
    </w:p>
    <w:p w:rsidR="00740738" w:rsidRPr="00740738" w:rsidRDefault="00740738" w:rsidP="0074073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40738">
        <w:rPr>
          <w:rFonts w:ascii="Times New Roman" w:hAnsi="Times New Roman" w:cs="Times New Roman"/>
          <w:sz w:val="28"/>
          <w:szCs w:val="28"/>
        </w:rPr>
        <w:t>истемное и критическое мышление: умение видеть объект как совокупность взаимосвязанных элементов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0738" w:rsidRPr="00740738" w:rsidRDefault="00740738" w:rsidP="0074073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40738">
        <w:rPr>
          <w:rFonts w:ascii="Times New Roman" w:hAnsi="Times New Roman" w:cs="Times New Roman"/>
          <w:sz w:val="28"/>
          <w:szCs w:val="28"/>
        </w:rPr>
        <w:t>атематическое моделирование: способность переводить физические процессы на язык формул и алгоритмов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0738" w:rsidRPr="00740738" w:rsidRDefault="00740738" w:rsidP="0074073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740738">
        <w:rPr>
          <w:rFonts w:ascii="Times New Roman" w:hAnsi="Times New Roman" w:cs="Times New Roman"/>
          <w:sz w:val="28"/>
          <w:szCs w:val="28"/>
        </w:rPr>
        <w:t xml:space="preserve">роектно-технологическая грамотность: владение полным циклом создания продукта </w:t>
      </w:r>
      <w:r w:rsidRPr="00740738">
        <w:rPr>
          <w:rFonts w:ascii="Times New Roman" w:hAnsi="Times New Roman" w:cs="Times New Roman"/>
          <w:sz w:val="28"/>
          <w:szCs w:val="28"/>
        </w:rPr>
        <w:t>–</w:t>
      </w:r>
      <w:r w:rsidRPr="00740738">
        <w:rPr>
          <w:rFonts w:ascii="Times New Roman" w:hAnsi="Times New Roman" w:cs="Times New Roman"/>
          <w:sz w:val="28"/>
          <w:szCs w:val="28"/>
        </w:rPr>
        <w:t xml:space="preserve"> от идеи и чертежа до прототипа и испытаний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0738" w:rsidRPr="00740738" w:rsidRDefault="00740738" w:rsidP="0074073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40738">
        <w:rPr>
          <w:rFonts w:ascii="Times New Roman" w:hAnsi="Times New Roman" w:cs="Times New Roman"/>
          <w:sz w:val="28"/>
          <w:szCs w:val="28"/>
        </w:rPr>
        <w:t xml:space="preserve">реативность и </w:t>
      </w:r>
      <w:proofErr w:type="spellStart"/>
      <w:r w:rsidRPr="00740738">
        <w:rPr>
          <w:rFonts w:ascii="Times New Roman" w:hAnsi="Times New Roman" w:cs="Times New Roman"/>
          <w:sz w:val="28"/>
          <w:szCs w:val="28"/>
        </w:rPr>
        <w:t>инновационность</w:t>
      </w:r>
      <w:proofErr w:type="spellEnd"/>
      <w:r w:rsidRPr="00740738">
        <w:rPr>
          <w:rFonts w:ascii="Times New Roman" w:hAnsi="Times New Roman" w:cs="Times New Roman"/>
          <w:sz w:val="28"/>
          <w:szCs w:val="28"/>
        </w:rPr>
        <w:t>: поиск нестандартных решений в условиях ограниченных ресурсов.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i/>
          <w:sz w:val="28"/>
          <w:szCs w:val="28"/>
        </w:rPr>
        <w:t>Учебные предметы как база инженерного образования</w:t>
      </w:r>
      <w:r w:rsidRPr="00740738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738">
        <w:rPr>
          <w:rFonts w:ascii="Times New Roman" w:hAnsi="Times New Roman" w:cs="Times New Roman"/>
          <w:sz w:val="28"/>
          <w:szCs w:val="28"/>
        </w:rPr>
        <w:t>ФООП четко регламентирует содержание учебных предметов, усиливая их прикладную направленность.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sz w:val="28"/>
          <w:szCs w:val="28"/>
        </w:rPr>
        <w:t xml:space="preserve">1. </w:t>
      </w:r>
      <w:r w:rsidRPr="00740738">
        <w:rPr>
          <w:rFonts w:ascii="Times New Roman" w:hAnsi="Times New Roman" w:cs="Times New Roman"/>
          <w:b/>
          <w:sz w:val="28"/>
          <w:szCs w:val="28"/>
        </w:rPr>
        <w:t>Труд (Технология):</w:t>
      </w:r>
      <w:r w:rsidRPr="007407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07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0738">
        <w:rPr>
          <w:rFonts w:ascii="Times New Roman" w:hAnsi="Times New Roman" w:cs="Times New Roman"/>
          <w:sz w:val="28"/>
          <w:szCs w:val="28"/>
        </w:rPr>
        <w:t xml:space="preserve"> новой программе этот предмет становится ядром инженерной подготовки. Введение обязательных модулей, таких как «Робототехника», «3D-моделирование, </w:t>
      </w:r>
      <w:proofErr w:type="spellStart"/>
      <w:r w:rsidRPr="00740738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740738">
        <w:rPr>
          <w:rFonts w:ascii="Times New Roman" w:hAnsi="Times New Roman" w:cs="Times New Roman"/>
          <w:sz w:val="28"/>
          <w:szCs w:val="28"/>
        </w:rPr>
        <w:t>, макетирование», «Компьютерная графика. Черчение» и «Беспилотные летательные аппараты», напрямую отвечает запросам современной промышленности. Школьники учатся работать с конструкторской документацией и современным оборудованием.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sz w:val="28"/>
          <w:szCs w:val="28"/>
        </w:rPr>
        <w:t xml:space="preserve">2. </w:t>
      </w:r>
      <w:r w:rsidRPr="00740738">
        <w:rPr>
          <w:rFonts w:ascii="Times New Roman" w:hAnsi="Times New Roman" w:cs="Times New Roman"/>
          <w:b/>
          <w:sz w:val="28"/>
          <w:szCs w:val="28"/>
        </w:rPr>
        <w:t>Физика и Математика:</w:t>
      </w:r>
      <w:r w:rsidRPr="00740738">
        <w:rPr>
          <w:rFonts w:ascii="Times New Roman" w:hAnsi="Times New Roman" w:cs="Times New Roman"/>
          <w:sz w:val="28"/>
          <w:szCs w:val="28"/>
        </w:rPr>
        <w:t xml:space="preserve"> ФООП на углубленном уровне предполагает усиление практической части. Решение расчетных задач с инженерным содержанием и выполнение лабораторных работ на стыке наук позволяют учащимся понять физику процессов, происходящих в сложных механизмах.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sz w:val="28"/>
          <w:szCs w:val="28"/>
        </w:rPr>
        <w:t xml:space="preserve">3. </w:t>
      </w:r>
      <w:r w:rsidRPr="00740738">
        <w:rPr>
          <w:rFonts w:ascii="Times New Roman" w:hAnsi="Times New Roman" w:cs="Times New Roman"/>
          <w:i/>
          <w:sz w:val="28"/>
          <w:szCs w:val="28"/>
        </w:rPr>
        <w:t>Информатика:</w:t>
      </w:r>
      <w:r w:rsidRPr="00740738">
        <w:rPr>
          <w:rFonts w:ascii="Times New Roman" w:hAnsi="Times New Roman" w:cs="Times New Roman"/>
          <w:sz w:val="28"/>
          <w:szCs w:val="28"/>
        </w:rPr>
        <w:t xml:space="preserve"> Акцент смещается в сторону алгоритмизации, программирования микроконтроллеров и работы с большими данными, что необходимо для создания «умных» инженерных систем.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i/>
          <w:sz w:val="28"/>
          <w:szCs w:val="28"/>
        </w:rPr>
        <w:t>Проектная деятельность и междисциплинарный подход</w:t>
      </w:r>
      <w:r w:rsidRPr="00740738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738">
        <w:rPr>
          <w:rFonts w:ascii="Times New Roman" w:hAnsi="Times New Roman" w:cs="Times New Roman"/>
          <w:sz w:val="28"/>
          <w:szCs w:val="28"/>
        </w:rPr>
        <w:t xml:space="preserve">Одним из требований ФООП является выполнение обучающимися индивидуальных или групповых проектов. Именно проектная деятельность является «полигоном» для формирования инженерных компетенций. В рамках инженерного образования проект превращается в инженерную разработку. Школьники не просто изучают теорию, а решают конкретную техническую задачу: проектируют модель моста, создают систему автоматического полива или программируют автономного робота. Здесь важную роль играют специализированные инструменты, такие как инженерные конструкторы, </w:t>
      </w:r>
      <w:r w:rsidRPr="00740738">
        <w:rPr>
          <w:rFonts w:ascii="Times New Roman" w:hAnsi="Times New Roman" w:cs="Times New Roman"/>
          <w:sz w:val="28"/>
          <w:szCs w:val="28"/>
        </w:rPr>
        <w:lastRenderedPageBreak/>
        <w:t>которые развивают пространственное воображение и логику, необходимые для конструирования.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i/>
          <w:sz w:val="28"/>
          <w:szCs w:val="28"/>
        </w:rPr>
        <w:t>Внеурочная деятельность и профориентация</w:t>
      </w:r>
      <w:r w:rsidRPr="00740738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738">
        <w:rPr>
          <w:rFonts w:ascii="Times New Roman" w:hAnsi="Times New Roman" w:cs="Times New Roman"/>
          <w:sz w:val="28"/>
          <w:szCs w:val="28"/>
        </w:rPr>
        <w:t>ФООП интегрирует урочную и внеурочную деятельность в единую систему. Формирование инженерных компетенций продолжается в рамках:</w:t>
      </w:r>
    </w:p>
    <w:p w:rsidR="00740738" w:rsidRPr="00740738" w:rsidRDefault="00740738" w:rsidP="00740738">
      <w:pPr>
        <w:pStyle w:val="a3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sz w:val="28"/>
          <w:szCs w:val="28"/>
        </w:rPr>
        <w:t>Курсов внеурочной деятельности: «Занимательная физика», «Робототехника», «Основы черчения»</w:t>
      </w:r>
      <w:r w:rsidRPr="00740738">
        <w:rPr>
          <w:rFonts w:ascii="Times New Roman" w:hAnsi="Times New Roman" w:cs="Times New Roman"/>
          <w:sz w:val="28"/>
          <w:szCs w:val="28"/>
        </w:rPr>
        <w:t xml:space="preserve">, «Инженерный конструктор </w:t>
      </w:r>
      <w:proofErr w:type="spellStart"/>
      <w:r w:rsidRPr="00740738">
        <w:rPr>
          <w:rFonts w:ascii="Times New Roman" w:hAnsi="Times New Roman" w:cs="Times New Roman"/>
          <w:sz w:val="28"/>
          <w:szCs w:val="28"/>
        </w:rPr>
        <w:t>Куборо</w:t>
      </w:r>
      <w:proofErr w:type="spellEnd"/>
      <w:r w:rsidRPr="00740738">
        <w:rPr>
          <w:rFonts w:ascii="Times New Roman" w:hAnsi="Times New Roman" w:cs="Times New Roman"/>
          <w:sz w:val="28"/>
          <w:szCs w:val="28"/>
        </w:rPr>
        <w:t>»</w:t>
      </w:r>
      <w:r w:rsidRPr="00740738">
        <w:rPr>
          <w:rFonts w:ascii="Times New Roman" w:hAnsi="Times New Roman" w:cs="Times New Roman"/>
          <w:sz w:val="28"/>
          <w:szCs w:val="28"/>
        </w:rPr>
        <w:t>.</w:t>
      </w:r>
    </w:p>
    <w:p w:rsidR="00740738" w:rsidRPr="00740738" w:rsidRDefault="00740738" w:rsidP="00740738">
      <w:pPr>
        <w:pStyle w:val="a3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738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740738">
        <w:rPr>
          <w:rFonts w:ascii="Times New Roman" w:hAnsi="Times New Roman" w:cs="Times New Roman"/>
          <w:sz w:val="28"/>
          <w:szCs w:val="28"/>
        </w:rPr>
        <w:t xml:space="preserve"> минимума: Проект «Билет в будущее» и занятия «Россия </w:t>
      </w:r>
      <w:r w:rsidRPr="00740738">
        <w:rPr>
          <w:rFonts w:ascii="Times New Roman" w:hAnsi="Times New Roman" w:cs="Times New Roman"/>
          <w:sz w:val="28"/>
          <w:szCs w:val="28"/>
        </w:rPr>
        <w:t>–</w:t>
      </w:r>
      <w:r w:rsidRPr="00740738">
        <w:rPr>
          <w:rFonts w:ascii="Times New Roman" w:hAnsi="Times New Roman" w:cs="Times New Roman"/>
          <w:sz w:val="28"/>
          <w:szCs w:val="28"/>
        </w:rPr>
        <w:t xml:space="preserve"> мои горизонты» позволяют школьникам познакомиться с инженерными специальностями на практике через профессиональные пробы.</w:t>
      </w:r>
    </w:p>
    <w:p w:rsidR="00740738" w:rsidRPr="00740738" w:rsidRDefault="00740738" w:rsidP="00740738">
      <w:pPr>
        <w:pStyle w:val="a3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sz w:val="28"/>
          <w:szCs w:val="28"/>
        </w:rPr>
        <w:t xml:space="preserve">Инженерных классов: Создание профильных классов при поддержке технических вузов и индустриальных партнеров обеспечивает бесшовный переход «школа </w:t>
      </w:r>
      <w:r w:rsidRPr="00740738">
        <w:rPr>
          <w:rFonts w:ascii="Times New Roman" w:hAnsi="Times New Roman" w:cs="Times New Roman"/>
          <w:sz w:val="28"/>
          <w:szCs w:val="28"/>
        </w:rPr>
        <w:t>–</w:t>
      </w:r>
      <w:r w:rsidRPr="00740738">
        <w:rPr>
          <w:rFonts w:ascii="Times New Roman" w:hAnsi="Times New Roman" w:cs="Times New Roman"/>
          <w:sz w:val="28"/>
          <w:szCs w:val="28"/>
        </w:rPr>
        <w:t xml:space="preserve"> вуз </w:t>
      </w:r>
      <w:r w:rsidRPr="00740738">
        <w:rPr>
          <w:rFonts w:ascii="Times New Roman" w:hAnsi="Times New Roman" w:cs="Times New Roman"/>
          <w:sz w:val="28"/>
          <w:szCs w:val="28"/>
        </w:rPr>
        <w:t>–</w:t>
      </w:r>
      <w:r w:rsidRPr="00740738">
        <w:rPr>
          <w:rFonts w:ascii="Times New Roman" w:hAnsi="Times New Roman" w:cs="Times New Roman"/>
          <w:sz w:val="28"/>
          <w:szCs w:val="28"/>
        </w:rPr>
        <w:t xml:space="preserve"> предприятие».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i/>
          <w:sz w:val="28"/>
          <w:szCs w:val="28"/>
        </w:rPr>
        <w:t>Роль педагога и образовательной среды</w:t>
      </w:r>
      <w:r w:rsidRPr="00740738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40738">
        <w:rPr>
          <w:rFonts w:ascii="Times New Roman" w:hAnsi="Times New Roman" w:cs="Times New Roman"/>
          <w:sz w:val="28"/>
          <w:szCs w:val="28"/>
        </w:rPr>
        <w:t xml:space="preserve">Реализация ФООП в части инженерной подготовки требует от педагога новых компетенций. Учитель перестает быть просто транслятором знаний и становится наставником, </w:t>
      </w:r>
      <w:proofErr w:type="spellStart"/>
      <w:r w:rsidRPr="00740738">
        <w:rPr>
          <w:rFonts w:ascii="Times New Roman" w:hAnsi="Times New Roman" w:cs="Times New Roman"/>
          <w:sz w:val="28"/>
          <w:szCs w:val="28"/>
        </w:rPr>
        <w:t>тьютором</w:t>
      </w:r>
      <w:proofErr w:type="spellEnd"/>
      <w:r w:rsidRPr="00740738">
        <w:rPr>
          <w:rFonts w:ascii="Times New Roman" w:hAnsi="Times New Roman" w:cs="Times New Roman"/>
          <w:sz w:val="28"/>
          <w:szCs w:val="28"/>
        </w:rPr>
        <w:t xml:space="preserve"> инженерных проектов. Современная школьная среда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40738">
        <w:rPr>
          <w:rFonts w:ascii="Times New Roman" w:hAnsi="Times New Roman" w:cs="Times New Roman"/>
          <w:sz w:val="28"/>
          <w:szCs w:val="28"/>
        </w:rPr>
        <w:t xml:space="preserve"> кабинеты физики, лаборатории технологии, центры «Точка роста» и </w:t>
      </w:r>
      <w:proofErr w:type="spellStart"/>
      <w:r w:rsidRPr="00740738">
        <w:rPr>
          <w:rFonts w:ascii="Times New Roman" w:hAnsi="Times New Roman" w:cs="Times New Roman"/>
          <w:sz w:val="28"/>
          <w:szCs w:val="28"/>
        </w:rPr>
        <w:t>Кванториумы</w:t>
      </w:r>
      <w:proofErr w:type="spellEnd"/>
      <w:r w:rsidRPr="00740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40738">
        <w:rPr>
          <w:rFonts w:ascii="Times New Roman" w:hAnsi="Times New Roman" w:cs="Times New Roman"/>
          <w:sz w:val="28"/>
          <w:szCs w:val="28"/>
        </w:rPr>
        <w:t xml:space="preserve"> должна быть оснащена высокотехнологичным оборудованием, позволяющим моделировать реальные производственные процессы.</w:t>
      </w:r>
    </w:p>
    <w:p w:rsid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738">
        <w:rPr>
          <w:rFonts w:ascii="Times New Roman" w:hAnsi="Times New Roman" w:cs="Times New Roman"/>
          <w:b/>
          <w:sz w:val="28"/>
          <w:szCs w:val="28"/>
        </w:rPr>
        <w:t>Заключение</w:t>
      </w:r>
      <w:bookmarkStart w:id="0" w:name="_GoBack"/>
      <w:bookmarkEnd w:id="0"/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738">
        <w:rPr>
          <w:rFonts w:ascii="Times New Roman" w:hAnsi="Times New Roman" w:cs="Times New Roman"/>
          <w:sz w:val="28"/>
          <w:szCs w:val="28"/>
        </w:rPr>
        <w:t xml:space="preserve">Формирование инженерных компетенций в рамках ФООП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40738">
        <w:rPr>
          <w:rFonts w:ascii="Times New Roman" w:hAnsi="Times New Roman" w:cs="Times New Roman"/>
          <w:sz w:val="28"/>
          <w:szCs w:val="28"/>
        </w:rPr>
        <w:t xml:space="preserve"> это системный процесс, пронизывающий все ступени общего образования. Объединение фундаментальных научных знаний с практическими технологическими навыками позволяет подготовить выпускника, способного не только потреблять технологии, но и созидать их. Успешная реализация этого направления является залогом конкурентоспособности отечественной экономики и формирования интеллектуальной элиты страны.</w:t>
      </w:r>
    </w:p>
    <w:p w:rsidR="00740738" w:rsidRPr="00740738" w:rsidRDefault="00740738" w:rsidP="007407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40738" w:rsidRPr="00740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281B"/>
    <w:multiLevelType w:val="hybridMultilevel"/>
    <w:tmpl w:val="8CCAACFA"/>
    <w:lvl w:ilvl="0" w:tplc="9ABCC1C8">
      <w:numFmt w:val="bullet"/>
      <w:lvlText w:val="•"/>
      <w:lvlJc w:val="left"/>
      <w:pPr>
        <w:ind w:left="1047" w:hanging="48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3C47B0E"/>
    <w:multiLevelType w:val="hybridMultilevel"/>
    <w:tmpl w:val="57EEC934"/>
    <w:lvl w:ilvl="0" w:tplc="C71E55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134546"/>
    <w:multiLevelType w:val="hybridMultilevel"/>
    <w:tmpl w:val="E3EEE3F0"/>
    <w:lvl w:ilvl="0" w:tplc="74CC5576">
      <w:numFmt w:val="bullet"/>
      <w:lvlText w:val="•"/>
      <w:lvlJc w:val="left"/>
      <w:pPr>
        <w:ind w:left="1287" w:hanging="72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A051414"/>
    <w:multiLevelType w:val="hybridMultilevel"/>
    <w:tmpl w:val="F9BC5004"/>
    <w:lvl w:ilvl="0" w:tplc="C71E55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738"/>
    <w:rsid w:val="0043098E"/>
    <w:rsid w:val="0074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AEB46-416A-4482-92A4-6ADFB2CF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770</Words>
  <Characters>4393</Characters>
  <Application>Microsoft Office Word</Application>
  <DocSecurity>0</DocSecurity>
  <Lines>36</Lines>
  <Paragraphs>10</Paragraphs>
  <ScaleCrop>false</ScaleCrop>
  <Company/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Торопов</dc:creator>
  <cp:keywords/>
  <dc:description/>
  <cp:lastModifiedBy>Алексей Торопов</cp:lastModifiedBy>
  <cp:revision>1</cp:revision>
  <dcterms:created xsi:type="dcterms:W3CDTF">2026-01-06T11:26:00Z</dcterms:created>
  <dcterms:modified xsi:type="dcterms:W3CDTF">2026-01-06T11:36:00Z</dcterms:modified>
</cp:coreProperties>
</file>