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0C1B" w:rsidRDefault="00DF2C90" w:rsidP="00E40C1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Методы активизации мышления школьников: «Морфологический ящик».</w:t>
      </w:r>
    </w:p>
    <w:p w:rsidR="00133039" w:rsidRPr="00471740" w:rsidRDefault="00133039" w:rsidP="0013303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(Из опыта работы педагога дополнительного образования)</w:t>
      </w:r>
    </w:p>
    <w:p w:rsidR="00133039" w:rsidRPr="00471740" w:rsidRDefault="00133039" w:rsidP="0013303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471740">
        <w:rPr>
          <w:rFonts w:ascii="Times New Roman" w:hAnsi="Times New Roman" w:cs="Times New Roman"/>
          <w:b/>
          <w:sz w:val="24"/>
          <w:szCs w:val="24"/>
        </w:rPr>
        <w:t>Автор</w:t>
      </w:r>
      <w:r w:rsidRPr="00471740">
        <w:rPr>
          <w:rFonts w:ascii="Times New Roman" w:hAnsi="Times New Roman" w:cs="Times New Roman"/>
          <w:sz w:val="24"/>
          <w:szCs w:val="24"/>
        </w:rPr>
        <w:t>: педагог дополнительного образования</w:t>
      </w:r>
    </w:p>
    <w:p w:rsidR="00133039" w:rsidRPr="00471740" w:rsidRDefault="00133039" w:rsidP="0013303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gramStart"/>
      <w:r w:rsidRPr="00471740">
        <w:rPr>
          <w:rFonts w:ascii="Times New Roman" w:hAnsi="Times New Roman" w:cs="Times New Roman"/>
          <w:sz w:val="24"/>
          <w:szCs w:val="24"/>
        </w:rPr>
        <w:t>ГБУ ДО Дом творчества «Измайловский»</w:t>
      </w:r>
      <w:proofErr w:type="gramEnd"/>
    </w:p>
    <w:p w:rsidR="00133039" w:rsidRPr="00471740" w:rsidRDefault="00133039" w:rsidP="0013303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471740">
        <w:rPr>
          <w:rFonts w:ascii="Times New Roman" w:hAnsi="Times New Roman" w:cs="Times New Roman"/>
          <w:sz w:val="24"/>
          <w:szCs w:val="24"/>
        </w:rPr>
        <w:t>Адмиралтейского района</w:t>
      </w:r>
      <w:proofErr w:type="gramStart"/>
      <w:r w:rsidRPr="00471740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  <w:r w:rsidRPr="00471740">
        <w:rPr>
          <w:rFonts w:ascii="Times New Roman" w:hAnsi="Times New Roman" w:cs="Times New Roman"/>
          <w:sz w:val="24"/>
          <w:szCs w:val="24"/>
        </w:rPr>
        <w:t>анкт- Петербурга</w:t>
      </w:r>
    </w:p>
    <w:p w:rsidR="00133039" w:rsidRPr="00471740" w:rsidRDefault="00133039" w:rsidP="00133039">
      <w:pPr>
        <w:spacing w:after="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71740">
        <w:rPr>
          <w:rFonts w:ascii="Times New Roman" w:hAnsi="Times New Roman" w:cs="Times New Roman"/>
          <w:b/>
          <w:sz w:val="24"/>
          <w:szCs w:val="24"/>
        </w:rPr>
        <w:t>Кондратьева Людмила Павловна</w:t>
      </w:r>
    </w:p>
    <w:p w:rsidR="00133039" w:rsidRPr="00471740" w:rsidRDefault="00133039" w:rsidP="00133039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133039" w:rsidRDefault="00133039" w:rsidP="00133039">
      <w:pPr>
        <w:spacing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D73F09">
        <w:rPr>
          <w:rFonts w:ascii="Times New Roman" w:hAnsi="Times New Roman" w:cs="Times New Roman"/>
          <w:b/>
          <w:i/>
          <w:sz w:val="24"/>
          <w:szCs w:val="24"/>
        </w:rPr>
        <w:t>Аннотация.</w:t>
      </w:r>
      <w:r w:rsidRPr="00D73F09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133039" w:rsidRPr="00133039" w:rsidRDefault="00133039" w:rsidP="00133039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Детям 2-х классов было дано задание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нарисовать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«Дом для гнома», опираясь на «Морф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логический ящик» и заданную формулу дома. В статье приводится педагогическое н</w:t>
      </w:r>
      <w:r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блюдение за выполнением задания и анализ результатов.</w:t>
      </w:r>
    </w:p>
    <w:p w:rsidR="00DF2C90" w:rsidRDefault="00133039" w:rsidP="00E40C1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Введение</w:t>
      </w:r>
    </w:p>
    <w:p w:rsidR="00FF0EEF" w:rsidRPr="00FF0EEF" w:rsidRDefault="00FF0EEF" w:rsidP="00FF0EEF">
      <w:pPr>
        <w:pStyle w:val="aa"/>
        <w:spacing w:before="0" w:beforeAutospacing="0" w:after="0" w:afterAutospacing="0" w:line="360" w:lineRule="auto"/>
        <w:ind w:firstLine="851"/>
        <w:rPr>
          <w:color w:val="000000"/>
        </w:rPr>
      </w:pPr>
      <w:r w:rsidRPr="00FF0EEF">
        <w:rPr>
          <w:color w:val="000000"/>
        </w:rPr>
        <w:t>Название методу дал известный швейцарский астроном Ф.Цвикки. Вспомним, что слово “морфология” по-гречески означает учение о форме.</w:t>
      </w:r>
    </w:p>
    <w:p w:rsidR="00FF0EEF" w:rsidRPr="00FF0EEF" w:rsidRDefault="00FF0EEF" w:rsidP="00FF0EEF">
      <w:pPr>
        <w:pStyle w:val="aa"/>
        <w:spacing w:before="0" w:beforeAutospacing="0" w:after="0" w:afterAutospacing="0" w:line="360" w:lineRule="auto"/>
        <w:ind w:firstLine="851"/>
        <w:rPr>
          <w:color w:val="000000"/>
        </w:rPr>
      </w:pPr>
      <w:r w:rsidRPr="00FF0EEF">
        <w:rPr>
          <w:color w:val="000000"/>
        </w:rPr>
        <w:t>Во время второй мировой войны (1939-1945) </w:t>
      </w:r>
      <w:r w:rsidRPr="00FF0EEF">
        <w:rPr>
          <w:b/>
          <w:bCs/>
          <w:color w:val="000000"/>
        </w:rPr>
        <w:t xml:space="preserve">Ф.Цвикки </w:t>
      </w:r>
      <w:r w:rsidRPr="00FF0EEF">
        <w:rPr>
          <w:color w:val="000000"/>
        </w:rPr>
        <w:t>работал в американской ракетостроительной фирме. Создавая только ракеты с одним типом двигателя, он предл</w:t>
      </w:r>
      <w:r w:rsidRPr="00FF0EEF">
        <w:rPr>
          <w:color w:val="000000"/>
        </w:rPr>
        <w:t>о</w:t>
      </w:r>
      <w:r w:rsidRPr="00FF0EEF">
        <w:rPr>
          <w:color w:val="000000"/>
        </w:rPr>
        <w:t>жил 36864 варианта компоновки конструкции. Суть метода сводится к составлению мо</w:t>
      </w:r>
      <w:r w:rsidRPr="00FF0EEF">
        <w:rPr>
          <w:color w:val="000000"/>
        </w:rPr>
        <w:t>р</w:t>
      </w:r>
      <w:r w:rsidRPr="00FF0EEF">
        <w:rPr>
          <w:color w:val="000000"/>
        </w:rPr>
        <w:t>фологической</w:t>
      </w:r>
      <w:r w:rsidR="00606E6B">
        <w:rPr>
          <w:color w:val="000000"/>
        </w:rPr>
        <w:t xml:space="preserve"> </w:t>
      </w:r>
      <w:r w:rsidRPr="00FF0EEF">
        <w:rPr>
          <w:color w:val="000000"/>
        </w:rPr>
        <w:t>таблицы (матрицы) или чаще в литературе можно встретить другое ее н</w:t>
      </w:r>
      <w:r w:rsidRPr="00FF0EEF">
        <w:rPr>
          <w:color w:val="000000"/>
        </w:rPr>
        <w:t>а</w:t>
      </w:r>
      <w:r w:rsidRPr="00FF0EEF">
        <w:rPr>
          <w:color w:val="000000"/>
        </w:rPr>
        <w:t>звание -</w:t>
      </w:r>
      <w:r w:rsidR="00606E6B">
        <w:rPr>
          <w:color w:val="000000"/>
        </w:rPr>
        <w:t xml:space="preserve"> </w:t>
      </w:r>
      <w:r w:rsidRPr="00FF0EEF">
        <w:rPr>
          <w:color w:val="000000"/>
        </w:rPr>
        <w:t>морфологический ящик. Выделяются несколько характерных для системы стру</w:t>
      </w:r>
      <w:r w:rsidRPr="00FF0EEF">
        <w:rPr>
          <w:color w:val="000000"/>
        </w:rPr>
        <w:t>к</w:t>
      </w:r>
      <w:r w:rsidRPr="00FF0EEF">
        <w:rPr>
          <w:color w:val="000000"/>
        </w:rPr>
        <w:t>турных и функциональных признаков. К каждому признаку пишут возможные варианты. Перебирая сочетания вариантов выделенных признаков, выходят на новые решения зад</w:t>
      </w:r>
      <w:r w:rsidRPr="00FF0EEF">
        <w:rPr>
          <w:color w:val="000000"/>
        </w:rPr>
        <w:t>а</w:t>
      </w:r>
      <w:r w:rsidRPr="00FF0EEF">
        <w:rPr>
          <w:color w:val="000000"/>
        </w:rPr>
        <w:t>чи.</w:t>
      </w:r>
    </w:p>
    <w:p w:rsidR="00FF0EEF" w:rsidRDefault="00FF0EEF" w:rsidP="00FF0EEF">
      <w:pPr>
        <w:pStyle w:val="aa"/>
        <w:spacing w:before="0" w:beforeAutospacing="0" w:after="0" w:afterAutospacing="0" w:line="360" w:lineRule="auto"/>
        <w:ind w:firstLine="851"/>
        <w:rPr>
          <w:color w:val="000000"/>
        </w:rPr>
      </w:pPr>
      <w:r w:rsidRPr="00FF0EEF">
        <w:rPr>
          <w:color w:val="000000"/>
        </w:rPr>
        <w:t>Морфологический анализ обычно используют тогда, когда требуется исследовать область возможных решений. Ф.Цвикки составил морфологический ящик с оди</w:t>
      </w:r>
      <w:r w:rsidRPr="00FF0EEF">
        <w:rPr>
          <w:color w:val="000000"/>
        </w:rPr>
        <w:t>н</w:t>
      </w:r>
      <w:r w:rsidRPr="00FF0EEF">
        <w:rPr>
          <w:color w:val="000000"/>
        </w:rPr>
        <w:t>надцатью осями, отсюда и получилось такое большое количество вариантов.</w:t>
      </w:r>
      <w:r w:rsidRPr="00FF0EEF">
        <w:t xml:space="preserve"> </w:t>
      </w:r>
      <w:r w:rsidR="001F2543">
        <w:t>[1]</w:t>
      </w:r>
    </w:p>
    <w:p w:rsidR="00571B27" w:rsidRPr="00571B27" w:rsidRDefault="00571B27" w:rsidP="00571B27">
      <w:pPr>
        <w:shd w:val="clear" w:color="auto" w:fill="FFFFFF"/>
        <w:spacing w:before="60" w:after="60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571B2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Структура морфологического ящика</w:t>
      </w:r>
    </w:p>
    <w:p w:rsidR="00571B27" w:rsidRPr="00571B27" w:rsidRDefault="00571B27" w:rsidP="00571B27">
      <w:pPr>
        <w:numPr>
          <w:ilvl w:val="0"/>
          <w:numId w:val="1"/>
        </w:numPr>
        <w:shd w:val="clear" w:color="auto" w:fill="FFFFFF"/>
        <w:spacing w:before="120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571B2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Параметры объекта</w:t>
      </w:r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— основные характеристики, которые можно изменять.</w:t>
      </w:r>
    </w:p>
    <w:p w:rsidR="00571B27" w:rsidRPr="00571B27" w:rsidRDefault="00571B27" w:rsidP="00571B27">
      <w:pPr>
        <w:numPr>
          <w:ilvl w:val="0"/>
          <w:numId w:val="1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571B2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Варианты реализации</w:t>
      </w:r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— конкретные значения или свойства для каждого параметра.</w:t>
      </w:r>
    </w:p>
    <w:p w:rsidR="00571B27" w:rsidRPr="00571B27" w:rsidRDefault="00571B27" w:rsidP="00571B27">
      <w:pPr>
        <w:numPr>
          <w:ilvl w:val="0"/>
          <w:numId w:val="1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571B2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Комбинации</w:t>
      </w:r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— все возможные сочетания параметров.</w:t>
      </w:r>
      <w:r w:rsidRPr="00571B2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1B27" w:rsidRPr="00571B27" w:rsidRDefault="00571B27" w:rsidP="00571B27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Метод используется </w:t>
      </w:r>
      <w:proofErr w:type="gramStart"/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для</w:t>
      </w:r>
      <w:proofErr w:type="gramEnd"/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:</w:t>
      </w:r>
    </w:p>
    <w:p w:rsidR="00571B27" w:rsidRPr="00571B27" w:rsidRDefault="00FF0EEF" w:rsidP="00571B27">
      <w:pPr>
        <w:numPr>
          <w:ilvl w:val="0"/>
          <w:numId w:val="2"/>
        </w:numPr>
        <w:shd w:val="clear" w:color="auto" w:fill="FFFFFF"/>
        <w:spacing w:before="120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571B27"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поиска новых технических решений;</w:t>
      </w:r>
    </w:p>
    <w:p w:rsidR="00571B27" w:rsidRPr="00571B27" w:rsidRDefault="00FF0EEF" w:rsidP="00571B27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571B27"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генерации идей;</w:t>
      </w:r>
    </w:p>
    <w:p w:rsidR="00571B27" w:rsidRPr="00571B27" w:rsidRDefault="00FF0EEF" w:rsidP="00571B27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571B27"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оптимизации существующих конструкций;</w:t>
      </w:r>
    </w:p>
    <w:p w:rsidR="00571B27" w:rsidRPr="00571B27" w:rsidRDefault="00FF0EEF" w:rsidP="00571B27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571B27"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решения творческих задач.</w:t>
      </w:r>
    </w:p>
    <w:p w:rsidR="00571B27" w:rsidRDefault="00571B27" w:rsidP="00571B27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Этот метод особенно эффективен при работе с техническими системами, где требуется найти оптимальное сочетание различных характеристик для достижения желаемого р</w:t>
      </w:r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е</w:t>
      </w:r>
      <w:r w:rsidRPr="00571B2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зультата.</w:t>
      </w:r>
    </w:p>
    <w:p w:rsidR="00571B27" w:rsidRPr="00571B27" w:rsidRDefault="00571B27" w:rsidP="00571B2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Применительно к детям из вторых классов начальной школы задача была поставлена т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кая: </w:t>
      </w:r>
      <w:r w:rsidR="00FF0EE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</w:t>
      </w:r>
      <w:r w:rsidRPr="00571B27">
        <w:rPr>
          <w:rFonts w:ascii="Times New Roman" w:hAnsi="Times New Roman" w:cs="Times New Roman"/>
          <w:sz w:val="24"/>
          <w:szCs w:val="24"/>
        </w:rPr>
        <w:t xml:space="preserve">амостоятельно заполнить пустые клетки «Морфологического ящика» и нарисовать «Дом для гнома» </w:t>
      </w:r>
      <w:r w:rsidR="00FF0EEF">
        <w:rPr>
          <w:rFonts w:ascii="Times New Roman" w:hAnsi="Times New Roman" w:cs="Times New Roman"/>
          <w:sz w:val="24"/>
          <w:szCs w:val="24"/>
        </w:rPr>
        <w:t xml:space="preserve">в соответствии с </w:t>
      </w:r>
      <w:r w:rsidRPr="00571B27">
        <w:rPr>
          <w:rFonts w:ascii="Times New Roman" w:hAnsi="Times New Roman" w:cs="Times New Roman"/>
          <w:sz w:val="24"/>
          <w:szCs w:val="24"/>
        </w:rPr>
        <w:t>заданн</w:t>
      </w:r>
      <w:r w:rsidR="00FF0EEF">
        <w:rPr>
          <w:rFonts w:ascii="Times New Roman" w:hAnsi="Times New Roman" w:cs="Times New Roman"/>
          <w:sz w:val="24"/>
          <w:szCs w:val="24"/>
        </w:rPr>
        <w:t>ой</w:t>
      </w:r>
      <w:r w:rsidRPr="00571B27">
        <w:rPr>
          <w:rFonts w:ascii="Times New Roman" w:hAnsi="Times New Roman" w:cs="Times New Roman"/>
          <w:sz w:val="24"/>
          <w:szCs w:val="24"/>
        </w:rPr>
        <w:t xml:space="preserve"> формул</w:t>
      </w:r>
      <w:r w:rsidR="00FF0EEF">
        <w:rPr>
          <w:rFonts w:ascii="Times New Roman" w:hAnsi="Times New Roman" w:cs="Times New Roman"/>
          <w:sz w:val="24"/>
          <w:szCs w:val="24"/>
        </w:rPr>
        <w:t>ой</w:t>
      </w:r>
      <w:r w:rsidRPr="00571B27">
        <w:rPr>
          <w:rFonts w:ascii="Times New Roman" w:hAnsi="Times New Roman" w:cs="Times New Roman"/>
          <w:sz w:val="24"/>
          <w:szCs w:val="24"/>
        </w:rPr>
        <w:t>.</w:t>
      </w:r>
    </w:p>
    <w:p w:rsidR="00571B27" w:rsidRDefault="00571B27" w:rsidP="00571B27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571B27" w:rsidRPr="00571B27" w:rsidRDefault="00571B27" w:rsidP="00571B27">
      <w:pPr>
        <w:shd w:val="clear" w:color="auto" w:fill="FFFFFF"/>
        <w:spacing w:after="12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571B27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Основная часть.</w:t>
      </w:r>
    </w:p>
    <w:p w:rsidR="00571B27" w:rsidRDefault="00571B27" w:rsidP="00571B27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Занятие было построено так:</w:t>
      </w:r>
    </w:p>
    <w:p w:rsidR="00571B27" w:rsidRDefault="00571B27" w:rsidP="00CB41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Каждый ребёнок получил распечатку таблицы «Дом для гнома», в которой </w:t>
      </w:r>
      <w:r w:rsidR="00FF0EEF">
        <w:rPr>
          <w:rFonts w:ascii="Times New Roman" w:hAnsi="Times New Roman" w:cs="Times New Roman"/>
          <w:sz w:val="24"/>
          <w:szCs w:val="24"/>
        </w:rPr>
        <w:t xml:space="preserve">только </w:t>
      </w:r>
      <w:r>
        <w:rPr>
          <w:rFonts w:ascii="Times New Roman" w:hAnsi="Times New Roman" w:cs="Times New Roman"/>
          <w:sz w:val="24"/>
          <w:szCs w:val="24"/>
        </w:rPr>
        <w:t>часть ячеек уже была запонена</w:t>
      </w:r>
      <w:r w:rsidR="00FF0EEF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F0EEF">
        <w:rPr>
          <w:rFonts w:ascii="Times New Roman" w:hAnsi="Times New Roman" w:cs="Times New Roman"/>
          <w:sz w:val="24"/>
          <w:szCs w:val="24"/>
        </w:rPr>
        <w:t>а в</w:t>
      </w:r>
      <w:r>
        <w:rPr>
          <w:rFonts w:ascii="Times New Roman" w:hAnsi="Times New Roman" w:cs="Times New Roman"/>
          <w:sz w:val="24"/>
          <w:szCs w:val="24"/>
        </w:rPr>
        <w:t>низу, под таблицей, была написана формула дома</w:t>
      </w:r>
      <w:r w:rsidR="00CB415C">
        <w:rPr>
          <w:rFonts w:ascii="Times New Roman" w:hAnsi="Times New Roman" w:cs="Times New Roman"/>
          <w:sz w:val="24"/>
          <w:szCs w:val="24"/>
        </w:rPr>
        <w:t>.</w:t>
      </w:r>
    </w:p>
    <w:p w:rsidR="00CB415C" w:rsidRDefault="00CB415C" w:rsidP="00CB41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Детям было дано 5 минут для изучения таблицы, они могли задавать вопросы.</w:t>
      </w:r>
    </w:p>
    <w:p w:rsidR="00CB415C" w:rsidRDefault="00CB415C" w:rsidP="00CB41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Д</w:t>
      </w:r>
      <w:r w:rsidR="009578C1">
        <w:rPr>
          <w:rFonts w:ascii="Times New Roman" w:hAnsi="Times New Roman" w:cs="Times New Roman"/>
          <w:sz w:val="24"/>
          <w:szCs w:val="24"/>
        </w:rPr>
        <w:t>алее</w:t>
      </w:r>
      <w:r>
        <w:rPr>
          <w:rFonts w:ascii="Times New Roman" w:hAnsi="Times New Roman" w:cs="Times New Roman"/>
          <w:sz w:val="24"/>
          <w:szCs w:val="24"/>
        </w:rPr>
        <w:t xml:space="preserve"> было предложено заполнить пустые клетки таблицы самостоятельно.</w:t>
      </w:r>
    </w:p>
    <w:p w:rsidR="00CB415C" w:rsidRDefault="00CB415C" w:rsidP="00CB41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Педагог объяснил детям, как использовать формулу дома, размещённую под табл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цей.</w:t>
      </w:r>
    </w:p>
    <w:p w:rsidR="00CB415C" w:rsidRDefault="00CB415C" w:rsidP="00CB415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Детям было дано 30 минут на то, чтобы нарисовать на отдельном листе дом, испол</w:t>
      </w:r>
      <w:r>
        <w:rPr>
          <w:rFonts w:ascii="Times New Roman" w:hAnsi="Times New Roman" w:cs="Times New Roman"/>
          <w:sz w:val="24"/>
          <w:szCs w:val="24"/>
        </w:rPr>
        <w:t>ь</w:t>
      </w:r>
      <w:r>
        <w:rPr>
          <w:rFonts w:ascii="Times New Roman" w:hAnsi="Times New Roman" w:cs="Times New Roman"/>
          <w:sz w:val="24"/>
          <w:szCs w:val="24"/>
        </w:rPr>
        <w:t xml:space="preserve">зуя </w:t>
      </w:r>
      <w:r w:rsidR="00FF0EEF">
        <w:rPr>
          <w:rFonts w:ascii="Times New Roman" w:hAnsi="Times New Roman" w:cs="Times New Roman"/>
          <w:sz w:val="24"/>
          <w:szCs w:val="24"/>
        </w:rPr>
        <w:t xml:space="preserve">заданную </w:t>
      </w:r>
      <w:r>
        <w:rPr>
          <w:rFonts w:ascii="Times New Roman" w:hAnsi="Times New Roman" w:cs="Times New Roman"/>
          <w:sz w:val="24"/>
          <w:szCs w:val="24"/>
        </w:rPr>
        <w:t>формулу.</w:t>
      </w:r>
    </w:p>
    <w:p w:rsidR="00E40C1B" w:rsidRDefault="00CB415C" w:rsidP="00E40C1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.</w:t>
      </w:r>
    </w:p>
    <w:p w:rsidR="00CB415C" w:rsidRPr="00133039" w:rsidRDefault="00CB415C" w:rsidP="00CB41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33039">
        <w:rPr>
          <w:rFonts w:ascii="Times New Roman" w:hAnsi="Times New Roman" w:cs="Times New Roman"/>
          <w:b/>
          <w:sz w:val="24"/>
          <w:szCs w:val="24"/>
        </w:rPr>
        <w:t>Педагогическое наблюдение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9F5101" w:rsidRDefault="00CB415C" w:rsidP="001F254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Из-за недостаточной концентрации внимания при выполнении задания оказалось, что «</w:t>
      </w:r>
      <w:r w:rsidR="006669B8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орфологический ящик» и формула, по которой надо нарисовать «Дом для гнома</w:t>
      </w:r>
      <w:r w:rsidR="006669B8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 с</w:t>
      </w:r>
      <w:r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ществуют для большинства детей отдельно от дома</w:t>
      </w:r>
      <w:r w:rsidR="00FF0EEF">
        <w:rPr>
          <w:rFonts w:ascii="Times New Roman" w:hAnsi="Times New Roman" w:cs="Times New Roman"/>
          <w:sz w:val="24"/>
          <w:szCs w:val="24"/>
        </w:rPr>
        <w:t>. Дома</w:t>
      </w:r>
      <w:r w:rsidR="001F2543">
        <w:rPr>
          <w:rFonts w:ascii="Times New Roman" w:hAnsi="Times New Roman" w:cs="Times New Roman"/>
          <w:sz w:val="24"/>
          <w:szCs w:val="24"/>
        </w:rPr>
        <w:t>,</w:t>
      </w:r>
      <w:r w:rsidR="00FF0EEF">
        <w:rPr>
          <w:rFonts w:ascii="Times New Roman" w:hAnsi="Times New Roman" w:cs="Times New Roman"/>
          <w:sz w:val="24"/>
          <w:szCs w:val="24"/>
        </w:rPr>
        <w:t xml:space="preserve"> которые они нарисовали, не соответствовали формуле, а в некоторых случаях </w:t>
      </w:r>
      <w:r w:rsidR="001F2543">
        <w:rPr>
          <w:rFonts w:ascii="Times New Roman" w:hAnsi="Times New Roman" w:cs="Times New Roman"/>
          <w:sz w:val="24"/>
          <w:szCs w:val="24"/>
        </w:rPr>
        <w:t>состояли из частей, которых не было в «Морфологическом ящике».</w:t>
      </w:r>
    </w:p>
    <w:p w:rsidR="00E40C1B" w:rsidRDefault="00CB415C" w:rsidP="001F254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40 работ на эту тему только 6 были выполнены в соответствии с задан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ем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r w:rsidR="00E40C1B" w:rsidRPr="00571B27">
        <w:rPr>
          <w:rFonts w:ascii="Times New Roman" w:hAnsi="Times New Roman" w:cs="Times New Roman"/>
          <w:sz w:val="24"/>
          <w:szCs w:val="24"/>
        </w:rPr>
        <w:t>З</w:t>
      </w:r>
      <w:proofErr w:type="gramEnd"/>
      <w:r w:rsidR="00E40C1B" w:rsidRPr="00571B27">
        <w:rPr>
          <w:rFonts w:ascii="Times New Roman" w:hAnsi="Times New Roman" w:cs="Times New Roman"/>
          <w:sz w:val="24"/>
          <w:szCs w:val="24"/>
        </w:rPr>
        <w:t xml:space="preserve">адание было дано </w:t>
      </w:r>
      <w:r>
        <w:rPr>
          <w:rFonts w:ascii="Times New Roman" w:hAnsi="Times New Roman" w:cs="Times New Roman"/>
          <w:sz w:val="24"/>
          <w:szCs w:val="24"/>
        </w:rPr>
        <w:t>четырём</w:t>
      </w:r>
      <w:r w:rsidR="00E40C1B" w:rsidRPr="00571B27">
        <w:rPr>
          <w:rFonts w:ascii="Times New Roman" w:hAnsi="Times New Roman" w:cs="Times New Roman"/>
          <w:sz w:val="24"/>
          <w:szCs w:val="24"/>
        </w:rPr>
        <w:t xml:space="preserve"> группам второклассников</w:t>
      </w:r>
      <w:r w:rsidR="001F2543">
        <w:rPr>
          <w:rFonts w:ascii="Times New Roman" w:hAnsi="Times New Roman" w:cs="Times New Roman"/>
          <w:sz w:val="24"/>
          <w:szCs w:val="24"/>
        </w:rPr>
        <w:t>.</w:t>
      </w:r>
    </w:p>
    <w:p w:rsidR="001F2543" w:rsidRDefault="00E40C1B" w:rsidP="001F254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71B27">
        <w:rPr>
          <w:rFonts w:ascii="Times New Roman" w:hAnsi="Times New Roman" w:cs="Times New Roman"/>
          <w:sz w:val="24"/>
          <w:szCs w:val="24"/>
        </w:rPr>
        <w:t xml:space="preserve">Ниже приводятся </w:t>
      </w:r>
      <w:r w:rsidR="00CB415C">
        <w:rPr>
          <w:rFonts w:ascii="Times New Roman" w:hAnsi="Times New Roman" w:cs="Times New Roman"/>
          <w:sz w:val="24"/>
          <w:szCs w:val="24"/>
        </w:rPr>
        <w:t>две</w:t>
      </w:r>
      <w:r w:rsidRPr="00571B27">
        <w:rPr>
          <w:rFonts w:ascii="Times New Roman" w:hAnsi="Times New Roman" w:cs="Times New Roman"/>
          <w:sz w:val="24"/>
          <w:szCs w:val="24"/>
        </w:rPr>
        <w:t xml:space="preserve"> работы, в которых нарисованные дом</w:t>
      </w:r>
      <w:r w:rsidR="001F2543">
        <w:rPr>
          <w:rFonts w:ascii="Times New Roman" w:hAnsi="Times New Roman" w:cs="Times New Roman"/>
          <w:sz w:val="24"/>
          <w:szCs w:val="24"/>
        </w:rPr>
        <w:t>а</w:t>
      </w:r>
      <w:r w:rsidRPr="00571B27">
        <w:rPr>
          <w:rFonts w:ascii="Times New Roman" w:hAnsi="Times New Roman" w:cs="Times New Roman"/>
          <w:sz w:val="24"/>
          <w:szCs w:val="24"/>
        </w:rPr>
        <w:t xml:space="preserve"> соответствуют </w:t>
      </w:r>
      <w:r w:rsidR="00CB415C">
        <w:rPr>
          <w:rFonts w:ascii="Times New Roman" w:hAnsi="Times New Roman" w:cs="Times New Roman"/>
          <w:sz w:val="24"/>
          <w:szCs w:val="24"/>
        </w:rPr>
        <w:t>«</w:t>
      </w:r>
      <w:r w:rsidR="006669B8">
        <w:rPr>
          <w:rFonts w:ascii="Times New Roman" w:hAnsi="Times New Roman" w:cs="Times New Roman"/>
          <w:sz w:val="24"/>
          <w:szCs w:val="24"/>
        </w:rPr>
        <w:t>М</w:t>
      </w:r>
      <w:r w:rsidR="00CB415C">
        <w:rPr>
          <w:rFonts w:ascii="Times New Roman" w:hAnsi="Times New Roman" w:cs="Times New Roman"/>
          <w:sz w:val="24"/>
          <w:szCs w:val="24"/>
        </w:rPr>
        <w:t>орфолог</w:t>
      </w:r>
      <w:r w:rsidR="00CB415C">
        <w:rPr>
          <w:rFonts w:ascii="Times New Roman" w:hAnsi="Times New Roman" w:cs="Times New Roman"/>
          <w:sz w:val="24"/>
          <w:szCs w:val="24"/>
        </w:rPr>
        <w:t>и</w:t>
      </w:r>
      <w:r w:rsidR="00CB415C">
        <w:rPr>
          <w:rFonts w:ascii="Times New Roman" w:hAnsi="Times New Roman" w:cs="Times New Roman"/>
          <w:sz w:val="24"/>
          <w:szCs w:val="24"/>
        </w:rPr>
        <w:t xml:space="preserve">ческому ящику» и </w:t>
      </w:r>
      <w:r w:rsidRPr="00571B27">
        <w:rPr>
          <w:rFonts w:ascii="Times New Roman" w:hAnsi="Times New Roman" w:cs="Times New Roman"/>
          <w:sz w:val="24"/>
          <w:szCs w:val="24"/>
        </w:rPr>
        <w:t>заданной формуле.</w:t>
      </w:r>
    </w:p>
    <w:p w:rsidR="00606E6B" w:rsidRDefault="00606E6B" w:rsidP="001F254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A3403" w:rsidRDefault="00E40C1B" w:rsidP="001F2543">
      <w:pPr>
        <w:spacing w:after="0"/>
        <w:jc w:val="both"/>
      </w:pPr>
      <w:r w:rsidRPr="00E40C1B">
        <w:rPr>
          <w:noProof/>
          <w:lang w:eastAsia="ru-RU"/>
        </w:rPr>
        <w:drawing>
          <wp:inline distT="0" distB="0" distL="0" distR="0">
            <wp:extent cx="4814887" cy="3520226"/>
            <wp:effectExtent l="19050" t="0" r="4763" b="0"/>
            <wp:docPr id="9" name="Рисунок 1" descr="C:\Users\Администратор\Pictures\2005-01-01 ДОМИК 1\ДОМИК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Pictures\2005-01-01 ДОМИК 1\ДОМИК 1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5661" cy="3528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C1B" w:rsidRDefault="00E40C1B">
      <w:r w:rsidRPr="00E40C1B">
        <w:rPr>
          <w:noProof/>
          <w:lang w:eastAsia="ru-RU"/>
        </w:rPr>
        <w:lastRenderedPageBreak/>
        <w:drawing>
          <wp:inline distT="0" distB="0" distL="0" distR="0">
            <wp:extent cx="5095875" cy="3656584"/>
            <wp:effectExtent l="19050" t="0" r="9525" b="0"/>
            <wp:docPr id="19" name="Рисунок 2" descr="C:\Users\Администратор\Pictures\2005-01-01 Домик 11\Домик 1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Pictures\2005-01-01 Домик 11\Домик 11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220" cy="3657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6E6B" w:rsidRDefault="00606E6B"/>
    <w:p w:rsidR="00DE457F" w:rsidRDefault="00F4551C">
      <w:r w:rsidRPr="00F4551C">
        <w:rPr>
          <w:noProof/>
          <w:lang w:eastAsia="ru-RU"/>
        </w:rPr>
        <w:drawing>
          <wp:inline distT="0" distB="0" distL="0" distR="0">
            <wp:extent cx="5248275" cy="3804305"/>
            <wp:effectExtent l="19050" t="0" r="0" b="0"/>
            <wp:docPr id="25" name="Рисунок 3" descr="C:\Users\Администратор\Pictures\2005-01-01 домик 5\домик 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Pictures\2005-01-01 домик 5\домик 5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156" cy="3804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551C" w:rsidRDefault="00F4551C"/>
    <w:p w:rsidR="00F4551C" w:rsidRDefault="00F4551C">
      <w:r w:rsidRPr="00F4551C">
        <w:rPr>
          <w:noProof/>
          <w:lang w:eastAsia="ru-RU"/>
        </w:rPr>
        <w:lastRenderedPageBreak/>
        <w:drawing>
          <wp:inline distT="0" distB="0" distL="0" distR="0">
            <wp:extent cx="5095875" cy="3510050"/>
            <wp:effectExtent l="19050" t="0" r="9525" b="0"/>
            <wp:docPr id="26" name="Рисунок 4" descr="C:\Users\Администратор\Pictures\2005-01-01 домик 55\домик 5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Pictures\2005-01-01 домик 55\домик 55 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171" cy="3511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6E6B" w:rsidRDefault="00606E6B" w:rsidP="004B2C7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06E6B" w:rsidRDefault="00606E6B" w:rsidP="004B2C7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B2C73" w:rsidRDefault="004B2C73" w:rsidP="004B2C7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Выводы</w:t>
      </w:r>
    </w:p>
    <w:p w:rsidR="004B2C73" w:rsidRDefault="004B2C73" w:rsidP="004B2C7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D5E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 xml:space="preserve">Анализ результатов работы детей выявил </w:t>
      </w:r>
      <w:r w:rsidR="00C140D2">
        <w:rPr>
          <w:rFonts w:ascii="Times New Roman" w:hAnsi="Times New Roman" w:cs="Times New Roman"/>
          <w:sz w:val="24"/>
          <w:szCs w:val="24"/>
        </w:rPr>
        <w:t xml:space="preserve">не только </w:t>
      </w:r>
      <w:r w:rsidR="009F5101">
        <w:rPr>
          <w:rFonts w:ascii="Times New Roman" w:hAnsi="Times New Roman" w:cs="Times New Roman"/>
          <w:sz w:val="24"/>
          <w:szCs w:val="24"/>
        </w:rPr>
        <w:t xml:space="preserve">их </w:t>
      </w:r>
      <w:r w:rsidR="00C140D2">
        <w:rPr>
          <w:rFonts w:ascii="Times New Roman" w:hAnsi="Times New Roman" w:cs="Times New Roman"/>
          <w:sz w:val="24"/>
          <w:szCs w:val="24"/>
        </w:rPr>
        <w:t>недостаточное внимание, но и трудности</w:t>
      </w:r>
      <w:r w:rsidR="009F5101">
        <w:rPr>
          <w:rFonts w:ascii="Times New Roman" w:hAnsi="Times New Roman" w:cs="Times New Roman"/>
          <w:sz w:val="24"/>
          <w:szCs w:val="24"/>
        </w:rPr>
        <w:t>, связанные</w:t>
      </w:r>
      <w:r w:rsidR="00C140D2">
        <w:rPr>
          <w:rFonts w:ascii="Times New Roman" w:hAnsi="Times New Roman" w:cs="Times New Roman"/>
          <w:sz w:val="24"/>
          <w:szCs w:val="24"/>
        </w:rPr>
        <w:t xml:space="preserve"> с</w:t>
      </w:r>
      <w:r>
        <w:rPr>
          <w:rFonts w:ascii="Times New Roman" w:hAnsi="Times New Roman" w:cs="Times New Roman"/>
          <w:sz w:val="24"/>
          <w:szCs w:val="24"/>
        </w:rPr>
        <w:t xml:space="preserve"> понимание</w:t>
      </w:r>
      <w:r w:rsidR="00C140D2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детьми </w:t>
      </w:r>
      <w:r w:rsidRPr="00142D5E">
        <w:rPr>
          <w:rFonts w:ascii="Times New Roman" w:hAnsi="Times New Roman" w:cs="Times New Roman"/>
          <w:b/>
          <w:sz w:val="24"/>
          <w:szCs w:val="24"/>
        </w:rPr>
        <w:t>родного языка</w:t>
      </w:r>
      <w:r w:rsidR="00C140D2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140D2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ак следствие</w:t>
      </w:r>
      <w:r w:rsidR="00C140D2">
        <w:rPr>
          <w:rFonts w:ascii="Times New Roman" w:hAnsi="Times New Roman" w:cs="Times New Roman"/>
          <w:sz w:val="24"/>
          <w:szCs w:val="24"/>
        </w:rPr>
        <w:t>, возникло</w:t>
      </w:r>
      <w:r>
        <w:rPr>
          <w:rFonts w:ascii="Times New Roman" w:hAnsi="Times New Roman" w:cs="Times New Roman"/>
          <w:sz w:val="24"/>
          <w:szCs w:val="24"/>
        </w:rPr>
        <w:t xml:space="preserve"> н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понимание </w:t>
      </w:r>
      <w:r w:rsidRPr="00142D5E">
        <w:rPr>
          <w:rFonts w:ascii="Times New Roman" w:hAnsi="Times New Roman" w:cs="Times New Roman"/>
          <w:b/>
          <w:sz w:val="24"/>
          <w:szCs w:val="24"/>
        </w:rPr>
        <w:t>смысла</w:t>
      </w:r>
      <w:r>
        <w:rPr>
          <w:rFonts w:ascii="Times New Roman" w:hAnsi="Times New Roman" w:cs="Times New Roman"/>
          <w:sz w:val="24"/>
          <w:szCs w:val="24"/>
        </w:rPr>
        <w:t xml:space="preserve"> задани</w:t>
      </w:r>
      <w:r w:rsidR="00C140D2">
        <w:rPr>
          <w:rFonts w:ascii="Times New Roman" w:hAnsi="Times New Roman" w:cs="Times New Roman"/>
          <w:sz w:val="24"/>
          <w:szCs w:val="24"/>
        </w:rPr>
        <w:t>я</w:t>
      </w:r>
      <w:r w:rsidR="006669B8">
        <w:rPr>
          <w:rFonts w:ascii="Times New Roman" w:hAnsi="Times New Roman" w:cs="Times New Roman"/>
          <w:sz w:val="24"/>
          <w:szCs w:val="24"/>
        </w:rPr>
        <w:t>.</w:t>
      </w:r>
    </w:p>
    <w:p w:rsidR="003440C5" w:rsidRDefault="004B2C73" w:rsidP="007749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6669B8">
        <w:rPr>
          <w:rFonts w:ascii="Times New Roman" w:hAnsi="Times New Roman" w:cs="Times New Roman"/>
          <w:sz w:val="24"/>
          <w:szCs w:val="24"/>
        </w:rPr>
        <w:t>Работе по активизаци мышления детей должна предшествовать</w:t>
      </w:r>
      <w:r>
        <w:rPr>
          <w:rFonts w:ascii="Times New Roman" w:hAnsi="Times New Roman" w:cs="Times New Roman"/>
          <w:sz w:val="24"/>
          <w:szCs w:val="24"/>
        </w:rPr>
        <w:t xml:space="preserve"> работа со смыслами,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4957"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То есть нужна работа с лучшими образцами детской литературы</w:t>
      </w:r>
      <w:r w:rsidR="00606E6B">
        <w:rPr>
          <w:rFonts w:ascii="Times New Roman" w:hAnsi="Times New Roman" w:cs="Times New Roman"/>
          <w:sz w:val="24"/>
          <w:szCs w:val="24"/>
        </w:rPr>
        <w:t>.</w:t>
      </w:r>
    </w:p>
    <w:p w:rsidR="001F2543" w:rsidRDefault="001F2543" w:rsidP="007749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F2543" w:rsidRPr="001F2543" w:rsidRDefault="001F2543" w:rsidP="0077495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F2543">
        <w:rPr>
          <w:rFonts w:ascii="Times New Roman" w:hAnsi="Times New Roman" w:cs="Times New Roman"/>
          <w:b/>
          <w:sz w:val="24"/>
          <w:szCs w:val="24"/>
        </w:rPr>
        <w:t>Источник</w:t>
      </w:r>
    </w:p>
    <w:p w:rsidR="001F2543" w:rsidRDefault="001F2543" w:rsidP="007749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hyperlink r:id="rId12" w:history="1">
        <w:r w:rsidRPr="001F2543">
          <w:rPr>
            <w:rStyle w:val="ab"/>
            <w:rFonts w:ascii="Times New Roman" w:hAnsi="Times New Roman" w:cs="Times New Roman"/>
            <w:sz w:val="24"/>
            <w:szCs w:val="24"/>
          </w:rPr>
          <w:t>https://studfile.net/preview/9043609/page:14/</w:t>
        </w:r>
      </w:hyperlink>
    </w:p>
    <w:p w:rsidR="003440C5" w:rsidRDefault="003440C5" w:rsidP="007749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4551C" w:rsidRDefault="004B2C73" w:rsidP="001F2543">
      <w:pPr>
        <w:pStyle w:val="aa"/>
      </w:pPr>
      <w:r>
        <w:t xml:space="preserve"> </w:t>
      </w:r>
    </w:p>
    <w:sectPr w:rsidR="00F4551C" w:rsidSect="001A3403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2A44" w:rsidRDefault="006B2A44" w:rsidP="006669B8">
      <w:pPr>
        <w:spacing w:after="0" w:line="240" w:lineRule="auto"/>
      </w:pPr>
      <w:r>
        <w:separator/>
      </w:r>
    </w:p>
  </w:endnote>
  <w:endnote w:type="continuationSeparator" w:id="0">
    <w:p w:rsidR="006B2A44" w:rsidRDefault="006B2A44" w:rsidP="006669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402381"/>
      <w:docPartObj>
        <w:docPartGallery w:val="Page Numbers (Bottom of Page)"/>
        <w:docPartUnique/>
      </w:docPartObj>
    </w:sdtPr>
    <w:sdtContent>
      <w:p w:rsidR="006669B8" w:rsidRDefault="009F4044">
        <w:pPr>
          <w:pStyle w:val="a8"/>
          <w:jc w:val="center"/>
        </w:pPr>
        <w:fldSimple w:instr=" PAGE   \* MERGEFORMAT ">
          <w:r w:rsidR="009F5101">
            <w:rPr>
              <w:noProof/>
            </w:rPr>
            <w:t>4</w:t>
          </w:r>
        </w:fldSimple>
      </w:p>
    </w:sdtContent>
  </w:sdt>
  <w:p w:rsidR="006669B8" w:rsidRDefault="006669B8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2A44" w:rsidRDefault="006B2A44" w:rsidP="006669B8">
      <w:pPr>
        <w:spacing w:after="0" w:line="240" w:lineRule="auto"/>
      </w:pPr>
      <w:r>
        <w:separator/>
      </w:r>
    </w:p>
  </w:footnote>
  <w:footnote w:type="continuationSeparator" w:id="0">
    <w:p w:rsidR="006B2A44" w:rsidRDefault="006B2A44" w:rsidP="006669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9D0BF8"/>
    <w:multiLevelType w:val="multilevel"/>
    <w:tmpl w:val="A3A8F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EC97336"/>
    <w:multiLevelType w:val="multilevel"/>
    <w:tmpl w:val="484296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E31738A"/>
    <w:multiLevelType w:val="multilevel"/>
    <w:tmpl w:val="A06E3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7280A91"/>
    <w:multiLevelType w:val="multilevel"/>
    <w:tmpl w:val="1C50A0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40C1B"/>
    <w:rsid w:val="00133039"/>
    <w:rsid w:val="001A3403"/>
    <w:rsid w:val="001F2543"/>
    <w:rsid w:val="003440C5"/>
    <w:rsid w:val="004B2C73"/>
    <w:rsid w:val="00571B27"/>
    <w:rsid w:val="00606E6B"/>
    <w:rsid w:val="006669B8"/>
    <w:rsid w:val="006863F9"/>
    <w:rsid w:val="006B2A44"/>
    <w:rsid w:val="00774957"/>
    <w:rsid w:val="009578C1"/>
    <w:rsid w:val="009F4044"/>
    <w:rsid w:val="009F5101"/>
    <w:rsid w:val="00B20A32"/>
    <w:rsid w:val="00C140D2"/>
    <w:rsid w:val="00CB415C"/>
    <w:rsid w:val="00DE457F"/>
    <w:rsid w:val="00DF2C90"/>
    <w:rsid w:val="00E40C1B"/>
    <w:rsid w:val="00F4551C"/>
    <w:rsid w:val="00FF0E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0C1B"/>
  </w:style>
  <w:style w:type="paragraph" w:styleId="3">
    <w:name w:val="heading 3"/>
    <w:basedOn w:val="a"/>
    <w:link w:val="30"/>
    <w:uiPriority w:val="9"/>
    <w:qFormat/>
    <w:rsid w:val="00571B2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0C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0C1B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571B2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5">
    <w:name w:val="Strong"/>
    <w:basedOn w:val="a0"/>
    <w:uiPriority w:val="22"/>
    <w:qFormat/>
    <w:rsid w:val="00571B27"/>
    <w:rPr>
      <w:b/>
      <w:bCs/>
    </w:rPr>
  </w:style>
  <w:style w:type="paragraph" w:styleId="a6">
    <w:name w:val="header"/>
    <w:basedOn w:val="a"/>
    <w:link w:val="a7"/>
    <w:uiPriority w:val="99"/>
    <w:semiHidden/>
    <w:unhideWhenUsed/>
    <w:rsid w:val="006669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669B8"/>
  </w:style>
  <w:style w:type="paragraph" w:styleId="a8">
    <w:name w:val="footer"/>
    <w:basedOn w:val="a"/>
    <w:link w:val="a9"/>
    <w:uiPriority w:val="99"/>
    <w:unhideWhenUsed/>
    <w:rsid w:val="006669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669B8"/>
  </w:style>
  <w:style w:type="paragraph" w:styleId="aa">
    <w:name w:val="Normal (Web)"/>
    <w:basedOn w:val="a"/>
    <w:uiPriority w:val="99"/>
    <w:unhideWhenUsed/>
    <w:rsid w:val="003440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0"/>
    <w:uiPriority w:val="99"/>
    <w:unhideWhenUsed/>
    <w:rsid w:val="00FF0EEF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2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05299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9626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37456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84200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22677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47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6588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06746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tudfile.net/preview/9043609/page:14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B03B17-7BEA-430B-AF37-59D19EF1B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4</Pages>
  <Words>572</Words>
  <Characters>3262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3827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7</dc:creator>
  <cp:keywords/>
  <dc:description/>
  <cp:lastModifiedBy>Windows 7</cp:lastModifiedBy>
  <cp:revision>5</cp:revision>
  <dcterms:created xsi:type="dcterms:W3CDTF">2026-01-06T17:03:00Z</dcterms:created>
  <dcterms:modified xsi:type="dcterms:W3CDTF">2026-01-07T15:00:00Z</dcterms:modified>
</cp:coreProperties>
</file>