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B04" w:rsidRPr="00CF0525" w:rsidRDefault="00414B04" w:rsidP="00CF0525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4B04">
        <w:rPr>
          <w:rFonts w:ascii="Times New Roman" w:hAnsi="Times New Roman" w:cs="Times New Roman"/>
          <w:b/>
          <w:sz w:val="24"/>
          <w:szCs w:val="24"/>
        </w:rPr>
        <w:t>Технологическая карта</w:t>
      </w:r>
      <w:r w:rsidR="00CF05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4B04">
        <w:rPr>
          <w:rFonts w:ascii="Times New Roman" w:hAnsi="Times New Roman" w:cs="Times New Roman"/>
          <w:b/>
          <w:sz w:val="24"/>
          <w:szCs w:val="24"/>
        </w:rPr>
        <w:t xml:space="preserve">урока </w:t>
      </w:r>
    </w:p>
    <w:p w:rsidR="0050027E" w:rsidRPr="0050027E" w:rsidRDefault="0050027E" w:rsidP="0050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hAnsi="Times New Roman" w:cs="Times New Roman"/>
          <w:sz w:val="24"/>
          <w:szCs w:val="24"/>
        </w:rPr>
        <w:t>Власова Александра Геннадиевна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>, учитель начальных классов</w:t>
      </w:r>
    </w:p>
    <w:p w:rsidR="0050027E" w:rsidRPr="0050027E" w:rsidRDefault="0050027E" w:rsidP="0050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Класс: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2 класс  </w:t>
      </w:r>
    </w:p>
    <w:p w:rsidR="0050027E" w:rsidRPr="0050027E" w:rsidRDefault="0050027E" w:rsidP="0050027E">
      <w:pPr>
        <w:spacing w:after="0" w:line="240" w:lineRule="auto"/>
        <w:ind w:left="-567" w:right="-456" w:firstLine="567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Предмет: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русский язык</w:t>
      </w:r>
    </w:p>
    <w:p w:rsidR="0050027E" w:rsidRPr="0050027E" w:rsidRDefault="0050027E" w:rsidP="0050027E">
      <w:pPr>
        <w:spacing w:after="0" w:line="240" w:lineRule="auto"/>
        <w:ind w:left="-567" w:right="-456" w:firstLine="567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Тема урока: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</w:t>
      </w:r>
      <w:r w:rsidRPr="0050027E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Что такое имя прилагательное?</w:t>
      </w:r>
    </w:p>
    <w:p w:rsidR="0050027E" w:rsidRPr="0050027E" w:rsidRDefault="0050027E" w:rsidP="0050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Место и роль урока в изучаемой теме: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Открытие нового знания </w:t>
      </w:r>
    </w:p>
    <w:p w:rsidR="0050027E" w:rsidRPr="0050027E" w:rsidRDefault="0050027E" w:rsidP="005002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50027E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>Цель урока</w:t>
      </w:r>
      <w:r w:rsidRPr="0050027E">
        <w:rPr>
          <w:rFonts w:ascii="Times New Roman" w:eastAsia="Times New Roman" w:hAnsi="Times New Roman" w:cs="Times New Roman"/>
          <w:b/>
          <w:bCs/>
          <w:sz w:val="24"/>
          <w:szCs w:val="32"/>
          <w:lang w:eastAsia="ru-RU"/>
        </w:rPr>
        <w:t>:</w:t>
      </w:r>
      <w:r w:rsidRPr="0050027E">
        <w:rPr>
          <w:rFonts w:ascii="Times New Roman" w:eastAsia="Times New Roman" w:hAnsi="Times New Roman" w:cs="Times New Roman"/>
          <w:sz w:val="24"/>
          <w:szCs w:val="32"/>
          <w:lang w:eastAsia="ru-RU"/>
        </w:rPr>
        <w:t xml:space="preserve"> познакомить учащихся с новой частью речи и ролью её в русском языке.</w:t>
      </w:r>
    </w:p>
    <w:p w:rsidR="00CF0525" w:rsidRPr="00CF0525" w:rsidRDefault="0050027E" w:rsidP="00CF052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50027E">
        <w:rPr>
          <w:b/>
          <w:szCs w:val="32"/>
        </w:rPr>
        <w:t>Задачи урока:</w:t>
      </w:r>
      <w:r w:rsidR="00CF0525" w:rsidRPr="00CF0525">
        <w:rPr>
          <w:b/>
          <w:color w:val="000000"/>
        </w:rPr>
        <w:t xml:space="preserve"> </w:t>
      </w:r>
      <w:r w:rsidR="00CF0525" w:rsidRPr="00E6676D">
        <w:rPr>
          <w:b/>
          <w:color w:val="000000"/>
        </w:rPr>
        <w:t>Образовательн</w:t>
      </w:r>
      <w:r w:rsidR="00CF0525">
        <w:rPr>
          <w:b/>
          <w:color w:val="000000"/>
        </w:rPr>
        <w:t>ые</w:t>
      </w:r>
      <w:r w:rsidR="00CF0525" w:rsidRPr="00E6676D">
        <w:rPr>
          <w:b/>
          <w:color w:val="000000"/>
        </w:rPr>
        <w:t>:</w:t>
      </w:r>
      <w:r w:rsidR="00CF0525" w:rsidRPr="00E6676D">
        <w:rPr>
          <w:color w:val="000000"/>
        </w:rPr>
        <w:t xml:space="preserve"> </w:t>
      </w:r>
    </w:p>
    <w:p w:rsidR="00CF0525" w:rsidRDefault="00CF0525" w:rsidP="00CF052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6676D">
        <w:rPr>
          <w:color w:val="000000"/>
        </w:rPr>
        <w:t>создание условий для формирования исследовательской деятельности учащихся через включение их в учебное исследование;</w:t>
      </w:r>
    </w:p>
    <w:p w:rsidR="00CF0525" w:rsidRDefault="00CF0525" w:rsidP="00CF052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6676D">
        <w:rPr>
          <w:color w:val="000000"/>
        </w:rPr>
        <w:t xml:space="preserve">формировать умения определять имена прилагательные и отличать от других частей речи; </w:t>
      </w:r>
      <w:r>
        <w:rPr>
          <w:color w:val="000000"/>
        </w:rPr>
        <w:t xml:space="preserve">  </w:t>
      </w:r>
    </w:p>
    <w:p w:rsidR="00CF0525" w:rsidRPr="00E6676D" w:rsidRDefault="00CF0525" w:rsidP="00CF0525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6676D">
        <w:rPr>
          <w:color w:val="000000"/>
        </w:rPr>
        <w:t>совершенствовать умения анализировать результаты исследования, делать вывод; стимулировать интерес к самостоятельному поиску ответов на вопросы;</w:t>
      </w:r>
    </w:p>
    <w:p w:rsidR="00CF0525" w:rsidRDefault="00CF0525" w:rsidP="00CF05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6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</w:t>
      </w:r>
      <w:r w:rsidRPr="00E6676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Развивающие:</w:t>
      </w:r>
      <w:r w:rsidRPr="00E667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0525" w:rsidRPr="00134413" w:rsidRDefault="00CF0525" w:rsidP="00CF0525">
      <w:pPr>
        <w:pStyle w:val="a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41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познавательных процессов (внимание, память, мышление)</w:t>
      </w:r>
    </w:p>
    <w:p w:rsidR="00CF0525" w:rsidRPr="00134413" w:rsidRDefault="00CF0525" w:rsidP="00CF0525">
      <w:pPr>
        <w:pStyle w:val="a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41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познавательные умения (умения задавать вопросы, применять знания)</w:t>
      </w:r>
    </w:p>
    <w:p w:rsidR="00CF0525" w:rsidRPr="00134413" w:rsidRDefault="00CF0525" w:rsidP="00CF0525">
      <w:pPr>
        <w:pStyle w:val="a8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41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обогащение речи;</w:t>
      </w:r>
    </w:p>
    <w:p w:rsidR="00CF0525" w:rsidRPr="00E6676D" w:rsidRDefault="00CF0525" w:rsidP="00CF05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</w:t>
      </w:r>
      <w:r w:rsidRPr="001344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Pr="00E66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оспитательные:</w:t>
      </w:r>
    </w:p>
    <w:p w:rsidR="00CF0525" w:rsidRPr="00134413" w:rsidRDefault="00CF0525" w:rsidP="00CF0525">
      <w:pPr>
        <w:pStyle w:val="a8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4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прививать интерес к предмету;</w:t>
      </w:r>
    </w:p>
    <w:p w:rsidR="0050027E" w:rsidRDefault="00CF0525" w:rsidP="00CF05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41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 учащихся чувства товарищества, уважения при работе в парах, группах.</w:t>
      </w:r>
    </w:p>
    <w:p w:rsidR="00CF0525" w:rsidRPr="00CF0525" w:rsidRDefault="00CF0525" w:rsidP="00CF05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CF0525">
        <w:rPr>
          <w:rFonts w:ascii="Times New Roman" w:hAnsi="Times New Roman" w:cs="Times New Roman"/>
          <w:b/>
          <w:bCs/>
        </w:rPr>
        <w:t>Планируемые образовательные результаты:</w:t>
      </w:r>
    </w:p>
    <w:p w:rsidR="00CF0525" w:rsidRPr="00CF0525" w:rsidRDefault="00CF0525" w:rsidP="00CF052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CF05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Предметные:</w:t>
      </w:r>
    </w:p>
    <w:p w:rsidR="00CF0525" w:rsidRPr="002E79C0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2E79C0">
        <w:rPr>
          <w:rFonts w:ascii="Times New Roman" w:eastAsia="Times New Roman" w:hAnsi="Times New Roman"/>
          <w:sz w:val="24"/>
          <w:szCs w:val="24"/>
        </w:rPr>
        <w:t>Знать: Что такое имя прилагательное как часть речи, его значение и употребление в речи; связь имени прилагательного с именем существительным; сравнение как</w:t>
      </w:r>
      <w:r>
        <w:rPr>
          <w:rFonts w:ascii="Times New Roman" w:eastAsia="Times New Roman" w:hAnsi="Times New Roman"/>
          <w:sz w:val="24"/>
          <w:szCs w:val="24"/>
        </w:rPr>
        <w:t xml:space="preserve"> одно из выразительных качеств.</w:t>
      </w:r>
    </w:p>
    <w:p w:rsidR="00CF0525" w:rsidRDefault="00CF0525" w:rsidP="00CF0525">
      <w:pPr>
        <w:pStyle w:val="a8"/>
        <w:spacing w:after="0" w:line="240" w:lineRule="auto"/>
        <w:ind w:left="426" w:hanging="15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2E79C0">
        <w:rPr>
          <w:rFonts w:ascii="Times New Roman" w:eastAsia="Times New Roman" w:hAnsi="Times New Roman"/>
          <w:sz w:val="24"/>
          <w:szCs w:val="24"/>
        </w:rPr>
        <w:t xml:space="preserve">Уметь: находить прилагательное в предложениях; правильно употреблять имя </w:t>
      </w:r>
      <w:r>
        <w:rPr>
          <w:rFonts w:ascii="Times New Roman" w:eastAsia="Times New Roman" w:hAnsi="Times New Roman"/>
          <w:sz w:val="24"/>
          <w:szCs w:val="24"/>
        </w:rPr>
        <w:t xml:space="preserve">           </w:t>
      </w:r>
      <w:r w:rsidRPr="002E79C0">
        <w:rPr>
          <w:rFonts w:ascii="Times New Roman" w:eastAsia="Times New Roman" w:hAnsi="Times New Roman"/>
          <w:sz w:val="24"/>
          <w:szCs w:val="24"/>
        </w:rPr>
        <w:t>прилагательное в речи; находить связь имени прилагательного с именем существительным;</w:t>
      </w:r>
    </w:p>
    <w:p w:rsidR="00CF0525" w:rsidRPr="00CF0525" w:rsidRDefault="00CF0525" w:rsidP="00CF0525">
      <w:pPr>
        <w:pStyle w:val="a8"/>
        <w:spacing w:after="0" w:line="240" w:lineRule="auto"/>
        <w:ind w:left="426"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CF0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F05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Личностные:</w:t>
      </w:r>
    </w:p>
    <w:p w:rsidR="00CF0525" w:rsidRPr="000E0669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eastAsia="Times New Roman" w:hAnsi="Times New Roman"/>
          <w:sz w:val="24"/>
          <w:szCs w:val="24"/>
        </w:rPr>
        <w:t>а)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F052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eastAsia="Times New Roman" w:hAnsi="Times New Roman"/>
          <w:sz w:val="24"/>
          <w:szCs w:val="24"/>
          <w:lang w:eastAsia="ru-RU"/>
        </w:rPr>
        <w:t xml:space="preserve">б) </w:t>
      </w:r>
      <w:r w:rsidRPr="000E0669">
        <w:rPr>
          <w:rFonts w:ascii="Times New Roman" w:eastAsia="Times New Roman" w:hAnsi="Times New Roman"/>
          <w:sz w:val="24"/>
          <w:szCs w:val="24"/>
        </w:rPr>
        <w:t>ориентация на понимание причин успеха/ неуспеха в учебной де</w:t>
      </w:r>
      <w:r>
        <w:rPr>
          <w:rFonts w:ascii="Times New Roman" w:eastAsia="Times New Roman" w:hAnsi="Times New Roman"/>
          <w:sz w:val="24"/>
          <w:szCs w:val="24"/>
        </w:rPr>
        <w:t>яте</w:t>
      </w:r>
      <w:r w:rsidRPr="000E0669">
        <w:rPr>
          <w:rFonts w:ascii="Times New Roman" w:eastAsia="Times New Roman" w:hAnsi="Times New Roman"/>
          <w:sz w:val="24"/>
          <w:szCs w:val="24"/>
        </w:rPr>
        <w:t>льности.</w:t>
      </w:r>
    </w:p>
    <w:p w:rsidR="00CF0525" w:rsidRPr="002E79C0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в) </w:t>
      </w:r>
      <w:r w:rsidRPr="002E79C0">
        <w:rPr>
          <w:rFonts w:ascii="Times New Roman" w:eastAsia="Times New Roman" w:hAnsi="Times New Roman"/>
          <w:sz w:val="24"/>
          <w:szCs w:val="24"/>
        </w:rPr>
        <w:t>воспитывать культуру поведения при фронтальной и групповой работе;</w:t>
      </w:r>
    </w:p>
    <w:p w:rsidR="00CF0525" w:rsidRPr="000E0669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г) </w:t>
      </w:r>
      <w:r w:rsidRPr="002E79C0">
        <w:rPr>
          <w:rFonts w:ascii="Times New Roman" w:eastAsia="Times New Roman" w:hAnsi="Times New Roman"/>
          <w:sz w:val="24"/>
          <w:szCs w:val="24"/>
        </w:rPr>
        <w:t>умение слышать своего товарища, сопереживать вместе с ним, находить общее мнение.</w:t>
      </w:r>
    </w:p>
    <w:p w:rsidR="00CF0525" w:rsidRPr="00CF0525" w:rsidRDefault="00CF0525" w:rsidP="00CF0525">
      <w:pPr>
        <w:pStyle w:val="a8"/>
        <w:spacing w:after="0" w:line="240" w:lineRule="auto"/>
        <w:ind w:left="426"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2D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</w:t>
      </w:r>
      <w:r w:rsidRPr="00CF052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Метапредметные:</w:t>
      </w:r>
      <w:r w:rsidRPr="00CF0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F0525" w:rsidRPr="000E0669" w:rsidRDefault="00CF0525" w:rsidP="00CF0525">
      <w:pPr>
        <w:pStyle w:val="a8"/>
        <w:spacing w:after="0" w:line="240" w:lineRule="auto"/>
        <w:ind w:left="426"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а) </w:t>
      </w:r>
      <w:r w:rsidRPr="00902DE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регулятивные:</w:t>
      </w:r>
    </w:p>
    <w:p w:rsidR="00CF0525" w:rsidRPr="000E0669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hAnsi="Times New Roman"/>
          <w:sz w:val="24"/>
          <w:szCs w:val="24"/>
        </w:rPr>
        <w:t xml:space="preserve">- развивать </w:t>
      </w:r>
      <w:r w:rsidRPr="000E0669">
        <w:rPr>
          <w:rFonts w:ascii="Times New Roman" w:eastAsia="Times New Roman" w:hAnsi="Times New Roman"/>
          <w:sz w:val="24"/>
          <w:szCs w:val="24"/>
        </w:rPr>
        <w:t>способность принимать и сохранять цели и задачи учебной деятельности, поиска средств ее осуществления;</w:t>
      </w:r>
    </w:p>
    <w:p w:rsidR="00CF052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eastAsia="Times New Roman" w:hAnsi="Times New Roman"/>
          <w:sz w:val="24"/>
          <w:szCs w:val="24"/>
        </w:rPr>
        <w:t>- осуществлять итоговый и пошаговый контроль по результату.</w:t>
      </w:r>
    </w:p>
    <w:p w:rsidR="00CF0525" w:rsidRPr="00902DE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902DE5">
        <w:rPr>
          <w:rFonts w:ascii="Times New Roman" w:eastAsia="Times New Roman" w:hAnsi="Times New Roman"/>
          <w:sz w:val="24"/>
          <w:szCs w:val="24"/>
        </w:rPr>
        <w:t xml:space="preserve">-формировать умения самостоятельно </w:t>
      </w:r>
      <w:r>
        <w:rPr>
          <w:rFonts w:ascii="Times New Roman" w:eastAsia="Times New Roman" w:hAnsi="Times New Roman"/>
          <w:sz w:val="24"/>
          <w:szCs w:val="24"/>
        </w:rPr>
        <w:t>решать проблему, делать вывод;</w:t>
      </w:r>
    </w:p>
    <w:p w:rsidR="00CF0525" w:rsidRPr="000E0669" w:rsidRDefault="00CF0525" w:rsidP="00CF0525">
      <w:pPr>
        <w:pStyle w:val="a8"/>
        <w:spacing w:after="0" w:line="240" w:lineRule="auto"/>
        <w:ind w:left="426" w:hanging="1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0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б) </w:t>
      </w:r>
      <w:r w:rsidRPr="00902DE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познавательные:</w:t>
      </w:r>
    </w:p>
    <w:p w:rsidR="00CF052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eastAsia="Times New Roman" w:hAnsi="Times New Roman"/>
          <w:sz w:val="24"/>
          <w:szCs w:val="24"/>
        </w:rPr>
        <w:t>- умение использовать приобретённые знания и умения в конкретной практической деятельности.</w:t>
      </w:r>
    </w:p>
    <w:p w:rsidR="00CF0525" w:rsidRPr="000E0669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902DE5">
        <w:rPr>
          <w:rFonts w:ascii="Times New Roman" w:eastAsia="Times New Roman" w:hAnsi="Times New Roman"/>
          <w:sz w:val="24"/>
          <w:szCs w:val="24"/>
        </w:rPr>
        <w:lastRenderedPageBreak/>
        <w:t>-уметь предполагать, какая информация нужна для решения учебной задачи;</w:t>
      </w:r>
    </w:p>
    <w:p w:rsidR="00CF0525" w:rsidRPr="00902DE5" w:rsidRDefault="00CF0525" w:rsidP="00CF0525">
      <w:pPr>
        <w:pStyle w:val="a8"/>
        <w:spacing w:after="0" w:line="240" w:lineRule="auto"/>
        <w:ind w:left="426" w:hanging="153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0E06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в) </w:t>
      </w:r>
      <w:r w:rsidRPr="00902DE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коммуникативные:</w:t>
      </w:r>
    </w:p>
    <w:p w:rsidR="00CF052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0E0669">
        <w:rPr>
          <w:rFonts w:ascii="Times New Roman" w:eastAsia="Times New Roman" w:hAnsi="Times New Roman"/>
          <w:sz w:val="24"/>
          <w:szCs w:val="24"/>
        </w:rPr>
        <w:t>- развивать учебные</w:t>
      </w:r>
      <w:r>
        <w:rPr>
          <w:rFonts w:ascii="Times New Roman" w:eastAsia="Times New Roman" w:hAnsi="Times New Roman"/>
          <w:sz w:val="24"/>
          <w:szCs w:val="24"/>
        </w:rPr>
        <w:t xml:space="preserve"> умения для решения различных коммуникативных задач;</w:t>
      </w:r>
    </w:p>
    <w:p w:rsidR="00CF0525" w:rsidRPr="00902DE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902DE5">
        <w:rPr>
          <w:rFonts w:ascii="Times New Roman" w:eastAsia="Times New Roman" w:hAnsi="Times New Roman"/>
          <w:sz w:val="24"/>
          <w:szCs w:val="24"/>
        </w:rPr>
        <w:t>-формировать собственное мнение;</w:t>
      </w:r>
    </w:p>
    <w:p w:rsidR="00CF0525" w:rsidRPr="00902DE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902DE5">
        <w:rPr>
          <w:rFonts w:ascii="Times New Roman" w:eastAsia="Times New Roman" w:hAnsi="Times New Roman"/>
          <w:sz w:val="24"/>
          <w:szCs w:val="24"/>
        </w:rPr>
        <w:t>-оформлять свои мысли в устной речи, читать текст про себя, выделять главное;</w:t>
      </w:r>
    </w:p>
    <w:p w:rsidR="00CF0525" w:rsidRPr="00902DE5" w:rsidRDefault="00CF0525" w:rsidP="00CF0525">
      <w:pPr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</w:rPr>
      </w:pPr>
      <w:r w:rsidRPr="00902DE5">
        <w:rPr>
          <w:rFonts w:ascii="Times New Roman" w:eastAsia="Times New Roman" w:hAnsi="Times New Roman"/>
          <w:sz w:val="24"/>
          <w:szCs w:val="24"/>
        </w:rPr>
        <w:t>-понимать друг друга;</w:t>
      </w:r>
    </w:p>
    <w:p w:rsidR="00CF0525" w:rsidRDefault="00CF0525" w:rsidP="00CF0525">
      <w:pPr>
        <w:pStyle w:val="ParagraphStyle"/>
        <w:spacing w:line="244" w:lineRule="auto"/>
        <w:rPr>
          <w:rFonts w:ascii="Times New Roman" w:eastAsia="Times New Roman" w:hAnsi="Times New Roman"/>
        </w:rPr>
      </w:pPr>
      <w:r w:rsidRPr="00902DE5">
        <w:rPr>
          <w:rFonts w:ascii="Times New Roman" w:eastAsia="Times New Roman" w:hAnsi="Times New Roman"/>
        </w:rPr>
        <w:t>-сотрудничат</w:t>
      </w:r>
      <w:r>
        <w:rPr>
          <w:rFonts w:ascii="Times New Roman" w:eastAsia="Times New Roman" w:hAnsi="Times New Roman"/>
        </w:rPr>
        <w:t>ь при совместной работе</w:t>
      </w:r>
      <w:r w:rsidRPr="00902DE5">
        <w:rPr>
          <w:rFonts w:ascii="Times New Roman" w:eastAsia="Times New Roman" w:hAnsi="Times New Roman"/>
        </w:rPr>
        <w:t>;</w:t>
      </w:r>
    </w:p>
    <w:p w:rsidR="00C06797" w:rsidRDefault="00C06797" w:rsidP="00CF0525">
      <w:pPr>
        <w:pStyle w:val="ParagraphStyle"/>
        <w:spacing w:line="244" w:lineRule="auto"/>
        <w:rPr>
          <w:rFonts w:ascii="Times New Roman" w:eastAsia="Times New Roman" w:hAnsi="Times New Roman"/>
        </w:rPr>
      </w:pPr>
      <w:r>
        <w:rPr>
          <w:rFonts w:ascii="Times New Roman" w:hAnsi="Times New Roman" w:cs="Times New Roman"/>
          <w:b/>
          <w:bCs/>
        </w:rPr>
        <w:t xml:space="preserve">Методы и формы </w:t>
      </w:r>
      <w:r w:rsidRPr="00E77054">
        <w:rPr>
          <w:rFonts w:ascii="Times New Roman" w:hAnsi="Times New Roman" w:cs="Times New Roman"/>
          <w:b/>
          <w:bCs/>
        </w:rPr>
        <w:t>обучения</w:t>
      </w:r>
      <w:r>
        <w:rPr>
          <w:rFonts w:ascii="Times New Roman" w:hAnsi="Times New Roman" w:cs="Times New Roman"/>
          <w:b/>
          <w:bCs/>
        </w:rPr>
        <w:t xml:space="preserve">: </w:t>
      </w:r>
      <w:r w:rsidRPr="00E77054">
        <w:rPr>
          <w:rFonts w:ascii="Times New Roman" w:eastAsia="Times New Roman" w:hAnsi="Times New Roman" w:cs="Times New Roman"/>
          <w:color w:val="000000"/>
        </w:rPr>
        <w:t>фронтальная, индивидуальная.</w:t>
      </w:r>
    </w:p>
    <w:p w:rsidR="00C06797" w:rsidRDefault="00C06797" w:rsidP="00C0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  <w:r w:rsidRPr="00C06797">
        <w:rPr>
          <w:rFonts w:ascii="Times New Roman" w:eastAsia="Times New Roman" w:hAnsi="Times New Roman" w:cs="Times New Roman"/>
          <w:b/>
          <w:sz w:val="24"/>
          <w:szCs w:val="32"/>
          <w:lang w:eastAsia="ru-RU"/>
        </w:rPr>
        <w:t xml:space="preserve">Межпредметные связи: </w:t>
      </w:r>
      <w:r w:rsidRPr="00C06797">
        <w:rPr>
          <w:rFonts w:ascii="Times New Roman" w:eastAsia="Times New Roman" w:hAnsi="Times New Roman" w:cs="Times New Roman"/>
          <w:sz w:val="24"/>
          <w:szCs w:val="32"/>
          <w:lang w:eastAsia="ru-RU"/>
        </w:rPr>
        <w:t>окружающий мир, литература.</w:t>
      </w:r>
    </w:p>
    <w:p w:rsidR="00C06797" w:rsidRPr="00C06797" w:rsidRDefault="00C06797" w:rsidP="00C067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77054">
        <w:rPr>
          <w:rFonts w:ascii="Times New Roman" w:hAnsi="Times New Roman" w:cs="Times New Roman"/>
          <w:b/>
          <w:bCs/>
        </w:rPr>
        <w:t>Образовательные ресурсы</w:t>
      </w:r>
      <w:r>
        <w:rPr>
          <w:rFonts w:ascii="Times New Roman" w:hAnsi="Times New Roman" w:cs="Times New Roman"/>
          <w:b/>
          <w:bCs/>
        </w:rPr>
        <w:t xml:space="preserve">: </w:t>
      </w:r>
      <w:r w:rsidRPr="00B12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средства обучения: компьютер, проектор, 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Pr="00B12DBD">
        <w:rPr>
          <w:rFonts w:ascii="Times New Roman" w:eastAsia="Times New Roman" w:hAnsi="Times New Roman" w:cs="Times New Roman"/>
          <w:bCs/>
        </w:rPr>
        <w:t>раздаточный материал, презентация</w:t>
      </w:r>
      <w:r>
        <w:rPr>
          <w:rFonts w:ascii="Times New Roman" w:eastAsia="Times New Roman" w:hAnsi="Times New Roman" w:cs="Times New Roman"/>
          <w:bCs/>
        </w:rPr>
        <w:t>.</w:t>
      </w:r>
    </w:p>
    <w:p w:rsidR="00C06797" w:rsidRPr="00B12DBD" w:rsidRDefault="00C06797" w:rsidP="00C0679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</w:rPr>
        <w:t xml:space="preserve">Используемая литература: </w:t>
      </w:r>
      <w:r w:rsidRPr="00B12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Книгопечатная продукция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B12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учебник «Русский язык» для 2 класса, авт.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 П. Канакина</w:t>
      </w:r>
      <w:r w:rsidRPr="00B12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В.Г.Горецкий</w:t>
      </w:r>
      <w:r w:rsidRPr="00B12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06797" w:rsidRDefault="00C06797" w:rsidP="00C0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C06797" w:rsidRPr="00C06797" w:rsidRDefault="00C06797" w:rsidP="00C067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32"/>
          <w:lang w:eastAsia="ru-RU"/>
        </w:rPr>
      </w:pPr>
    </w:p>
    <w:p w:rsidR="00C06797" w:rsidRDefault="00C06797" w:rsidP="00CF0525">
      <w:pPr>
        <w:pStyle w:val="ParagraphStyle"/>
        <w:spacing w:line="244" w:lineRule="auto"/>
        <w:rPr>
          <w:rFonts w:ascii="Times New Roman" w:hAnsi="Times New Roman" w:cs="Times New Roman"/>
          <w:b/>
          <w:bCs/>
        </w:rPr>
      </w:pPr>
    </w:p>
    <w:p w:rsidR="00414B04" w:rsidRPr="00C06797" w:rsidRDefault="00C06797" w:rsidP="00C067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C06797">
        <w:rPr>
          <w:rFonts w:ascii="Times New Roman" w:eastAsia="Times New Roman" w:hAnsi="Times New Roman" w:cs="Times New Roman"/>
          <w:sz w:val="28"/>
          <w:szCs w:val="32"/>
          <w:lang w:eastAsia="ru-RU"/>
        </w:rPr>
        <w:t>Сценари</w:t>
      </w:r>
      <w:r w:rsidRPr="00C06797">
        <w:rPr>
          <w:rFonts w:ascii="Times New Roman" w:eastAsia="Times New Roman" w:hAnsi="Times New Roman" w:cs="Times New Roman"/>
          <w:sz w:val="24"/>
          <w:szCs w:val="28"/>
          <w:lang w:eastAsia="ru-RU"/>
        </w:rPr>
        <w:t>й</w:t>
      </w:r>
      <w:r w:rsidRPr="00C06797">
        <w:rPr>
          <w:rFonts w:ascii="Times New Roman" w:eastAsia="Times New Roman" w:hAnsi="Times New Roman" w:cs="Times New Roman"/>
          <w:sz w:val="28"/>
          <w:szCs w:val="32"/>
          <w:lang w:eastAsia="ru-RU"/>
        </w:rPr>
        <w:t xml:space="preserve"> урока.</w:t>
      </w:r>
    </w:p>
    <w:p w:rsidR="0048171B" w:rsidRDefault="0048171B" w:rsidP="005A21E1">
      <w:pPr>
        <w:pStyle w:val="a3"/>
        <w:spacing w:before="0" w:beforeAutospacing="0" w:after="0" w:afterAutospacing="0"/>
        <w:rPr>
          <w:bCs/>
          <w:color w:val="000000" w:themeColor="text1"/>
        </w:rPr>
      </w:pPr>
    </w:p>
    <w:tbl>
      <w:tblPr>
        <w:tblW w:w="15451" w:type="dxa"/>
        <w:tblInd w:w="-6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5670"/>
        <w:gridCol w:w="4111"/>
        <w:gridCol w:w="3543"/>
      </w:tblGrid>
      <w:tr w:rsidR="00C06797" w:rsidRPr="0048171B" w:rsidTr="00780DA2">
        <w:trPr>
          <w:trHeight w:val="837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797" w:rsidRPr="0048171B" w:rsidRDefault="00C06797" w:rsidP="0078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71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Этап урока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797" w:rsidRPr="0048171B" w:rsidRDefault="00C06797" w:rsidP="0078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71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6797" w:rsidRPr="0048171B" w:rsidRDefault="00C06797" w:rsidP="00780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8171B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97" w:rsidRPr="00B64270" w:rsidRDefault="00C06797" w:rsidP="00780D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B642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Универсальные </w:t>
            </w:r>
            <w:r w:rsidRPr="00B6427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/>
              <w:t>учебные действия</w:t>
            </w:r>
            <w:r w:rsidRPr="00B6427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  <w:p w:rsidR="00C06797" w:rsidRPr="0048171B" w:rsidRDefault="00C06797" w:rsidP="00780DA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06797" w:rsidRPr="0048171B" w:rsidTr="00780DA2">
        <w:trPr>
          <w:trHeight w:val="112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Мотивация к учебной 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деятельности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Pr="005A21E1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A21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5A21E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Добрый день, ребята! Присаживайтесь на свои места. Я рада приветствовать Вас на уроке русского языка.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Сегодня мы будем работать в группах.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 природе есть солнце. 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Оно светит 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 всех нас любит и греет. 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Так пусть же каждый его лучик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заглянет к нам в класс </w:t>
            </w:r>
          </w:p>
          <w:p w:rsidR="00C06797" w:rsidRPr="005F3EDC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и не только обогреет нас, </w:t>
            </w:r>
          </w:p>
          <w:p w:rsidR="00C06797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но и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придаст сил, </w:t>
            </w:r>
            <w:r w:rsidRPr="005F3ED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аккуратности, уверенности в знаниях.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(на экране появляется солнышко с улыбкой) </w:t>
            </w:r>
            <w:r w:rsidRPr="005F3ED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СЛАЙД 1</w:t>
            </w:r>
          </w:p>
          <w:p w:rsidR="00C06797" w:rsidRDefault="00C06797" w:rsidP="00780DA2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F3EDC">
              <w:rPr>
                <w:rFonts w:ascii="Times New Roman" w:hAnsi="Times New Roman" w:cs="Times New Roman"/>
                <w:sz w:val="24"/>
                <w:szCs w:val="24"/>
              </w:rPr>
              <w:t>Посмотрите друг на друга, улыбнитесь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 это солнышко, что смотрит на вас</w:t>
            </w:r>
            <w:r w:rsidRPr="005F3EDC">
              <w:rPr>
                <w:rFonts w:ascii="Times New Roman" w:hAnsi="Times New Roman" w:cs="Times New Roman"/>
                <w:sz w:val="24"/>
                <w:szCs w:val="24"/>
              </w:rPr>
              <w:t>. Пусть сегодняшний урок принесет нам радость общения друг с другом. Желаю вам  за время работы на уроке подняться по лестнице знаний на ступеньку выше. Успехов 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 Откройте свои рабочие тетради и запишите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сегодняшнюю дату.</w:t>
            </w:r>
            <w:r w:rsidRPr="00257F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Классная работа.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приветствуют учителя;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приветствуют друг друга;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выполняют запись даты в тетради;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5973D6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97" w:rsidRPr="00432762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lang w:val="ru-RU"/>
              </w:rPr>
              <w:t>Личностны</w:t>
            </w:r>
            <w:r w:rsidRPr="00432762">
              <w:rPr>
                <w:rFonts w:cs="Times New Roman"/>
                <w:b/>
              </w:rPr>
              <w:t>е</w:t>
            </w:r>
            <w:r w:rsidRPr="00432762">
              <w:rPr>
                <w:rFonts w:cs="Times New Roman"/>
              </w:rPr>
              <w:t>:</w:t>
            </w:r>
          </w:p>
          <w:p w:rsidR="00C06797" w:rsidRPr="0048171B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принятие и освоение социальной роли обучающегося.</w:t>
            </w:r>
          </w:p>
        </w:tc>
      </w:tr>
      <w:tr w:rsidR="00C06797" w:rsidRPr="0048171B" w:rsidTr="00780DA2">
        <w:trPr>
          <w:trHeight w:val="2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ктуализация опорных знаний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Минутка чистописания.</w:t>
            </w:r>
          </w:p>
          <w:p w:rsidR="00C06797" w:rsidRPr="00D92C2F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Обратите внимание на доску.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94C2B65" wp14:editId="4A2966B5">
                  <wp:extent cx="221629" cy="1524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036" cy="1533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155FD41" wp14:editId="4AE175BD">
                  <wp:extent cx="369221" cy="1524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565" cy="1533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66EA64E" wp14:editId="1DEEE597">
                  <wp:extent cx="505690" cy="1524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1135"/>
                          <a:stretch/>
                        </pic:blipFill>
                        <pic:spPr bwMode="auto">
                          <a:xfrm>
                            <a:off x="0" y="0"/>
                            <a:ext cx="505229" cy="1522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06797" w:rsidRPr="00D92C2F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Что вы заметили?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Запишем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эти соединения заглавной и строчной букв «Пэ» </w:t>
            </w:r>
            <w:r w:rsidRPr="006F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(1 строчка)</w:t>
            </w:r>
          </w:p>
          <w:p w:rsidR="00C06797" w:rsidRPr="006F5E85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-Запишите вторую строчку соединений строчной буквы  </w:t>
            </w:r>
            <w:r w:rsidRPr="001C38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C38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элементами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букв </w:t>
            </w:r>
            <w:r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 wp14:anchorId="70EA90DE" wp14:editId="71C48BA2">
                  <wp:extent cx="809625" cy="226152"/>
                  <wp:effectExtent l="0" t="0" r="0" b="2540"/>
                  <wp:docPr id="12" name="Рисунок 12" descr="Минутка чистописания для 2 клас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инутка чистописания для 2 класс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8276" t="23530" r="12987" b="56862"/>
                          <a:stretch/>
                        </pic:blipFill>
                        <pic:spPr bwMode="auto">
                          <a:xfrm>
                            <a:off x="0" y="0"/>
                            <a:ext cx="816520" cy="228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Pr="006F5E85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F5E8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Словарная работа.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Обратите внимание на экран, Вам необходимо расшифровать слово, которое спряталось за этими цифрами </w:t>
            </w:r>
            <w:r w:rsidRPr="005F16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17, 6, 19, 16, 12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5F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Каждое число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16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является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порядковым номером букв в алфавите. </w:t>
            </w:r>
            <w:r w:rsidRPr="005F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2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Какое же слово получилось? (</w:t>
            </w:r>
            <w:r w:rsidRPr="00580B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ПЕСОК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)</w:t>
            </w:r>
          </w:p>
          <w:p w:rsidR="00C06797" w:rsidRPr="00580B2C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-Запишите это слово у себя в тетради. (один ученик комментирует написание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Посмотрите еще раз на слайд и проверьте, правильно ли вы записали это слово.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 какой буквы начинается это слово? («пэ»)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-Сейчас вам предстоит записать ещё несколько знакомых словарных слов, которые тоже начинаются с буквы «пэ». Обратите внимание на доску, тут тоже есть солнышко с необычными лучиками. Под каждым лучиком записано словарное слово. Один ученик должен выйти к доске, взять лучик и про себя прочитать слово , которое там написано, а затем необходимо рассказать об этом слове, не называя его, чтоб другие ребята догадались , что же за слово записано на лучике.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Далее ученики по очереди выходят к доске и загадывают слова. Остальные ребята отгадывают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записывают в тетрадь.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(Слова на лучиках :ПАЛЬТО, ПЕНАЛ, ПОГОДА, ПОМИДОР, ПОСУДА, ПЯТНИЦА, ПРАЗДНИК)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-Давайте теперь проверим, не забыли ли вы , как правильно надо писать эти слова.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-Посмотрите на экран и сверьте свои записи </w:t>
            </w:r>
          </w:p>
          <w:p w:rsidR="00C06797" w:rsidRPr="00E3505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350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3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-Определите часть речи каждого слова, что заметили? (это все имена существительные)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-Расскажите, что такое имя существительное?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При написании буквы </w:t>
            </w:r>
            <w:r w:rsidRPr="00B725A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добавляется соединение строчной буквы </w:t>
            </w:r>
            <w:r w:rsidRPr="00B725A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-записывают первую строчу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-записываю вторую строку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расшифровывают слово и называют его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-записывают слово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проверяют, правильно ли выполнили задание.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-называют букву «пэ»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-слушают инструкцию по выполнению задания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-записывают словарные слова в тетрадях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-один ученик комментирует, другие ребята проверяют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-определяют, высказывают свои суждения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-вспоминают и рассказывают раннее изученное правило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EA33F6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679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0258AF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pStyle w:val="Standard"/>
              <w:ind w:left="141"/>
              <w:jc w:val="center"/>
              <w:rPr>
                <w:rFonts w:cs="Times New Roman"/>
              </w:rPr>
            </w:pPr>
            <w:r w:rsidRPr="000D0707">
              <w:rPr>
                <w:rFonts w:cs="Times New Roman"/>
                <w:b/>
              </w:rPr>
              <w:t>Регулятивные</w:t>
            </w:r>
            <w:r w:rsidRPr="000D0707">
              <w:rPr>
                <w:rFonts w:cs="Times New Roman"/>
              </w:rPr>
              <w:t>:</w:t>
            </w:r>
          </w:p>
          <w:p w:rsidR="00C06797" w:rsidRPr="0048171B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0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итоговый и пошаговый контроль по результату.</w:t>
            </w:r>
          </w:p>
        </w:tc>
      </w:tr>
      <w:tr w:rsidR="00C06797" w:rsidRPr="0048171B" w:rsidTr="00780DA2">
        <w:trPr>
          <w:trHeight w:val="220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1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 Организация познавательной деятельности</w:t>
            </w:r>
          </w:p>
          <w:p w:rsidR="00C06797" w:rsidRPr="0048171B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0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3.1.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Целеполагание</w:t>
            </w:r>
          </w:p>
          <w:p w:rsidR="00C06797" w:rsidRPr="0048171B" w:rsidRDefault="00C06797" w:rsidP="00780DA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5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-Ребята, а теперь я предлагаю вам записать однокоренное слово к слову ПРАЗДНИК. Это слово должно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отвечать на вопрос КАКОЙ?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-Подумайте, что же это за слово?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-Правильно, это слово ПРАЗДНИЧНЫЙ.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-Еще раз скажите, на какой вопрос отвечает это слово?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что оно обозначает?(признак)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-Мы можем назвать это слово существительным?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кто знает, какой частью речи является это слово?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Какова же тема нашего урока?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7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Попробуйте определить цель урока (на экране выведена цель урока).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-думают, высказывают свои предположения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ПРАЗДНИЧНЫЙ»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-Какой?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-Признак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-Нет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-Прилагательное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-Имена прилагательные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-коллективно формулируют цель урока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Цель: познакомиться с именами прилагательными, учиться распознавать имена прилагательные, знать ,на какие вопросы отвечают имена прилагательные и определить их значимость в нашей речи.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679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0D0707">
              <w:rPr>
                <w:rFonts w:cs="Times New Roman"/>
                <w:b/>
              </w:rPr>
              <w:t>Познавательные</w:t>
            </w:r>
            <w:r w:rsidRPr="000D0707">
              <w:rPr>
                <w:rFonts w:cs="Times New Roman"/>
              </w:rPr>
              <w:t>:</w:t>
            </w:r>
          </w:p>
          <w:p w:rsidR="00C06797" w:rsidRPr="000D070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восприятию нового учебного материала.</w:t>
            </w:r>
          </w:p>
          <w:p w:rsidR="00C06797" w:rsidRPr="000D070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0D0707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0D0707">
              <w:rPr>
                <w:rFonts w:cs="Times New Roman"/>
                <w:b/>
              </w:rPr>
              <w:t>Регулятивные</w:t>
            </w:r>
            <w:r w:rsidRPr="000D0707">
              <w:rPr>
                <w:rFonts w:cs="Times New Roman"/>
              </w:rPr>
              <w:t>:</w:t>
            </w:r>
          </w:p>
          <w:p w:rsidR="00C06797" w:rsidRPr="0048171B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07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способность принимать и сохранять цели и задачи учебной деятельности, поиска средств ее осуществления.</w:t>
            </w:r>
          </w:p>
        </w:tc>
      </w:tr>
      <w:tr w:rsidR="00C06797" w:rsidRPr="0048171B" w:rsidTr="00780DA2">
        <w:trPr>
          <w:trHeight w:val="2495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3.2. Открытие нового знания</w:t>
            </w: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6797" w:rsidRPr="007118A9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9D33CD" w:rsidRDefault="00C06797" w:rsidP="00780D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3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3.3 Решение проблемы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E27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Работа по учебнику.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Ребята, а какой цветок похож на солнышко?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-Правильно, это РОМАШКА.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-Вспомните, как мы назвали нашу ромашку, которая к нам пришла еще на прошлых уроках (ЧАСТИ РЕЧИ)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-Какие лепестки уже открыты? (СУЩЕСТВИТЕЛЬНОЕ и ГЛАГОЛ).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-Сегодня нам предстоит открыть еще один лепесток. Как вы думаете, что же это за лепесток, что на нём будет написано?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-Верно, это имя прилагательное.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Открывается еще один лепесток «ПРИЛАГАТЕЛЬНОЕ». И  сегодня нам предстоит , как вы заметили, более подробно поговорить об этой части речи.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-Давайте еще раз посмотрим на слово ПРАЗДНИЧНЫЙ. Вы сказали, что оно обозначает признак предмета. А признак какого предмета может обозначать это слово 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-Назовите еще другие слова, которые будут обозначать признак предмета. (записываю предложенные слова на доске)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B54BCC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Давайте попробуем сформулировать правило об имени прилагательном. А именно: на какие вопросы отвечает и что обозначает эта часть речи.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 теперь обратимся к учебнику и сравним, верны ли ваши высказывания . На с.86 прочитайте правило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 имени прилагательном (читает один ученик вслух)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-Молодцы, вы верно все заметили, и самостоятельно сформулировали правило. Запомните его.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 теперь в группах составьте предложение со словосочетанием ПРАЗДНИЧНЫЙ ПИРОГ.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-Назовите ваши предложения.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-Запишите это предложение в тетрадь. Определите грамматическую основу. (один ученик у доски)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9D3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Осталось решить несколько проблем, связанных с именем прилагательным.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33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 какой частью речи связано имя прилагательное?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-Для этого обратите внимание на предложение, которое вы записали и попробуйте определить, на признак какого предмета указывает слово ПРАЗДНИЧНЫЙ?(пирог)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-Слово «пирог» какой частью речи является?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-Давайте обратимся к отрывку из стихотворения С.Есенина «Береза»  </w:t>
            </w:r>
            <w:r w:rsidRPr="000A2C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4</w:t>
            </w:r>
          </w:p>
          <w:p w:rsidR="00C06797" w:rsidRPr="000A2CF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C06797" w:rsidRPr="000A2CF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 w:rsidRPr="000A2C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0A2C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пушистых </w:t>
            </w:r>
            <w:r w:rsidRPr="000A2C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ветках </w:t>
            </w:r>
          </w:p>
          <w:p w:rsidR="00C06797" w:rsidRPr="000A2CF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0A2C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Снежною</w:t>
            </w:r>
            <w:r w:rsidRPr="000A2C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каймой</w:t>
            </w:r>
          </w:p>
          <w:p w:rsidR="00C06797" w:rsidRPr="000A2CF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Pr="000A2C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Распустились кисти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0A2CF9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Белой</w:t>
            </w:r>
            <w:r w:rsidRPr="000A2CF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бахромой.</w:t>
            </w:r>
          </w:p>
          <w:p w:rsidR="00C06797" w:rsidRPr="000A2CF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-Докажите, что выделенные слова являются прилагательными.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теперь определите, а к каким словам они относятся?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какой частью речи являются эти слова?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-Запишите эти сочетания в тетрадях. ( один ученик 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доски).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-А теперь  стрелочкой укажите связь прилагательного с существительным.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-Так с какой же частью речи связано прилагательное?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-Молодцы, вы верно все подметили. Прилагательное связано с существительным. Запомните это!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нам в речи имя прилагательное?</w:t>
            </w:r>
          </w:p>
          <w:p w:rsidR="00C06797" w:rsidRPr="00255669" w:rsidRDefault="00C06797" w:rsidP="00780DA2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-Обратите внимание на экран, что заметили</w:t>
            </w:r>
            <w:r w:rsidRPr="0025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556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СЛАЙД 5</w:t>
            </w:r>
            <w:r w:rsidRPr="002556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</w:t>
            </w: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На ветках </w:t>
            </w:r>
          </w:p>
          <w:p w:rsidR="00C06797" w:rsidRPr="00255669" w:rsidRDefault="00C06797" w:rsidP="00780DA2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каймой</w:t>
            </w:r>
          </w:p>
          <w:p w:rsidR="00C06797" w:rsidRPr="00255669" w:rsidRDefault="00C06797" w:rsidP="00780DA2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Распустились кисти </w:t>
            </w:r>
          </w:p>
          <w:p w:rsidR="00C06797" w:rsidRPr="00255669" w:rsidRDefault="00C06797" w:rsidP="00780DA2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Pr="002556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бахромой.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-Скажите, красиво ли сейчас звучат предложения?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-Как, по вашему мнению, лучше звучит стихотворение? Прочитайте ещё раз без прилагательных, а потом с прилагательными. Какой можно сделать вывод, для чего же нужны прилагательные?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DE68F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DE68F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-думают, определяют внешний вид какого цветка похож на солнышко(РОМАШКА)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-части речи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-вспоминают ранее изученные части речи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-предполагают, размышляют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-называют часть речи «ПРИЛАГАТЕЛЬНОЕ»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-называют словосочетания (Н-р:ПРАЗДНИЧНЫЙ ДЕНЬ, ПРАЗДНИЧНЫЙ ПИРОГ и т.д.)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-называют свои примеры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</w:pPr>
            <w:r>
              <w:t xml:space="preserve"> </w:t>
            </w:r>
          </w:p>
          <w:p w:rsidR="00C06797" w:rsidRDefault="00C06797" w:rsidP="00780DA2">
            <w:pPr>
              <w:spacing w:after="0" w:line="240" w:lineRule="auto"/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Высказывают, размышляют, делают выводы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118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Сопоставляют свои ответы с формулировкой учебника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-составляют , обсуждают в группах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-называют, определяют наиболее удачное предложение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-записывают предложение, выполняют разбор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-определяют связь слов в предложении (прил.+сущ)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-сущ.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-доказывают свою точку зрения, указывают стрелочкой связь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-делают вывод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Ответы детей.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-определяют, какие изменения произошли (развитие внимательности)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Дети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парах</w:t>
            </w:r>
            <w:r w:rsidRPr="00F0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решают 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F0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проблемы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делают свои выводы и их озвучивают.</w:t>
            </w: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ВЫВОД: </w:t>
            </w:r>
            <w:r w:rsidRPr="00F0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ельные уточняют, украшают слова и всю нашу речь.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6797" w:rsidRPr="002C0479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2C0479">
              <w:rPr>
                <w:rFonts w:cs="Times New Roman"/>
                <w:b/>
              </w:rPr>
              <w:lastRenderedPageBreak/>
              <w:t>Познавательные</w:t>
            </w:r>
            <w:r w:rsidRPr="002C0479">
              <w:rPr>
                <w:rFonts w:cs="Times New Roman"/>
              </w:rPr>
              <w:t>:</w:t>
            </w:r>
          </w:p>
          <w:p w:rsidR="00C06797" w:rsidRPr="002C0479" w:rsidRDefault="00C06797" w:rsidP="00780DA2">
            <w:pPr>
              <w:spacing w:after="0"/>
              <w:ind w:left="141"/>
              <w:rPr>
                <w:rFonts w:ascii="Times New Roman" w:hAnsi="Times New Roman"/>
                <w:sz w:val="24"/>
                <w:szCs w:val="28"/>
              </w:rPr>
            </w:pPr>
            <w:r w:rsidRPr="002C0479">
              <w:rPr>
                <w:rFonts w:ascii="Times New Roman" w:hAnsi="Times New Roman"/>
                <w:sz w:val="24"/>
                <w:szCs w:val="28"/>
              </w:rPr>
              <w:t>умение проявлять инициативу в учебно-познавательной деятельности.</w:t>
            </w:r>
          </w:p>
          <w:p w:rsidR="00C06797" w:rsidRPr="0048171B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6797" w:rsidRPr="0048171B" w:rsidTr="00780DA2">
        <w:trPr>
          <w:trHeight w:val="2019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DE68F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lastRenderedPageBreak/>
              <w:t>3.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4</w:t>
            </w:r>
            <w:r w:rsidRPr="00DE68F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 xml:space="preserve"> </w:t>
            </w:r>
            <w:r w:rsidRPr="00DE68FE"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Первичное закрепление</w:t>
            </w: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</w:p>
          <w:p w:rsidR="00C06797" w:rsidRPr="00674E5A" w:rsidRDefault="00C06797" w:rsidP="00780DA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8"/>
              </w:rPr>
              <w:t>ФИЗМИНУТКА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Рассмотрите схему на доске.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63E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СЛАЙД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Прилагательное</w:t>
            </w:r>
          </w:p>
          <w:p w:rsidR="00C06797" w:rsidRDefault="006C7591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margin-left:140.75pt;margin-top:5.5pt;width:65.25pt;height:18pt;z-index:251661312" o:connectortype="straight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pict>
                <v:shape id="_x0000_s1030" type="#_x0000_t32" style="position:absolute;margin-left:119pt;margin-top:5.5pt;width:.75pt;height:22.5pt;z-index:251660288" o:connectortype="straight">
                  <v:stroke endarrow="block"/>
                </v:shape>
              </w:pic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eastAsia="ru-RU"/>
              </w:rPr>
              <w:pict>
                <v:shape id="_x0000_s1029" type="#_x0000_t32" style="position:absolute;margin-left:38pt;margin-top:5.5pt;width:62.25pt;height:18pt;flip:x;z-index:251659264" o:connectortype="straight">
                  <v:stroke endarrow="block"/>
                </v:shape>
              </w:pic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Вопросы       что обозначает?      с какой частью                                                                                    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речи связано?</w:t>
            </w:r>
          </w:p>
          <w:p w:rsidR="00C06797" w:rsidRPr="00263EFD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Пользуясь схемой, расскажите, что вам известно об имени прилагательном.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502D49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рассказываают правило об имени прилагательном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6797" w:rsidRPr="00263EFD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263EFD">
              <w:rPr>
                <w:rFonts w:cs="Times New Roman"/>
                <w:b/>
              </w:rPr>
              <w:t>Познавательные</w:t>
            </w:r>
            <w:r w:rsidRPr="00263EFD">
              <w:rPr>
                <w:rFonts w:cs="Times New Roman"/>
              </w:rPr>
              <w:t>:</w:t>
            </w:r>
          </w:p>
          <w:p w:rsidR="00C06797" w:rsidRPr="003A349E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EFD">
              <w:rPr>
                <w:rFonts w:ascii="Times New Roman" w:hAnsi="Times New Roman" w:cs="Times New Roman"/>
                <w:sz w:val="24"/>
                <w:szCs w:val="24"/>
              </w:rPr>
              <w:t>использование имеющихся знаний.</w:t>
            </w:r>
          </w:p>
        </w:tc>
      </w:tr>
      <w:tr w:rsidR="00C06797" w:rsidRPr="0048171B" w:rsidTr="00780DA2">
        <w:trPr>
          <w:trHeight w:val="2970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Pr="0048171B" w:rsidRDefault="00C06797" w:rsidP="00780DA2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4.</w:t>
            </w:r>
            <w:r w:rsidRPr="00207E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включение в систему знаний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(Творческая с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амостоятельная работа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(работа в группах и индивидуальная работа)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02D4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доске записаны словосочетания: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</w:pPr>
            <w:r w:rsidRPr="0030361B"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>Долгожданная в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40"/>
                <w:szCs w:val="40"/>
                <w:shd w:val="clear" w:color="auto" w:fill="FFFFFF"/>
                <w:lang w:eastAsia="ru-RU"/>
              </w:rPr>
              <w:drawing>
                <wp:inline distT="0" distB="0" distL="0" distR="0" wp14:anchorId="1C2DB0C7" wp14:editId="1FE37D90">
                  <wp:extent cx="266700" cy="258287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393" cy="25992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 </w:t>
            </w:r>
            <w:r w:rsidRPr="0030361B"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>сна, яркое со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40"/>
                <w:szCs w:val="40"/>
                <w:shd w:val="clear" w:color="auto" w:fill="FFFFFF"/>
                <w:lang w:eastAsia="ru-RU"/>
              </w:rPr>
              <w:drawing>
                <wp:inline distT="0" distB="0" distL="0" distR="0" wp14:anchorId="7554CAC9" wp14:editId="50F47A2E">
                  <wp:extent cx="267970" cy="25590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0361B"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нце, голубые </w:t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40"/>
                <w:szCs w:val="40"/>
                <w:shd w:val="clear" w:color="auto" w:fill="FFFFFF"/>
                <w:lang w:eastAsia="ru-RU"/>
              </w:rPr>
              <w:drawing>
                <wp:inline distT="0" distB="0" distL="0" distR="0" wp14:anchorId="4E00059C" wp14:editId="71E415C6">
                  <wp:extent cx="267970" cy="25590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 xml:space="preserve">блака,           г  </w:t>
            </w:r>
            <w:r>
              <w:rPr>
                <w:rFonts w:ascii="Times New Roman" w:hAnsi="Times New Roman" w:cs="Times New Roman"/>
                <w:b/>
                <w:i/>
                <w:noProof/>
                <w:color w:val="000000"/>
                <w:sz w:val="40"/>
                <w:szCs w:val="40"/>
                <w:shd w:val="clear" w:color="auto" w:fill="FFFFFF"/>
                <w:lang w:eastAsia="ru-RU"/>
              </w:rPr>
              <w:drawing>
                <wp:inline distT="0" distB="0" distL="0" distR="0" wp14:anchorId="5624408B" wp14:editId="47CCF8D3">
                  <wp:extent cx="267970" cy="25590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30361B">
              <w:rPr>
                <w:rFonts w:ascii="Times New Roman" w:hAnsi="Times New Roman" w:cs="Times New Roman"/>
                <w:b/>
                <w:i/>
                <w:color w:val="000000"/>
                <w:sz w:val="40"/>
                <w:szCs w:val="40"/>
                <w:shd w:val="clear" w:color="auto" w:fill="FFFFFF"/>
              </w:rPr>
              <w:t>ворливые ручейки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-Прочитайте сочетания, какие орфограммы пропущены?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-Объясните правописание слов с пропущенными буквами. (убираю ромашки)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C06797" w:rsidRPr="006F5B0F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-А теперь в группах составьте и запишите с данными сочетаниями предложения так, чтобы получился небольшой рассказ. Придумайте название рассказу.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40"/>
                <w:szCs w:val="40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В это время 3 ученика работают самостоятельно по индивидуальным карточкам)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01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Приложение 1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-Проверим, какие предложения у вас получились.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430A6C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-Прочитайте эти предложения ещё раз, но без прилагательных. Красиво ли они звучат?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C06797" w:rsidRPr="00480138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Читают , определяют вид пропущенных орфограмм (безударные гласные и непроизносимая согласная)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Объясняют правописание слов 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Самостоятельно выполняют задание в группах.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-индивидуальная работа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-читают по одному ученику из группы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06797" w:rsidRPr="0048171B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-еще раз делают вывод, что и</w:t>
            </w:r>
            <w:r w:rsidRPr="00F053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мена прилагат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ельные уточняют, украшают слова и всю нашу речь.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6797" w:rsidRPr="00207E22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207E22">
              <w:rPr>
                <w:rFonts w:cs="Times New Roman"/>
                <w:b/>
              </w:rPr>
              <w:lastRenderedPageBreak/>
              <w:t>Регулятивные</w:t>
            </w:r>
            <w:r w:rsidRPr="00207E22">
              <w:rPr>
                <w:rFonts w:cs="Times New Roman"/>
              </w:rPr>
              <w:t>:</w:t>
            </w:r>
          </w:p>
          <w:p w:rsidR="00C06797" w:rsidRPr="00207E22" w:rsidRDefault="00C06797" w:rsidP="00780DA2">
            <w:pPr>
              <w:spacing w:after="0" w:line="240" w:lineRule="auto"/>
              <w:ind w:lef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7E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осуществлять итоговый и пошаговый контроль по результату.</w:t>
            </w:r>
          </w:p>
          <w:p w:rsidR="00C06797" w:rsidRPr="00207E22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207E22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207E22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207E22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ind w:firstLine="7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</w:p>
          <w:p w:rsidR="00C06797" w:rsidRPr="00207E22" w:rsidRDefault="00C06797" w:rsidP="00780DA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07E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учебные умения для решения различных коммуникативных задач.</w:t>
            </w:r>
          </w:p>
        </w:tc>
      </w:tr>
      <w:tr w:rsidR="00C06797" w:rsidRPr="0048171B" w:rsidTr="00780DA2">
        <w:trPr>
          <w:trHeight w:val="28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Pr="0048171B" w:rsidRDefault="00C06797" w:rsidP="00780D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5. </w:t>
            </w:r>
            <w:r w:rsidRPr="004817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Рефлексия учебной деятельности</w:t>
            </w:r>
          </w:p>
          <w:p w:rsidR="00C06797" w:rsidRPr="0048171B" w:rsidRDefault="00C06797" w:rsidP="00780D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Давайте вспомним тему урока. С помощью какой части речи нам удаётся делать нашу речь более точной и выразительной?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54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СЛАЙД 7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Отгадайте загадку: </w:t>
            </w:r>
          </w:p>
          <w:p w:rsidR="00C06797" w:rsidRPr="00EB5443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B54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Встала радуга-дуга</w:t>
            </w:r>
          </w:p>
          <w:p w:rsidR="00C06797" w:rsidRPr="00EB5443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 крутые берега.</w:t>
            </w:r>
          </w:p>
          <w:p w:rsidR="00C06797" w:rsidRPr="00EB5443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Через речку мост готов, </w:t>
            </w:r>
          </w:p>
          <w:p w:rsidR="00C06797" w:rsidRPr="00EB5443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B544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 окрашен в семь цветов.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5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экране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появляется</w:t>
            </w:r>
            <w:r w:rsidRPr="00EB54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изображение радуги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-Перечислите названия цветов радуги. (отвечает 1 ученик)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-Какую часть речи использовали, чтобы назвать цвета радуги?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«РОМАШКА»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одному представителю команды выходят к доске и срывают по лепестку. На лепестках записаны вопросы, на которые учащиеся должны ответить: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5E503F" w:rsidRDefault="00C06797" w:rsidP="00780DA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 какой новой частью речи работали на уроке?</w:t>
            </w:r>
          </w:p>
          <w:p w:rsidR="00C06797" w:rsidRPr="005E503F" w:rsidRDefault="00C06797" w:rsidP="00780DA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такое имя прилагательное?</w:t>
            </w:r>
          </w:p>
          <w:p w:rsidR="00C06797" w:rsidRPr="005E503F" w:rsidRDefault="00C06797" w:rsidP="00780DA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обозначает имя прилагательное?</w:t>
            </w:r>
          </w:p>
          <w:p w:rsidR="00C06797" w:rsidRPr="005E503F" w:rsidRDefault="00C06797" w:rsidP="00780DA2">
            <w:pPr>
              <w:pStyle w:val="a8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На какие вопросы отвечает имя прилагательное?</w:t>
            </w:r>
          </w:p>
          <w:p w:rsidR="00C06797" w:rsidRPr="005E503F" w:rsidRDefault="00C06797" w:rsidP="00780DA2">
            <w:pPr>
              <w:pStyle w:val="a8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503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 какой частью речи связано имя прилагательное?</w:t>
            </w:r>
          </w:p>
          <w:p w:rsidR="00C06797" w:rsidRPr="005E503F" w:rsidRDefault="00C06797" w:rsidP="00780DA2">
            <w:pPr>
              <w:pStyle w:val="a8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Закончите предложение:</w:t>
            </w:r>
          </w:p>
          <w:p w:rsidR="00C06797" w:rsidRPr="003A349E" w:rsidRDefault="00C06797" w:rsidP="00780DA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Сегодня на уроке 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узнал об </w:t>
            </w: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….</w:t>
            </w:r>
          </w:p>
          <w:p w:rsidR="00C06797" w:rsidRDefault="00C06797" w:rsidP="00780DA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меня были трудности в…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почему?</w:t>
            </w:r>
          </w:p>
          <w:p w:rsidR="00C06797" w:rsidRPr="003A349E" w:rsidRDefault="00C06797" w:rsidP="00780DA2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 всего мне понравилось…..</w:t>
            </w:r>
          </w:p>
          <w:p w:rsidR="00C06797" w:rsidRPr="003A349E" w:rsidRDefault="00C06797" w:rsidP="00780DA2">
            <w:pPr>
              <w:spacing w:after="0" w:line="240" w:lineRule="auto"/>
              <w:ind w:left="4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могу похвалить себя за…</w:t>
            </w:r>
          </w:p>
          <w:p w:rsidR="00C06797" w:rsidRPr="003A349E" w:rsidRDefault="00C06797" w:rsidP="00780DA2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Открываем дневники и записываем домашнее задание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стр.87, </w:t>
            </w: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150.</w:t>
            </w: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 прилагательное</w:t>
            </w:r>
            <w:r w:rsidRPr="003A34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-слушают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-прилагательное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-отвечают на вопросы</w:t>
            </w: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3A3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На уроке я….</w:t>
            </w: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Default="00C06797" w:rsidP="00780D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C06797" w:rsidRPr="003A349E" w:rsidRDefault="00C06797" w:rsidP="00780D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4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- Записываю домашнее задание.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06797" w:rsidRPr="00251FCD" w:rsidRDefault="00C06797" w:rsidP="00780DA2">
            <w:pPr>
              <w:pStyle w:val="Standard"/>
              <w:jc w:val="center"/>
              <w:rPr>
                <w:rFonts w:cs="Times New Roman"/>
              </w:rPr>
            </w:pPr>
            <w:r w:rsidRPr="00251FCD">
              <w:rPr>
                <w:rFonts w:cs="Times New Roman"/>
                <w:b/>
                <w:lang w:val="ru-RU"/>
              </w:rPr>
              <w:lastRenderedPageBreak/>
              <w:t>Личностны</w:t>
            </w:r>
            <w:r w:rsidRPr="00251FCD">
              <w:rPr>
                <w:rFonts w:cs="Times New Roman"/>
                <w:b/>
              </w:rPr>
              <w:t>е</w:t>
            </w:r>
            <w:r w:rsidRPr="00251FCD">
              <w:rPr>
                <w:rFonts w:cs="Times New Roman"/>
              </w:rPr>
              <w:t>:</w:t>
            </w:r>
          </w:p>
          <w:p w:rsidR="00C06797" w:rsidRPr="002C0479" w:rsidRDefault="00C06797" w:rsidP="00780DA2">
            <w:pPr>
              <w:spacing w:after="0" w:line="240" w:lineRule="auto"/>
              <w:ind w:left="141" w:right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успеха/ неуспеха в учебной деятельности.</w:t>
            </w:r>
          </w:p>
        </w:tc>
      </w:tr>
    </w:tbl>
    <w:p w:rsidR="00C06797" w:rsidRDefault="00C06797" w:rsidP="005A21E1">
      <w:pPr>
        <w:pStyle w:val="a3"/>
        <w:spacing w:before="0" w:beforeAutospacing="0" w:after="0" w:afterAutospacing="0"/>
        <w:rPr>
          <w:bCs/>
          <w:color w:val="000000" w:themeColor="text1"/>
        </w:rPr>
        <w:sectPr w:rsidR="00C06797" w:rsidSect="00BF1378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2454FF" w:rsidRDefault="002454FF">
      <w:r>
        <w:lastRenderedPageBreak/>
        <w:br/>
      </w:r>
    </w:p>
    <w:p w:rsidR="002454FF" w:rsidRPr="00284F0C" w:rsidRDefault="002454FF" w:rsidP="00284F0C">
      <w:pPr>
        <w:jc w:val="right"/>
      </w:pPr>
      <w:r w:rsidRPr="000F6BD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4"/>
          <w:lang w:eastAsia="ru-RU"/>
        </w:rPr>
        <w:t>Приложение 1.</w:t>
      </w:r>
    </w:p>
    <w:p w:rsidR="003A349E" w:rsidRDefault="003A349E" w:rsidP="00E50D26">
      <w:pPr>
        <w:spacing w:after="0" w:line="240" w:lineRule="auto"/>
        <w:ind w:left="142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80138" w:rsidRDefault="00480138" w:rsidP="0048013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Карточка №1 </w:t>
      </w:r>
    </w:p>
    <w:p w:rsidR="00480138" w:rsidRPr="00857F70" w:rsidRDefault="00480138" w:rsidP="00480138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57F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Запиши слова в два столбика</w:t>
      </w:r>
      <w:r w:rsidR="00857F70" w:rsidRPr="00857F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В первый-имена существительные, во второй-имена прилагательные:</w:t>
      </w:r>
    </w:p>
    <w:p w:rsidR="00857F70" w:rsidRPr="00857F70" w:rsidRDefault="00857F70" w:rsidP="0048013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857F7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Яркая, быстрый, медведь, высота, хищный, отважный, тетрадь, весна, дерево, ранняя.</w:t>
      </w:r>
    </w:p>
    <w:p w:rsidR="003A349E" w:rsidRDefault="00857F70" w:rsidP="003A349E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Составь с одним прилагательным предложение и запиши его.</w:t>
      </w:r>
    </w:p>
    <w:p w:rsidR="00857F70" w:rsidRDefault="00857F70" w:rsidP="003A349E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57F70" w:rsidRDefault="00857F70" w:rsidP="003A349E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Карточка №2</w:t>
      </w: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57F7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Составь из данных слов 3 предложения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 Запиши их. Подчеркни волнистой линией имена прилагательные:</w:t>
      </w:r>
    </w:p>
    <w:p w:rsidR="00857F70" w:rsidRP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</w:t>
      </w:r>
      <w:r w:rsidRPr="00857F7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Весна, дружная, пришла.</w:t>
      </w:r>
    </w:p>
    <w:p w:rsidR="00857F70" w:rsidRP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857F7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    Светит, солнышко, тёплое.</w:t>
      </w: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 w:rsidRPr="00857F70"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    На, лёд, лесных, треснул, озёрах.</w:t>
      </w: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857F70" w:rsidRP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Карточка №3</w:t>
      </w: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Вставь в текст подходящие по смыслу имена прилагательные и запиши этот текст:</w:t>
      </w:r>
    </w:p>
    <w:p w:rsidR="00857F70" w:rsidRDefault="00857F70" w:rsidP="00857F7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 xml:space="preserve"> Проснулось _____ солнышко.  Наступило ______ утро. </w:t>
      </w:r>
    </w:p>
    <w:p w:rsidR="00A8013E" w:rsidRPr="00251FCD" w:rsidRDefault="00857F70" w:rsidP="00251FC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sectPr w:rsidR="00A8013E" w:rsidRPr="00251FCD" w:rsidSect="002454FF">
          <w:pgSz w:w="16838" w:h="11906" w:orient="landscape"/>
          <w:pgMar w:top="284" w:right="1134" w:bottom="851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bCs/>
          <w:i/>
          <w:color w:val="000000" w:themeColor="text1"/>
          <w:sz w:val="28"/>
          <w:szCs w:val="28"/>
          <w:lang w:eastAsia="ru-RU"/>
        </w:rPr>
        <w:t>На траве засверкала ______ роса. Запели ________ птицы.</w:t>
      </w:r>
    </w:p>
    <w:p w:rsidR="006C7591" w:rsidRDefault="006C7591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br w:type="page"/>
      </w:r>
    </w:p>
    <w:p w:rsidR="007C0BE2" w:rsidRPr="00284F0C" w:rsidRDefault="006C7591" w:rsidP="00251FCD">
      <w:pPr>
        <w:spacing w:after="0" w:line="240" w:lineRule="auto"/>
        <w:rPr>
          <w:rFonts w:ascii="Times New Roman" w:hAnsi="Times New Roman"/>
          <w:sz w:val="28"/>
          <w:szCs w:val="28"/>
        </w:rPr>
      </w:pPr>
      <w:hyperlink r:id="rId14" w:history="1">
        <w:r w:rsidRPr="006C7591">
          <w:rPr>
            <w:rStyle w:val="ae"/>
            <w:rFonts w:ascii="Times New Roman" w:hAnsi="Times New Roman"/>
            <w:sz w:val="28"/>
            <w:szCs w:val="28"/>
          </w:rPr>
          <w:t>Скачано с www.znanio.ru</w:t>
        </w:r>
      </w:hyperlink>
    </w:p>
    <w:sectPr w:rsidR="007C0BE2" w:rsidRPr="00284F0C" w:rsidSect="007C0BE2">
      <w:pgSz w:w="16838" w:h="11906" w:orient="landscape"/>
      <w:pgMar w:top="568" w:right="1134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3EF" w:rsidRDefault="008963EF" w:rsidP="003D3C19">
      <w:pPr>
        <w:spacing w:after="0" w:line="240" w:lineRule="auto"/>
      </w:pPr>
      <w:r>
        <w:separator/>
      </w:r>
    </w:p>
  </w:endnote>
  <w:endnote w:type="continuationSeparator" w:id="0">
    <w:p w:rsidR="008963EF" w:rsidRDefault="008963EF" w:rsidP="003D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3EF" w:rsidRDefault="008963EF" w:rsidP="003D3C19">
      <w:pPr>
        <w:spacing w:after="0" w:line="240" w:lineRule="auto"/>
      </w:pPr>
      <w:r>
        <w:separator/>
      </w:r>
    </w:p>
  </w:footnote>
  <w:footnote w:type="continuationSeparator" w:id="0">
    <w:p w:rsidR="008963EF" w:rsidRDefault="008963EF" w:rsidP="003D3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627D7"/>
    <w:multiLevelType w:val="hybridMultilevel"/>
    <w:tmpl w:val="38E2C23A"/>
    <w:lvl w:ilvl="0" w:tplc="C5B2C1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A22216"/>
    <w:multiLevelType w:val="hybridMultilevel"/>
    <w:tmpl w:val="E5F8EF88"/>
    <w:lvl w:ilvl="0" w:tplc="19424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BD26A4"/>
    <w:multiLevelType w:val="hybridMultilevel"/>
    <w:tmpl w:val="1824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64A4B"/>
    <w:multiLevelType w:val="hybridMultilevel"/>
    <w:tmpl w:val="CC324B7A"/>
    <w:lvl w:ilvl="0" w:tplc="C5B2C19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1B274CCD"/>
    <w:multiLevelType w:val="hybridMultilevel"/>
    <w:tmpl w:val="E5F8EF88"/>
    <w:lvl w:ilvl="0" w:tplc="19424A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021311"/>
    <w:multiLevelType w:val="hybridMultilevel"/>
    <w:tmpl w:val="45CE3C2A"/>
    <w:lvl w:ilvl="0" w:tplc="7270C81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5C065A6"/>
    <w:multiLevelType w:val="hybridMultilevel"/>
    <w:tmpl w:val="93D6F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2A16D8"/>
    <w:multiLevelType w:val="hybridMultilevel"/>
    <w:tmpl w:val="1C7073BA"/>
    <w:lvl w:ilvl="0" w:tplc="C5B2C196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3F090117"/>
    <w:multiLevelType w:val="hybridMultilevel"/>
    <w:tmpl w:val="F7FE8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DC6273"/>
    <w:multiLevelType w:val="hybridMultilevel"/>
    <w:tmpl w:val="4FD899DA"/>
    <w:lvl w:ilvl="0" w:tplc="C5B2C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3E4B0E"/>
    <w:multiLevelType w:val="hybridMultilevel"/>
    <w:tmpl w:val="D79AD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4132C"/>
    <w:multiLevelType w:val="hybridMultilevel"/>
    <w:tmpl w:val="89644A12"/>
    <w:lvl w:ilvl="0" w:tplc="C5B2C19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5FB56B18"/>
    <w:multiLevelType w:val="hybridMultilevel"/>
    <w:tmpl w:val="7AC8E112"/>
    <w:lvl w:ilvl="0" w:tplc="C5B2C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8F4F26"/>
    <w:multiLevelType w:val="hybridMultilevel"/>
    <w:tmpl w:val="6EAC2538"/>
    <w:lvl w:ilvl="0" w:tplc="C5B2C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C84FB7"/>
    <w:multiLevelType w:val="hybridMultilevel"/>
    <w:tmpl w:val="4DB69820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E3A43E4"/>
    <w:multiLevelType w:val="multilevel"/>
    <w:tmpl w:val="891A4DA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Times New Roman"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i/>
      </w:rPr>
    </w:lvl>
  </w:abstractNum>
  <w:num w:numId="1">
    <w:abstractNumId w:val="15"/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8"/>
  </w:num>
  <w:num w:numId="14">
    <w:abstractNumId w:val="9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5AA"/>
    <w:rsid w:val="000258AF"/>
    <w:rsid w:val="00042089"/>
    <w:rsid w:val="00053A70"/>
    <w:rsid w:val="0009688A"/>
    <w:rsid w:val="00097CB9"/>
    <w:rsid w:val="000A2CF9"/>
    <w:rsid w:val="000A5CD6"/>
    <w:rsid w:val="000C31EC"/>
    <w:rsid w:val="000C569C"/>
    <w:rsid w:val="000D0707"/>
    <w:rsid w:val="000E0669"/>
    <w:rsid w:val="000F6BDB"/>
    <w:rsid w:val="00112654"/>
    <w:rsid w:val="00130EBF"/>
    <w:rsid w:val="00134413"/>
    <w:rsid w:val="00157FD4"/>
    <w:rsid w:val="00167750"/>
    <w:rsid w:val="001C0DBE"/>
    <w:rsid w:val="001C1A03"/>
    <w:rsid w:val="001C3405"/>
    <w:rsid w:val="001C3823"/>
    <w:rsid w:val="001E4ADB"/>
    <w:rsid w:val="00202449"/>
    <w:rsid w:val="00207E22"/>
    <w:rsid w:val="002454FF"/>
    <w:rsid w:val="00251FCD"/>
    <w:rsid w:val="00255669"/>
    <w:rsid w:val="00257FC1"/>
    <w:rsid w:val="00263EFD"/>
    <w:rsid w:val="00284F0C"/>
    <w:rsid w:val="002907BA"/>
    <w:rsid w:val="002A6C85"/>
    <w:rsid w:val="002B3FB7"/>
    <w:rsid w:val="002C0479"/>
    <w:rsid w:val="002C0B89"/>
    <w:rsid w:val="002C5C0B"/>
    <w:rsid w:val="002E79C0"/>
    <w:rsid w:val="002F2121"/>
    <w:rsid w:val="002F2F3B"/>
    <w:rsid w:val="0030361B"/>
    <w:rsid w:val="00315F54"/>
    <w:rsid w:val="00323B93"/>
    <w:rsid w:val="00332EA7"/>
    <w:rsid w:val="003640C8"/>
    <w:rsid w:val="003A1029"/>
    <w:rsid w:val="003A349E"/>
    <w:rsid w:val="003D3C19"/>
    <w:rsid w:val="003E1956"/>
    <w:rsid w:val="003E3846"/>
    <w:rsid w:val="00414B04"/>
    <w:rsid w:val="0042419A"/>
    <w:rsid w:val="00430176"/>
    <w:rsid w:val="00430A6C"/>
    <w:rsid w:val="0043769D"/>
    <w:rsid w:val="00442C84"/>
    <w:rsid w:val="0044363E"/>
    <w:rsid w:val="00451924"/>
    <w:rsid w:val="004547D8"/>
    <w:rsid w:val="00480138"/>
    <w:rsid w:val="0048171B"/>
    <w:rsid w:val="00486DEA"/>
    <w:rsid w:val="004B70D0"/>
    <w:rsid w:val="004C4C6F"/>
    <w:rsid w:val="004E2732"/>
    <w:rsid w:val="0050027E"/>
    <w:rsid w:val="00502D49"/>
    <w:rsid w:val="0052161D"/>
    <w:rsid w:val="00526EBA"/>
    <w:rsid w:val="005422DA"/>
    <w:rsid w:val="0055701D"/>
    <w:rsid w:val="00580B2C"/>
    <w:rsid w:val="005905F3"/>
    <w:rsid w:val="005973D6"/>
    <w:rsid w:val="005A21E1"/>
    <w:rsid w:val="005E503F"/>
    <w:rsid w:val="005E7221"/>
    <w:rsid w:val="005F16CC"/>
    <w:rsid w:val="005F3EDC"/>
    <w:rsid w:val="00612275"/>
    <w:rsid w:val="00663EF5"/>
    <w:rsid w:val="0067429A"/>
    <w:rsid w:val="00674E5A"/>
    <w:rsid w:val="00685635"/>
    <w:rsid w:val="006B3DFB"/>
    <w:rsid w:val="006B5754"/>
    <w:rsid w:val="006C7591"/>
    <w:rsid w:val="006F5B0F"/>
    <w:rsid w:val="006F5E85"/>
    <w:rsid w:val="007118A9"/>
    <w:rsid w:val="00721BE7"/>
    <w:rsid w:val="00735454"/>
    <w:rsid w:val="007671CF"/>
    <w:rsid w:val="007813A2"/>
    <w:rsid w:val="007A10DB"/>
    <w:rsid w:val="007A10F3"/>
    <w:rsid w:val="007C0BE2"/>
    <w:rsid w:val="007C63B6"/>
    <w:rsid w:val="00821947"/>
    <w:rsid w:val="0082574D"/>
    <w:rsid w:val="00844121"/>
    <w:rsid w:val="00855C20"/>
    <w:rsid w:val="00857F70"/>
    <w:rsid w:val="008663A5"/>
    <w:rsid w:val="008963EF"/>
    <w:rsid w:val="008E5DB5"/>
    <w:rsid w:val="00902DE5"/>
    <w:rsid w:val="009B2BBF"/>
    <w:rsid w:val="009B6EE4"/>
    <w:rsid w:val="009C1EDF"/>
    <w:rsid w:val="009C252C"/>
    <w:rsid w:val="009D33CD"/>
    <w:rsid w:val="009E0ECA"/>
    <w:rsid w:val="009E12A4"/>
    <w:rsid w:val="00A11DCD"/>
    <w:rsid w:val="00A51AA4"/>
    <w:rsid w:val="00A615AA"/>
    <w:rsid w:val="00A8013E"/>
    <w:rsid w:val="00AA7046"/>
    <w:rsid w:val="00AA77ED"/>
    <w:rsid w:val="00AC6D25"/>
    <w:rsid w:val="00AE0491"/>
    <w:rsid w:val="00B16C7A"/>
    <w:rsid w:val="00B26313"/>
    <w:rsid w:val="00B3018B"/>
    <w:rsid w:val="00B31879"/>
    <w:rsid w:val="00B46078"/>
    <w:rsid w:val="00B54BCC"/>
    <w:rsid w:val="00B64270"/>
    <w:rsid w:val="00B725AE"/>
    <w:rsid w:val="00B80032"/>
    <w:rsid w:val="00B83A9E"/>
    <w:rsid w:val="00B9236D"/>
    <w:rsid w:val="00BE0CBE"/>
    <w:rsid w:val="00BF1378"/>
    <w:rsid w:val="00BF752D"/>
    <w:rsid w:val="00C06797"/>
    <w:rsid w:val="00C21704"/>
    <w:rsid w:val="00C86516"/>
    <w:rsid w:val="00C911F6"/>
    <w:rsid w:val="00CB3607"/>
    <w:rsid w:val="00CE31D1"/>
    <w:rsid w:val="00CF0525"/>
    <w:rsid w:val="00D244D4"/>
    <w:rsid w:val="00D64DCD"/>
    <w:rsid w:val="00D70CC8"/>
    <w:rsid w:val="00D860DF"/>
    <w:rsid w:val="00D92C2F"/>
    <w:rsid w:val="00D92F2A"/>
    <w:rsid w:val="00DE68FE"/>
    <w:rsid w:val="00E35059"/>
    <w:rsid w:val="00E50D26"/>
    <w:rsid w:val="00E6676D"/>
    <w:rsid w:val="00E93D94"/>
    <w:rsid w:val="00EA33F6"/>
    <w:rsid w:val="00EB151E"/>
    <w:rsid w:val="00EB5443"/>
    <w:rsid w:val="00EF356C"/>
    <w:rsid w:val="00F0532F"/>
    <w:rsid w:val="00F10E36"/>
    <w:rsid w:val="00F27048"/>
    <w:rsid w:val="00F35EE3"/>
    <w:rsid w:val="00F84268"/>
    <w:rsid w:val="00F87AD9"/>
    <w:rsid w:val="00FC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4" type="connector" idref="#_x0000_s1030"/>
        <o:r id="V:Rule5" type="connector" idref="#_x0000_s1031"/>
        <o:r id="V:Rule6" type="connector" idref="#_x0000_s1029"/>
      </o:rules>
    </o:shapelayout>
  </w:shapeDefaults>
  <w:decimalSymbol w:val=","/>
  <w:listSeparator w:val=";"/>
  <w15:docId w15:val="{C604B5FF-AC17-4581-AA85-C8795E4C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Новый"/>
    <w:basedOn w:val="a"/>
    <w:rsid w:val="0048171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48171B"/>
  </w:style>
  <w:style w:type="table" w:styleId="a5">
    <w:name w:val="Table Grid"/>
    <w:basedOn w:val="a1"/>
    <w:uiPriority w:val="59"/>
    <w:rsid w:val="00245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F1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137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3D3C19"/>
    <w:pPr>
      <w:spacing w:line="256" w:lineRule="auto"/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D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3C19"/>
  </w:style>
  <w:style w:type="paragraph" w:styleId="ab">
    <w:name w:val="footer"/>
    <w:basedOn w:val="a"/>
    <w:link w:val="ac"/>
    <w:uiPriority w:val="99"/>
    <w:unhideWhenUsed/>
    <w:rsid w:val="003D3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3C19"/>
  </w:style>
  <w:style w:type="character" w:customStyle="1" w:styleId="ff6">
    <w:name w:val="ff6"/>
    <w:basedOn w:val="a0"/>
    <w:rsid w:val="00844121"/>
  </w:style>
  <w:style w:type="character" w:customStyle="1" w:styleId="ff7">
    <w:name w:val="ff7"/>
    <w:basedOn w:val="a0"/>
    <w:rsid w:val="00844121"/>
  </w:style>
  <w:style w:type="paragraph" w:customStyle="1" w:styleId="Standard">
    <w:name w:val="Standard"/>
    <w:rsid w:val="00B6427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HTML">
    <w:name w:val="HTML Preformatted"/>
    <w:basedOn w:val="a"/>
    <w:link w:val="HTML0"/>
    <w:unhideWhenUsed/>
    <w:rsid w:val="00414B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14B0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ragraphStyle">
    <w:name w:val="Paragraph Style"/>
    <w:rsid w:val="00414B0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d">
    <w:name w:val="No Spacing"/>
    <w:uiPriority w:val="1"/>
    <w:qFormat/>
    <w:rsid w:val="00B3018B"/>
    <w:pPr>
      <w:spacing w:after="0" w:line="240" w:lineRule="auto"/>
    </w:pPr>
  </w:style>
  <w:style w:type="character" w:styleId="ae">
    <w:name w:val="Hyperlink"/>
    <w:basedOn w:val="a0"/>
    <w:uiPriority w:val="99"/>
    <w:unhideWhenUsed/>
    <w:rsid w:val="006C75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8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znan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9B770A8F-58AF-42B5-BB31-BA9F41503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13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Viktar</cp:lastModifiedBy>
  <cp:revision>77</cp:revision>
  <cp:lastPrinted>2017-03-03T11:44:00Z</cp:lastPrinted>
  <dcterms:created xsi:type="dcterms:W3CDTF">2017-03-03T10:49:00Z</dcterms:created>
  <dcterms:modified xsi:type="dcterms:W3CDTF">2020-10-15T07:50:00Z</dcterms:modified>
</cp:coreProperties>
</file>