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AA33D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ТЕМА УРОКА:  АНАЛИЗ БАСНИ И.А.Крылова «Стрекоза и Муравей»</w:t>
      </w:r>
    </w:p>
    <w:p w14:paraId="34052C02" w14:textId="76258B21" w:rsidR="00CD3E21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КЛАСС:2 класс</w:t>
      </w:r>
      <w:r>
        <w:rPr>
          <w:sz w:val="28"/>
          <w:szCs w:val="28"/>
        </w:rPr>
        <w:t xml:space="preserve">  МБОУ «Черемшанский лицей»</w:t>
      </w:r>
    </w:p>
    <w:p w14:paraId="45762231" w14:textId="3C42EF5E" w:rsidR="00CD3E21" w:rsidRPr="00B03C35" w:rsidRDefault="00CD3E21" w:rsidP="00CD3E21">
      <w:pPr>
        <w:ind w:firstLine="567"/>
        <w:rPr>
          <w:b/>
          <w:sz w:val="32"/>
          <w:szCs w:val="32"/>
        </w:rPr>
      </w:pPr>
      <w:r>
        <w:rPr>
          <w:sz w:val="28"/>
          <w:szCs w:val="28"/>
        </w:rPr>
        <w:t>Учитель</w:t>
      </w:r>
      <w:r>
        <w:rPr>
          <w:b/>
          <w:sz w:val="32"/>
          <w:szCs w:val="32"/>
        </w:rPr>
        <w:t xml:space="preserve">: </w:t>
      </w:r>
      <w:r w:rsidR="00063976">
        <w:rPr>
          <w:b/>
          <w:sz w:val="32"/>
          <w:szCs w:val="32"/>
        </w:rPr>
        <w:t xml:space="preserve"> Сулейманова Разия Талип</w:t>
      </w:r>
      <w:r>
        <w:rPr>
          <w:b/>
          <w:sz w:val="32"/>
          <w:szCs w:val="32"/>
        </w:rPr>
        <w:t>овна</w:t>
      </w:r>
    </w:p>
    <w:p w14:paraId="600A86FE" w14:textId="77777777" w:rsidR="00CD3E21" w:rsidRPr="005C486A" w:rsidRDefault="00CD3E21" w:rsidP="00CD3E21">
      <w:pPr>
        <w:tabs>
          <w:tab w:val="left" w:pos="7518"/>
        </w:tabs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ТИП УРОКА:</w:t>
      </w:r>
      <w:r>
        <w:rPr>
          <w:sz w:val="28"/>
          <w:szCs w:val="28"/>
        </w:rPr>
        <w:tab/>
      </w:r>
    </w:p>
    <w:p w14:paraId="0EE9AC46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•</w:t>
      </w:r>
      <w:r w:rsidRPr="005C486A">
        <w:rPr>
          <w:sz w:val="28"/>
          <w:szCs w:val="28"/>
        </w:rPr>
        <w:tab/>
        <w:t>урок, обучающий читательской деятельности,</w:t>
      </w:r>
    </w:p>
    <w:p w14:paraId="35829F6B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•</w:t>
      </w:r>
      <w:r w:rsidRPr="005C486A">
        <w:rPr>
          <w:sz w:val="28"/>
          <w:szCs w:val="28"/>
        </w:rPr>
        <w:tab/>
        <w:t>проблемно-диалогический.</w:t>
      </w:r>
    </w:p>
    <w:p w14:paraId="6F2AA93B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ЗАДАЧИ УРОКА:</w:t>
      </w:r>
    </w:p>
    <w:p w14:paraId="52AB22B6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 xml:space="preserve">Обучающие: </w:t>
      </w:r>
    </w:p>
    <w:p w14:paraId="0A5F77B6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— продолжить знакомство учащихся с творчеством И.А.Крылова через ознакомление с басней «Стрекоза и Муравей»;</w:t>
      </w:r>
    </w:p>
    <w:p w14:paraId="0B80418F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— обеспечить в ходе урока расширение представлений о басне как одном из жанров литературы, закрепление умений анализировать басню,  находить главную мысль басни, мораль, воспринимать  переносное  значение  смысла басни, художественность речи;</w:t>
      </w:r>
    </w:p>
    <w:p w14:paraId="525FC684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 xml:space="preserve">— продолжить формирование навыков выразительного чтения, монологической  речи, планирования ответа, навыков  работы с учебниками, навыков самоконтроля. </w:t>
      </w:r>
    </w:p>
    <w:p w14:paraId="3F4F9F4D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Воспитательные:</w:t>
      </w:r>
    </w:p>
    <w:p w14:paraId="6C9F35A5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—  содействовать формированию интереса к искусству слова;</w:t>
      </w:r>
    </w:p>
    <w:p w14:paraId="32D9F1A1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— содействовать морально-нравственному воспитанию посредством художественных возможностей басни;</w:t>
      </w:r>
    </w:p>
    <w:p w14:paraId="6E177C89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— содействовать воспитанию интереса к чтению, развитию художественного вкуса.</w:t>
      </w:r>
    </w:p>
    <w:p w14:paraId="161185D0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Общеучебные:</w:t>
      </w:r>
    </w:p>
    <w:p w14:paraId="394741B9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— развивать у школьников образное мышление через умение выделять главное, существенное в изучаемом материале, умение анализировать, сравнивать, обобщать изучаемые факты, раскрывать метафоры басен;</w:t>
      </w:r>
    </w:p>
    <w:p w14:paraId="7DB122C8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lastRenderedPageBreak/>
        <w:t>-   развивать умение рассуждать на заданную тему, логически излагать свои мысли;</w:t>
      </w:r>
    </w:p>
    <w:p w14:paraId="0F9044ED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— развивать у школьников читательскую самостоятельность, умение преодолевать трудности в учении, используя для этого проблемные ситуации, творческие задания.</w:t>
      </w:r>
    </w:p>
    <w:p w14:paraId="2CB0EBBA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 xml:space="preserve">МАТЕРИАЛЫ И ОБОРУДОВАНИЕ: Мультимедийный проектор, презентация по теме урока, тексты </w:t>
      </w:r>
      <w:r>
        <w:rPr>
          <w:sz w:val="28"/>
          <w:szCs w:val="28"/>
        </w:rPr>
        <w:t>для чтения у учащихся</w:t>
      </w:r>
      <w:r w:rsidRPr="005C486A">
        <w:rPr>
          <w:sz w:val="28"/>
          <w:szCs w:val="28"/>
        </w:rPr>
        <w:t>, иллюстрации басен И.А.Крылова, аудиозапись басни И.А.Крылова «Стрекоза и Муравей», костюмы Стрекозы и Муравья, диафиль</w:t>
      </w:r>
      <w:r>
        <w:rPr>
          <w:sz w:val="28"/>
          <w:szCs w:val="28"/>
        </w:rPr>
        <w:t>м «Стрекоза и Муравей», пословицы о труде, «крылышки» для Стрекозы, «брёвна» для домика Муравью.</w:t>
      </w:r>
    </w:p>
    <w:p w14:paraId="1A4FF7D1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ИСПОЛЬЗУЕМЫЕ МЕТОДЫ И ТЕХНОЛОГИЧЕСКИЕ ПРИЕМЫ: Информационно-коммуникационные, сопоставление, эвристическая</w:t>
      </w:r>
      <w:r>
        <w:rPr>
          <w:sz w:val="28"/>
          <w:szCs w:val="28"/>
        </w:rPr>
        <w:t xml:space="preserve"> беседа, проблемно-диалогический.</w:t>
      </w:r>
    </w:p>
    <w:p w14:paraId="08E2DE14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 xml:space="preserve">ССЫЛКИ НА ИНТЕРНЕТ:  </w:t>
      </w:r>
    </w:p>
    <w:p w14:paraId="026E4DE1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http://uchitelu.narod.ru/1chtenpamjatka.htm-«Памятки по работе с литературными произведениями»</w:t>
      </w:r>
    </w:p>
    <w:p w14:paraId="5CAE7572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(http://krilov.ru/audiobook/) –аудиозапись басни Крылова «Стрекоза и Муравей»</w:t>
      </w:r>
    </w:p>
    <w:p w14:paraId="2BDC85E9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ХРОНОМЕТРАЖ УРОКА:</w:t>
      </w:r>
    </w:p>
    <w:p w14:paraId="460A10EA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1.Этап актуализации знаний-10 минут</w:t>
      </w:r>
    </w:p>
    <w:p w14:paraId="0B37AF9C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2.Речевая разминка-4 минуты</w:t>
      </w:r>
    </w:p>
    <w:p w14:paraId="7258BBE6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3.Этап создания проблемной ситуации и формулирование проблемы-9 минут</w:t>
      </w:r>
    </w:p>
    <w:p w14:paraId="512D6AA7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4.Этап открытия нового знания-10 минут</w:t>
      </w:r>
    </w:p>
    <w:p w14:paraId="56616B7F" w14:textId="77777777" w:rsidR="00CD3E21" w:rsidRPr="005C486A" w:rsidRDefault="00CD3E21" w:rsidP="00CD3E21">
      <w:pPr>
        <w:ind w:firstLine="567"/>
        <w:rPr>
          <w:sz w:val="28"/>
          <w:szCs w:val="28"/>
        </w:rPr>
      </w:pPr>
      <w:r>
        <w:rPr>
          <w:sz w:val="28"/>
          <w:szCs w:val="28"/>
        </w:rPr>
        <w:t>5. Этап применения</w:t>
      </w:r>
      <w:r w:rsidRPr="005C486A">
        <w:rPr>
          <w:sz w:val="28"/>
          <w:szCs w:val="28"/>
        </w:rPr>
        <w:t xml:space="preserve"> нового знания-10 минут</w:t>
      </w:r>
    </w:p>
    <w:p w14:paraId="7265D760" w14:textId="77777777" w:rsidR="00CD3E21" w:rsidRPr="005C486A" w:rsidRDefault="00CD3E21" w:rsidP="00CD3E21">
      <w:pPr>
        <w:ind w:firstLine="567"/>
        <w:rPr>
          <w:sz w:val="28"/>
          <w:szCs w:val="28"/>
        </w:rPr>
      </w:pPr>
      <w:r w:rsidRPr="005C486A">
        <w:rPr>
          <w:sz w:val="28"/>
          <w:szCs w:val="28"/>
        </w:rPr>
        <w:t>6. Этап подведения итогов урока-2 минуты</w:t>
      </w:r>
    </w:p>
    <w:p w14:paraId="480481D3" w14:textId="77777777" w:rsidR="00CD3E21" w:rsidRPr="005C486A" w:rsidRDefault="00CD3E21" w:rsidP="00CD3E21">
      <w:pPr>
        <w:ind w:firstLine="567"/>
        <w:rPr>
          <w:sz w:val="28"/>
          <w:szCs w:val="28"/>
        </w:rPr>
      </w:pPr>
    </w:p>
    <w:p w14:paraId="6FF5508B" w14:textId="77777777" w:rsidR="00CD3E21" w:rsidRPr="005C486A" w:rsidRDefault="00CD3E21" w:rsidP="00CD3E21">
      <w:pPr>
        <w:ind w:firstLine="567"/>
        <w:rPr>
          <w:sz w:val="28"/>
          <w:szCs w:val="28"/>
        </w:rPr>
      </w:pPr>
    </w:p>
    <w:p w14:paraId="311FDCFB" w14:textId="77777777" w:rsidR="00CD3E21" w:rsidRDefault="00CD3E21" w:rsidP="00CD3E21">
      <w:pPr>
        <w:rPr>
          <w:b/>
          <w:sz w:val="28"/>
          <w:szCs w:val="28"/>
        </w:rPr>
      </w:pPr>
    </w:p>
    <w:p w14:paraId="2E6D6605" w14:textId="77777777" w:rsidR="00CD3E21" w:rsidRPr="000B2D0E" w:rsidRDefault="00CD3E21" w:rsidP="00CD3E21">
      <w:pPr>
        <w:rPr>
          <w:b/>
          <w:sz w:val="28"/>
          <w:szCs w:val="28"/>
        </w:rPr>
      </w:pPr>
      <w:r w:rsidRPr="000B2D0E">
        <w:rPr>
          <w:b/>
          <w:sz w:val="28"/>
          <w:szCs w:val="28"/>
        </w:rPr>
        <w:lastRenderedPageBreak/>
        <w:t>Эпиграф урока: «Люблю, где случай есть, пороки пощипать».</w:t>
      </w:r>
    </w:p>
    <w:p w14:paraId="35EFA9AE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 xml:space="preserve">                                                     Ход урока.</w:t>
      </w:r>
    </w:p>
    <w:p w14:paraId="464D4636" w14:textId="77777777" w:rsidR="00CD3E21" w:rsidRPr="005A29F9" w:rsidRDefault="00CD3E21" w:rsidP="00CD3E21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5A29F9">
        <w:rPr>
          <w:b/>
          <w:sz w:val="28"/>
          <w:szCs w:val="28"/>
        </w:rPr>
        <w:t xml:space="preserve">Орг.момент . Психологический настрой к уроку. </w:t>
      </w:r>
    </w:p>
    <w:p w14:paraId="1D8B62D5" w14:textId="77777777" w:rsidR="00CD3E21" w:rsidRDefault="00CD3E21" w:rsidP="00CD3E21">
      <w:pPr>
        <w:pStyle w:val="a3"/>
        <w:ind w:left="420"/>
        <w:rPr>
          <w:sz w:val="28"/>
          <w:szCs w:val="28"/>
        </w:rPr>
      </w:pPr>
      <w:r w:rsidRPr="005A29F9">
        <w:rPr>
          <w:sz w:val="28"/>
          <w:szCs w:val="28"/>
        </w:rPr>
        <w:t>В</w:t>
      </w:r>
      <w:r>
        <w:rPr>
          <w:sz w:val="28"/>
          <w:szCs w:val="28"/>
        </w:rPr>
        <w:t>се легонечко вздохнём,</w:t>
      </w:r>
    </w:p>
    <w:p w14:paraId="075B375C" w14:textId="77777777" w:rsidR="00CD3E21" w:rsidRPr="005A29F9" w:rsidRDefault="00CD3E21" w:rsidP="00CD3E21">
      <w:pPr>
        <w:pStyle w:val="a3"/>
        <w:ind w:left="420"/>
        <w:rPr>
          <w:sz w:val="28"/>
          <w:szCs w:val="28"/>
        </w:rPr>
      </w:pPr>
      <w:r>
        <w:rPr>
          <w:sz w:val="28"/>
          <w:szCs w:val="28"/>
        </w:rPr>
        <w:t>Наш урок сейчас начнём.</w:t>
      </w:r>
    </w:p>
    <w:p w14:paraId="51677DD1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-Ребята, продолжаем знакомиться с произведениями, которые содержат юмор, но не пустой, а несущий глубокий смысл.</w:t>
      </w:r>
    </w:p>
    <w:p w14:paraId="0A529A03" w14:textId="77777777" w:rsidR="00CD3E21" w:rsidRPr="00042A97" w:rsidRDefault="00CD3E21" w:rsidP="00CD3E21">
      <w:pPr>
        <w:rPr>
          <w:b/>
          <w:sz w:val="28"/>
          <w:szCs w:val="28"/>
        </w:rPr>
      </w:pPr>
      <w:r w:rsidRPr="00042A97">
        <w:rPr>
          <w:b/>
          <w:sz w:val="28"/>
          <w:szCs w:val="28"/>
        </w:rPr>
        <w:t>Литературная разминка.</w:t>
      </w:r>
    </w:p>
    <w:p w14:paraId="1DEB2BD3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-Начнем наш урок с литературной разминки. Постарайтесь узнать представленные жанры. Прочитайте и скажите мне: к какому жанру относится данный текст?</w:t>
      </w:r>
      <w:r>
        <w:rPr>
          <w:sz w:val="28"/>
          <w:szCs w:val="28"/>
        </w:rPr>
        <w:t xml:space="preserve"> (слайд) </w:t>
      </w:r>
      <w:r w:rsidRPr="00671B61">
        <w:rPr>
          <w:sz w:val="28"/>
          <w:szCs w:val="28"/>
        </w:rPr>
        <w:t xml:space="preserve"> (</w:t>
      </w:r>
      <w:r w:rsidRPr="000D654B">
        <w:rPr>
          <w:b/>
          <w:sz w:val="28"/>
          <w:szCs w:val="28"/>
        </w:rPr>
        <w:t>стихотворение)</w:t>
      </w:r>
      <w:r w:rsidRPr="00671B61">
        <w:rPr>
          <w:sz w:val="28"/>
          <w:szCs w:val="28"/>
        </w:rPr>
        <w:t xml:space="preserve"> Правильно.</w:t>
      </w:r>
    </w:p>
    <w:p w14:paraId="61FD031C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-А этот?</w:t>
      </w:r>
      <w:r>
        <w:rPr>
          <w:sz w:val="28"/>
          <w:szCs w:val="28"/>
        </w:rPr>
        <w:t xml:space="preserve"> (слайд) </w:t>
      </w:r>
      <w:r w:rsidRPr="00671B61">
        <w:rPr>
          <w:sz w:val="28"/>
          <w:szCs w:val="28"/>
        </w:rPr>
        <w:t xml:space="preserve"> </w:t>
      </w:r>
      <w:r w:rsidRPr="000D654B">
        <w:rPr>
          <w:b/>
          <w:sz w:val="28"/>
          <w:szCs w:val="28"/>
        </w:rPr>
        <w:t>(Рассказ</w:t>
      </w:r>
      <w:r w:rsidRPr="00671B61">
        <w:rPr>
          <w:sz w:val="28"/>
          <w:szCs w:val="28"/>
        </w:rPr>
        <w:t>)</w:t>
      </w:r>
    </w:p>
    <w:p w14:paraId="426D319F" w14:textId="77777777" w:rsidR="00CD3E2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 xml:space="preserve">-Прочитайте следующий текст. Определите жанр. </w:t>
      </w:r>
      <w:r>
        <w:rPr>
          <w:sz w:val="28"/>
          <w:szCs w:val="28"/>
        </w:rPr>
        <w:t xml:space="preserve">(слайд) </w:t>
      </w:r>
      <w:r w:rsidRPr="00671B61">
        <w:rPr>
          <w:sz w:val="28"/>
          <w:szCs w:val="28"/>
        </w:rPr>
        <w:t>(</w:t>
      </w:r>
      <w:r w:rsidRPr="000D654B">
        <w:rPr>
          <w:b/>
          <w:sz w:val="28"/>
          <w:szCs w:val="28"/>
        </w:rPr>
        <w:t>Басня</w:t>
      </w:r>
      <w:r w:rsidRPr="00671B61">
        <w:rPr>
          <w:sz w:val="28"/>
          <w:szCs w:val="28"/>
        </w:rPr>
        <w:t>)</w:t>
      </w:r>
    </w:p>
    <w:p w14:paraId="7215828A" w14:textId="77777777" w:rsidR="00CD3E21" w:rsidRPr="00042A97" w:rsidRDefault="00CD3E21" w:rsidP="00CD3E21">
      <w:pPr>
        <w:rPr>
          <w:b/>
          <w:sz w:val="28"/>
          <w:szCs w:val="28"/>
        </w:rPr>
      </w:pPr>
      <w:r w:rsidRPr="00042A97">
        <w:rPr>
          <w:b/>
          <w:sz w:val="28"/>
          <w:szCs w:val="28"/>
        </w:rPr>
        <w:t>2.Актуализация знаний.</w:t>
      </w:r>
    </w:p>
    <w:p w14:paraId="3E3DE9E9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-Что же такое басня?</w:t>
      </w:r>
      <w:r>
        <w:rPr>
          <w:sz w:val="28"/>
          <w:szCs w:val="28"/>
        </w:rPr>
        <w:t xml:space="preserve"> Я даю вам 4 варианта ответов. </w:t>
      </w:r>
      <w:r w:rsidRPr="00671B61">
        <w:rPr>
          <w:sz w:val="28"/>
          <w:szCs w:val="28"/>
        </w:rPr>
        <w:t xml:space="preserve"> Выберите правильный ответ.</w:t>
      </w:r>
      <w:r>
        <w:rPr>
          <w:sz w:val="28"/>
          <w:szCs w:val="28"/>
        </w:rPr>
        <w:t xml:space="preserve">            ( Слайд)</w:t>
      </w:r>
    </w:p>
    <w:p w14:paraId="68435A32" w14:textId="77777777" w:rsidR="00CD3E2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-Ребята, а кто является героями басен? (Животные,  растения)</w:t>
      </w:r>
    </w:p>
    <w:p w14:paraId="7AE82619" w14:textId="77777777" w:rsidR="00CD3E21" w:rsidRPr="00671B61" w:rsidRDefault="00CD3E21" w:rsidP="00CD3E21">
      <w:pPr>
        <w:rPr>
          <w:sz w:val="28"/>
          <w:szCs w:val="28"/>
        </w:rPr>
      </w:pPr>
      <w:r>
        <w:rPr>
          <w:sz w:val="28"/>
          <w:szCs w:val="28"/>
        </w:rPr>
        <w:t>-Значит, басня-это  короткие нравоучительные рассказы, героями которого являются люди, деревья, звери, предметы. (слайд)</w:t>
      </w:r>
    </w:p>
    <w:p w14:paraId="370A898A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-Можете мне сказать, кто написал басни? ( И.А Крылов, Л.Н.Толстой, К.Д.Ушинский</w:t>
      </w:r>
      <w:r>
        <w:rPr>
          <w:sz w:val="28"/>
          <w:szCs w:val="28"/>
        </w:rPr>
        <w:t>, с.Михалков</w:t>
      </w:r>
      <w:r w:rsidRPr="00671B61">
        <w:rPr>
          <w:sz w:val="28"/>
          <w:szCs w:val="28"/>
        </w:rPr>
        <w:t>)</w:t>
      </w:r>
    </w:p>
    <w:p w14:paraId="2A4B41BC" w14:textId="77777777" w:rsidR="00CD3E21" w:rsidRPr="00671B61" w:rsidRDefault="00CD3E21" w:rsidP="00CD3E21">
      <w:pPr>
        <w:rPr>
          <w:sz w:val="28"/>
          <w:szCs w:val="28"/>
        </w:rPr>
      </w:pPr>
      <w:r>
        <w:rPr>
          <w:sz w:val="28"/>
          <w:szCs w:val="28"/>
        </w:rPr>
        <w:t>-Ребята, вот этого человека звали</w:t>
      </w:r>
      <w:r w:rsidRPr="00671B61">
        <w:rPr>
          <w:sz w:val="28"/>
          <w:szCs w:val="28"/>
        </w:rPr>
        <w:t xml:space="preserve"> – Эзоп</w:t>
      </w:r>
      <w:r>
        <w:rPr>
          <w:sz w:val="28"/>
          <w:szCs w:val="28"/>
        </w:rPr>
        <w:t xml:space="preserve">. Он </w:t>
      </w:r>
      <w:r w:rsidRPr="00671B6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71B61">
        <w:rPr>
          <w:sz w:val="28"/>
          <w:szCs w:val="28"/>
        </w:rPr>
        <w:t xml:space="preserve">первый баснописец. </w:t>
      </w:r>
      <w:r>
        <w:rPr>
          <w:sz w:val="28"/>
          <w:szCs w:val="28"/>
        </w:rPr>
        <w:t>(слайд)</w:t>
      </w:r>
      <w:r w:rsidRPr="00671B61">
        <w:rPr>
          <w:sz w:val="28"/>
          <w:szCs w:val="28"/>
        </w:rPr>
        <w:t xml:space="preserve"> Этот талантливы</w:t>
      </w:r>
      <w:r>
        <w:rPr>
          <w:sz w:val="28"/>
          <w:szCs w:val="28"/>
        </w:rPr>
        <w:t>й и умный человек был рабом</w:t>
      </w:r>
      <w:r w:rsidRPr="00671B61">
        <w:rPr>
          <w:sz w:val="28"/>
          <w:szCs w:val="28"/>
        </w:rPr>
        <w:t>. Его рассказы были так хороши,</w:t>
      </w:r>
      <w:r>
        <w:rPr>
          <w:sz w:val="28"/>
          <w:szCs w:val="28"/>
        </w:rPr>
        <w:t xml:space="preserve"> </w:t>
      </w:r>
      <w:r w:rsidRPr="00671B61">
        <w:rPr>
          <w:sz w:val="28"/>
          <w:szCs w:val="28"/>
        </w:rPr>
        <w:t>что хозяин даровал ему свободу.</w:t>
      </w:r>
      <w:r>
        <w:rPr>
          <w:sz w:val="28"/>
          <w:szCs w:val="28"/>
        </w:rPr>
        <w:t xml:space="preserve"> </w:t>
      </w:r>
      <w:r w:rsidRPr="00671B61">
        <w:rPr>
          <w:sz w:val="28"/>
          <w:szCs w:val="28"/>
        </w:rPr>
        <w:t>Даже цари приглашали его ко двору, чтобы слушать его знаменитые басни. Многие его басни перевел на русский язык И.А Крылов, Л.Н.Толстой. и они дошли до нас.</w:t>
      </w:r>
    </w:p>
    <w:p w14:paraId="24259188" w14:textId="77777777" w:rsidR="00CD3E2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 xml:space="preserve">А это кто? </w:t>
      </w:r>
      <w:r>
        <w:rPr>
          <w:sz w:val="28"/>
          <w:szCs w:val="28"/>
        </w:rPr>
        <w:t xml:space="preserve">(Л.Н.Толстой) А это? (И.А.Крылов . </w:t>
      </w:r>
      <w:r w:rsidRPr="00671B61">
        <w:rPr>
          <w:sz w:val="28"/>
          <w:szCs w:val="28"/>
        </w:rPr>
        <w:t>А</w:t>
      </w:r>
      <w:r>
        <w:rPr>
          <w:sz w:val="28"/>
          <w:szCs w:val="28"/>
        </w:rPr>
        <w:t xml:space="preserve"> с  этим  человеком  вы ещё не знакомы.</w:t>
      </w:r>
      <w:r w:rsidRPr="00671B61">
        <w:rPr>
          <w:sz w:val="28"/>
          <w:szCs w:val="28"/>
        </w:rPr>
        <w:t>. Это Иван Иванович Хемницер. Он тоже писал басни.</w:t>
      </w:r>
    </w:p>
    <w:p w14:paraId="504CC5C7" w14:textId="77777777" w:rsidR="00CD3E21" w:rsidRDefault="00CD3E21" w:rsidP="00CD3E21">
      <w:pPr>
        <w:rPr>
          <w:sz w:val="28"/>
          <w:szCs w:val="28"/>
        </w:rPr>
      </w:pPr>
    </w:p>
    <w:p w14:paraId="2C4C460D" w14:textId="77777777" w:rsidR="00CD3E21" w:rsidRPr="00BE0C3D" w:rsidRDefault="00CD3E21" w:rsidP="00CD3E21">
      <w:pPr>
        <w:rPr>
          <w:b/>
          <w:sz w:val="28"/>
          <w:szCs w:val="28"/>
        </w:rPr>
      </w:pPr>
      <w:r w:rsidRPr="00BE0C3D">
        <w:rPr>
          <w:b/>
          <w:sz w:val="28"/>
          <w:szCs w:val="28"/>
        </w:rPr>
        <w:lastRenderedPageBreak/>
        <w:t>Составление модели жанра басни.</w:t>
      </w:r>
    </w:p>
    <w:p w14:paraId="052823A3" w14:textId="77777777" w:rsidR="00CD3E2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 xml:space="preserve">-А сейчас попробуем выстроить модель жанра басни. </w:t>
      </w:r>
    </w:p>
    <w:p w14:paraId="6FEBDF8E" w14:textId="77777777" w:rsidR="00CD3E21" w:rsidRPr="00671B61" w:rsidRDefault="00CD3E21" w:rsidP="00CD3E2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71B61">
        <w:rPr>
          <w:sz w:val="28"/>
          <w:szCs w:val="28"/>
        </w:rPr>
        <w:t>Скажите, с какой целью баснописцы написали свои басни?</w:t>
      </w:r>
      <w:r>
        <w:rPr>
          <w:sz w:val="28"/>
          <w:szCs w:val="28"/>
        </w:rPr>
        <w:t xml:space="preserve"> (Слайд)</w:t>
      </w:r>
      <w:r w:rsidRPr="00671B61">
        <w:rPr>
          <w:sz w:val="28"/>
          <w:szCs w:val="28"/>
        </w:rPr>
        <w:t xml:space="preserve"> (Показать человеческие недостатки, смеяться над ними)</w:t>
      </w:r>
      <w:r>
        <w:rPr>
          <w:sz w:val="28"/>
          <w:szCs w:val="28"/>
        </w:rPr>
        <w:t xml:space="preserve"> (слайд)</w:t>
      </w:r>
    </w:p>
    <w:p w14:paraId="46EC4565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-А какие недостатки могут быть у людей? (Лень, высокомерие, глупость,  лицемерие,</w:t>
      </w:r>
      <w:r>
        <w:rPr>
          <w:sz w:val="28"/>
          <w:szCs w:val="28"/>
        </w:rPr>
        <w:t xml:space="preserve"> </w:t>
      </w:r>
      <w:r w:rsidRPr="00671B61">
        <w:rPr>
          <w:sz w:val="28"/>
          <w:szCs w:val="28"/>
        </w:rPr>
        <w:t>жестокость,</w:t>
      </w:r>
      <w:r>
        <w:rPr>
          <w:sz w:val="28"/>
          <w:szCs w:val="28"/>
        </w:rPr>
        <w:t xml:space="preserve"> </w:t>
      </w:r>
      <w:r w:rsidRPr="00671B61">
        <w:rPr>
          <w:sz w:val="28"/>
          <w:szCs w:val="28"/>
        </w:rPr>
        <w:t>зло,</w:t>
      </w:r>
      <w:r>
        <w:rPr>
          <w:sz w:val="28"/>
          <w:szCs w:val="28"/>
        </w:rPr>
        <w:t xml:space="preserve"> жадность)</w:t>
      </w:r>
    </w:p>
    <w:p w14:paraId="712F0270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-Ребята, вот мы читали басни. А на какой жанр похожа басня, если там животные разговаривают? (На сказку).</w:t>
      </w:r>
    </w:p>
    <w:p w14:paraId="337D7F38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-А чем басня отличается от сказки, от рассказа? (В баснях есть мораль)</w:t>
      </w:r>
    </w:p>
    <w:p w14:paraId="70865CFC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-А что такое мораль? (Мораль – это</w:t>
      </w:r>
      <w:r>
        <w:rPr>
          <w:sz w:val="28"/>
          <w:szCs w:val="28"/>
        </w:rPr>
        <w:t xml:space="preserve"> нравоучение,</w:t>
      </w:r>
      <w:r w:rsidRPr="00671B61">
        <w:rPr>
          <w:sz w:val="28"/>
          <w:szCs w:val="28"/>
        </w:rPr>
        <w:t xml:space="preserve"> совет)</w:t>
      </w:r>
    </w:p>
    <w:p w14:paraId="6DAA20FC" w14:textId="77777777" w:rsidR="00CD3E2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 xml:space="preserve">-Давайте вспомним, </w:t>
      </w:r>
      <w:r>
        <w:rPr>
          <w:sz w:val="28"/>
          <w:szCs w:val="28"/>
        </w:rPr>
        <w:t xml:space="preserve"> из скольких частей </w:t>
      </w:r>
      <w:r w:rsidRPr="00671B61">
        <w:rPr>
          <w:sz w:val="28"/>
          <w:szCs w:val="28"/>
        </w:rPr>
        <w:t>состоит басня?</w:t>
      </w:r>
      <w:r>
        <w:rPr>
          <w:sz w:val="28"/>
          <w:szCs w:val="28"/>
        </w:rPr>
        <w:t xml:space="preserve"> (слайд)</w:t>
      </w:r>
      <w:r w:rsidRPr="00671B61">
        <w:rPr>
          <w:sz w:val="28"/>
          <w:szCs w:val="28"/>
        </w:rPr>
        <w:t xml:space="preserve"> ( </w:t>
      </w:r>
      <w:r>
        <w:rPr>
          <w:sz w:val="28"/>
          <w:szCs w:val="28"/>
        </w:rPr>
        <w:t>Из двух частей: в одной части повествуется какой-нибудь случай из жизни, во второй части-мораль).</w:t>
      </w:r>
    </w:p>
    <w:p w14:paraId="32C0640D" w14:textId="77777777" w:rsidR="00CD3E21" w:rsidRDefault="00CD3E21" w:rsidP="00CD3E21">
      <w:pPr>
        <w:rPr>
          <w:sz w:val="28"/>
          <w:szCs w:val="28"/>
        </w:rPr>
      </w:pPr>
      <w:r>
        <w:rPr>
          <w:sz w:val="28"/>
          <w:szCs w:val="28"/>
        </w:rPr>
        <w:t>Вот мы и  составили модель жанра басни.      Значит, басню пишут, чтоб смеяться над недостатками людей, рассказывают какой-нибудь случай, и в конце выводят мораль.  Слайд.</w:t>
      </w:r>
    </w:p>
    <w:p w14:paraId="19CB0DFB" w14:textId="77777777" w:rsidR="00CD3E21" w:rsidRPr="00C80CC3" w:rsidRDefault="00CD3E21" w:rsidP="00CD3E21">
      <w:pPr>
        <w:rPr>
          <w:b/>
          <w:sz w:val="28"/>
          <w:szCs w:val="28"/>
        </w:rPr>
      </w:pPr>
      <w:r w:rsidRPr="00C80CC3">
        <w:rPr>
          <w:b/>
          <w:sz w:val="28"/>
          <w:szCs w:val="28"/>
        </w:rPr>
        <w:t>Соотнесение иллюстраций  с названиями и моралью басен.</w:t>
      </w:r>
    </w:p>
    <w:p w14:paraId="1DE4260F" w14:textId="77777777" w:rsidR="00CD3E21" w:rsidRPr="00671B61" w:rsidRDefault="00CD3E21" w:rsidP="00CD3E2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71B61">
        <w:rPr>
          <w:sz w:val="28"/>
          <w:szCs w:val="28"/>
        </w:rPr>
        <w:t>Ребята, я подготовила для вас такие интересные иллюстрации к басням дедушки Крылова, с названиями и отрывками из них. Но пока я была на перемене, какой-то озорник всё взял у меня со стола и положил на ваши парты. Я теперь  не могу разобраться, где какие басни. Поможете мне?</w:t>
      </w:r>
    </w:p>
    <w:p w14:paraId="5494D90D" w14:textId="77777777" w:rsidR="00CD3E2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(Дети подбирают к иллюстрациям названия и мораль) Остаётся «Стрекоза и Муравей»</w:t>
      </w:r>
      <w:r>
        <w:rPr>
          <w:sz w:val="28"/>
          <w:szCs w:val="28"/>
        </w:rPr>
        <w:t xml:space="preserve"> По слайду – проверка. А там лишним остаётся заглавие «Стрекоза и Муравей».</w:t>
      </w:r>
    </w:p>
    <w:p w14:paraId="6D57AC20" w14:textId="77777777" w:rsidR="00CD3E21" w:rsidRPr="009877CA" w:rsidRDefault="00CD3E21" w:rsidP="00CD3E21">
      <w:pPr>
        <w:rPr>
          <w:b/>
          <w:sz w:val="28"/>
          <w:szCs w:val="28"/>
        </w:rPr>
      </w:pPr>
      <w:r w:rsidRPr="009877CA">
        <w:rPr>
          <w:b/>
          <w:sz w:val="28"/>
          <w:szCs w:val="28"/>
        </w:rPr>
        <w:t>Работа над новой темой.</w:t>
      </w:r>
    </w:p>
    <w:p w14:paraId="577330C0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-Ребята вы уже догадались, о ком  будем сегодня читать?</w:t>
      </w:r>
      <w:r>
        <w:rPr>
          <w:sz w:val="28"/>
          <w:szCs w:val="28"/>
        </w:rPr>
        <w:t xml:space="preserve">      </w:t>
      </w:r>
      <w:r w:rsidRPr="00671B61">
        <w:rPr>
          <w:sz w:val="28"/>
          <w:szCs w:val="28"/>
        </w:rPr>
        <w:t xml:space="preserve"> </w:t>
      </w:r>
      <w:r>
        <w:rPr>
          <w:sz w:val="28"/>
          <w:szCs w:val="28"/>
        </w:rPr>
        <w:t>(Слайд)</w:t>
      </w:r>
    </w:p>
    <w:p w14:paraId="79220997" w14:textId="77777777" w:rsidR="00CD3E2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-Давайте, подготовимся к чтению</w:t>
      </w:r>
      <w:r>
        <w:rPr>
          <w:sz w:val="28"/>
          <w:szCs w:val="28"/>
        </w:rPr>
        <w:t>. Поиграем в игру «Доскажите словечко».</w:t>
      </w:r>
    </w:p>
    <w:p w14:paraId="29D6EFE0" w14:textId="77777777" w:rsidR="00CD3E21" w:rsidRDefault="00CD3E21" w:rsidP="00CD3E21">
      <w:pPr>
        <w:rPr>
          <w:b/>
          <w:sz w:val="28"/>
          <w:szCs w:val="28"/>
        </w:rPr>
      </w:pPr>
    </w:p>
    <w:p w14:paraId="35BD2E55" w14:textId="77777777" w:rsidR="00CD3E21" w:rsidRPr="009877CA" w:rsidRDefault="00CD3E21" w:rsidP="00CD3E21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Игра</w:t>
      </w:r>
      <w:r w:rsidRPr="009877CA">
        <w:rPr>
          <w:b/>
          <w:sz w:val="28"/>
          <w:szCs w:val="28"/>
        </w:rPr>
        <w:t xml:space="preserve"> «Доскажите словечко»</w:t>
      </w:r>
    </w:p>
    <w:p w14:paraId="35A73112" w14:textId="77777777" w:rsidR="00CD3E21" w:rsidRPr="00057602" w:rsidRDefault="00CD3E21" w:rsidP="00CD3E21">
      <w:pPr>
        <w:pStyle w:val="a3"/>
        <w:numPr>
          <w:ilvl w:val="0"/>
          <w:numId w:val="1"/>
        </w:numPr>
        <w:rPr>
          <w:sz w:val="28"/>
          <w:szCs w:val="28"/>
        </w:rPr>
      </w:pPr>
      <w:r w:rsidRPr="00057602">
        <w:rPr>
          <w:sz w:val="28"/>
          <w:szCs w:val="28"/>
        </w:rPr>
        <w:lastRenderedPageBreak/>
        <w:t>Без работы, хоть убей,</w:t>
      </w:r>
    </w:p>
    <w:p w14:paraId="6A12503C" w14:textId="77777777" w:rsidR="00CD3E21" w:rsidRPr="00671B61" w:rsidRDefault="00CD3E21" w:rsidP="00CD3E21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71B61">
        <w:rPr>
          <w:sz w:val="28"/>
          <w:szCs w:val="28"/>
        </w:rPr>
        <w:t>Жить не может …(муравей)</w:t>
      </w:r>
    </w:p>
    <w:p w14:paraId="5B9CFFB0" w14:textId="77777777" w:rsidR="00CD3E21" w:rsidRPr="00057602" w:rsidRDefault="00CD3E21" w:rsidP="00CD3E21">
      <w:pPr>
        <w:pStyle w:val="a3"/>
        <w:numPr>
          <w:ilvl w:val="0"/>
          <w:numId w:val="1"/>
        </w:numPr>
        <w:rPr>
          <w:sz w:val="28"/>
          <w:szCs w:val="28"/>
        </w:rPr>
      </w:pPr>
      <w:r w:rsidRPr="00057602">
        <w:rPr>
          <w:sz w:val="28"/>
          <w:szCs w:val="28"/>
        </w:rPr>
        <w:t>Над лугом, где пасутся козы,</w:t>
      </w:r>
    </w:p>
    <w:p w14:paraId="3109E060" w14:textId="77777777" w:rsidR="00CD3E21" w:rsidRPr="00671B61" w:rsidRDefault="00CD3E21" w:rsidP="00CD3E21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71B61">
        <w:rPr>
          <w:sz w:val="28"/>
          <w:szCs w:val="28"/>
        </w:rPr>
        <w:t>На крыльях прозрачных порхают … (стрекозы)</w:t>
      </w:r>
    </w:p>
    <w:p w14:paraId="62F189C1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-Что мы знаем об этих насекомых? Где они живут?</w:t>
      </w:r>
      <w:r>
        <w:rPr>
          <w:sz w:val="28"/>
          <w:szCs w:val="28"/>
        </w:rPr>
        <w:t xml:space="preserve"> (Муравьи живут в лесу, а стрекозы около водоёмов)</w:t>
      </w:r>
    </w:p>
    <w:p w14:paraId="673EAADF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 xml:space="preserve">-А вот они  и сами пришли к нам на урок. </w:t>
      </w:r>
    </w:p>
    <w:p w14:paraId="6A2E0D38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(Костюмированные персонажи Стрекоза и Муравей)</w:t>
      </w:r>
    </w:p>
    <w:p w14:paraId="03BDFFE1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 xml:space="preserve">                                                             Стрекоза.</w:t>
      </w:r>
    </w:p>
    <w:p w14:paraId="2B0E08BF" w14:textId="77777777" w:rsidR="00CD3E21" w:rsidRPr="00671B61" w:rsidRDefault="00CD3E21" w:rsidP="00CD3E21">
      <w:pPr>
        <w:rPr>
          <w:sz w:val="28"/>
          <w:szCs w:val="28"/>
        </w:rPr>
      </w:pPr>
      <w:r w:rsidRPr="00671B61">
        <w:rPr>
          <w:sz w:val="28"/>
          <w:szCs w:val="28"/>
        </w:rPr>
        <w:t>Мы, стрекозы, относимся к самым необычным насекомым. В яркие солнечные дни мы летаем, порхаем, охотимся за комарами, мухами, мошками. Все это мы делаем на ваших глазах и все вы, люди, нами любуетесь, восхищаетесь. После бабочек мы занимаем второе место по красоте. Не возможно не любить нас!</w:t>
      </w:r>
    </w:p>
    <w:p w14:paraId="54724F18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 xml:space="preserve">                                                               Муравей.</w:t>
      </w:r>
      <w:r w:rsidRPr="00671B61">
        <w:rPr>
          <w:sz w:val="28"/>
          <w:szCs w:val="28"/>
        </w:rPr>
        <w:tab/>
      </w:r>
    </w:p>
    <w:p w14:paraId="40511F0A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Я живу в муравейнике. Внутри него вечно копошатся сотни, тысячи муравьев. Все они усердно трудятся: кто-то тащит веточку, кто-то торопится на поиски пищи. Мы удивляем людей своим трудолюбием. Каждый из муравьёв может перенести груз в несколько раз тяжелее себя.</w:t>
      </w:r>
    </w:p>
    <w:p w14:paraId="03209BE0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Pr="00671B61">
        <w:rPr>
          <w:sz w:val="28"/>
          <w:szCs w:val="28"/>
        </w:rPr>
        <w:t>Ребята, посмотрите про каких чудесных, красивых, трудолюбивых насекомых будем сегодня читать.</w:t>
      </w:r>
      <w:r w:rsidRPr="003F4713">
        <w:t xml:space="preserve"> </w:t>
      </w:r>
      <w:r w:rsidRPr="003F4713">
        <w:rPr>
          <w:sz w:val="28"/>
          <w:szCs w:val="28"/>
        </w:rPr>
        <w:t>Мы должны найти в басне мораль и понять, что же хотел сказать нам своей басней И.А.Крылов.</w:t>
      </w:r>
    </w:p>
    <w:p w14:paraId="1508A0AB" w14:textId="77777777" w:rsidR="00CD3E21" w:rsidRDefault="00CD3E21" w:rsidP="00CD3E21">
      <w:pPr>
        <w:tabs>
          <w:tab w:val="left" w:pos="51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Просмотр диафильма  «Стрекоза и Муравей».</w:t>
      </w:r>
    </w:p>
    <w:p w14:paraId="07086DC2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-Что случилось со Стрекозой? (Она осталась без жилья)</w:t>
      </w:r>
    </w:p>
    <w:p w14:paraId="69676758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Pr="00671B61">
        <w:rPr>
          <w:sz w:val="28"/>
          <w:szCs w:val="28"/>
        </w:rPr>
        <w:t>Почему она осталась без жилья? Может с ней случилась беда? (Она не заботилась о жилье, летом пропела, проиграла, проплясала все время)</w:t>
      </w:r>
    </w:p>
    <w:p w14:paraId="3EF479D4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-Помог ли ей Муравей? (Нет, не помог)</w:t>
      </w:r>
    </w:p>
    <w:p w14:paraId="43F29235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</w:p>
    <w:p w14:paraId="4BDFCD13" w14:textId="77777777" w:rsidR="00CD3E21" w:rsidRPr="00C80CC3" w:rsidRDefault="00CD3E21" w:rsidP="00CD3E21">
      <w:pPr>
        <w:tabs>
          <w:tab w:val="left" w:pos="5124"/>
        </w:tabs>
        <w:rPr>
          <w:b/>
          <w:sz w:val="28"/>
          <w:szCs w:val="28"/>
        </w:rPr>
      </w:pPr>
      <w:r w:rsidRPr="00C80CC3">
        <w:rPr>
          <w:b/>
          <w:sz w:val="28"/>
          <w:szCs w:val="28"/>
        </w:rPr>
        <w:lastRenderedPageBreak/>
        <w:t>Словарная работа.</w:t>
      </w:r>
    </w:p>
    <w:p w14:paraId="63CB393A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_Ребята, в басне есть устаревшие слова, которых сейчас не употребляют.   Давайте поясним значение этих слов.</w:t>
      </w:r>
    </w:p>
    <w:p w14:paraId="065F526C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Катит-наступает</w:t>
      </w:r>
    </w:p>
    <w:p w14:paraId="11E99F60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Помертвело-опустело</w:t>
      </w:r>
    </w:p>
    <w:p w14:paraId="4A93EACF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Боле-больше</w:t>
      </w:r>
    </w:p>
    <w:p w14:paraId="27A3E53C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Нужда-бедность, недостаток в чём-нибудь</w:t>
      </w:r>
    </w:p>
    <w:p w14:paraId="559E0710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Удручена-сильно огорчена</w:t>
      </w:r>
    </w:p>
    <w:p w14:paraId="2A81C99B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Вешние дни-весенние дни</w:t>
      </w:r>
    </w:p>
    <w:p w14:paraId="501FFC26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  <w:r>
        <w:rPr>
          <w:sz w:val="28"/>
          <w:szCs w:val="28"/>
        </w:rPr>
        <w:t xml:space="preserve">Мурава-молодая трава.                                               </w:t>
      </w:r>
    </w:p>
    <w:p w14:paraId="76192A86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96739">
        <w:rPr>
          <w:sz w:val="28"/>
          <w:szCs w:val="28"/>
        </w:rPr>
        <w:t>Физминутка.</w:t>
      </w:r>
    </w:p>
    <w:p w14:paraId="3E814606" w14:textId="77777777" w:rsidR="00CD3E21" w:rsidRDefault="00CD3E21" w:rsidP="00CD3E21">
      <w:pPr>
        <w:tabs>
          <w:tab w:val="left" w:pos="5124"/>
        </w:tabs>
        <w:rPr>
          <w:b/>
          <w:sz w:val="28"/>
          <w:szCs w:val="28"/>
        </w:rPr>
      </w:pPr>
      <w:r w:rsidRPr="00C80CC3">
        <w:rPr>
          <w:b/>
          <w:sz w:val="28"/>
          <w:szCs w:val="28"/>
        </w:rPr>
        <w:t>Самостоятельное чтение.</w:t>
      </w:r>
    </w:p>
    <w:p w14:paraId="00682B07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71B61">
        <w:rPr>
          <w:sz w:val="28"/>
          <w:szCs w:val="28"/>
        </w:rPr>
        <w:t xml:space="preserve"> После читает один ученик.</w:t>
      </w:r>
      <w:r>
        <w:rPr>
          <w:sz w:val="28"/>
          <w:szCs w:val="28"/>
        </w:rPr>
        <w:t>)</w:t>
      </w:r>
    </w:p>
    <w:p w14:paraId="37474CAA" w14:textId="77777777" w:rsidR="00CD3E21" w:rsidRPr="003114BE" w:rsidRDefault="00CD3E21" w:rsidP="00CD3E21">
      <w:pPr>
        <w:tabs>
          <w:tab w:val="left" w:pos="35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Концептуальная б</w:t>
      </w:r>
      <w:r w:rsidRPr="003114BE">
        <w:rPr>
          <w:b/>
          <w:sz w:val="28"/>
          <w:szCs w:val="28"/>
        </w:rPr>
        <w:t>еседа по прочитанному</w:t>
      </w:r>
      <w:r>
        <w:rPr>
          <w:b/>
          <w:sz w:val="28"/>
          <w:szCs w:val="28"/>
        </w:rPr>
        <w:t xml:space="preserve"> тексту</w:t>
      </w:r>
      <w:r w:rsidRPr="003114BE">
        <w:rPr>
          <w:b/>
          <w:sz w:val="28"/>
          <w:szCs w:val="28"/>
        </w:rPr>
        <w:t>.</w:t>
      </w:r>
      <w:r w:rsidRPr="003114BE">
        <w:rPr>
          <w:b/>
          <w:sz w:val="28"/>
          <w:szCs w:val="28"/>
        </w:rPr>
        <w:tab/>
      </w:r>
    </w:p>
    <w:p w14:paraId="4554D42D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-Как в басне Крылов называл стрекозу? (попрыгунья)</w:t>
      </w:r>
    </w:p>
    <w:p w14:paraId="625C8FF9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-Прочитайте, как жила Стрекоза летом? Какой она была?</w:t>
      </w:r>
    </w:p>
    <w:p w14:paraId="140C2431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-Почему именно с ней произошло несчастье?</w:t>
      </w:r>
    </w:p>
    <w:p w14:paraId="30D53262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-Прочитайте, что заставило Стрекозу ползти к Муравью?</w:t>
      </w:r>
    </w:p>
    <w:p w14:paraId="7DFAB77C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-О чём она пошла просить Муравья?</w:t>
      </w:r>
    </w:p>
    <w:p w14:paraId="165E00BE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Откликнулся ли Муравей на просьбу Стрекозы?</w:t>
      </w:r>
    </w:p>
    <w:p w14:paraId="2F4F33B2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-Почему Муравей не захотел помочь Стрекозе? ( Он трудился, а Стрекоза порхала, ничего не делала, а только пела)</w:t>
      </w:r>
    </w:p>
    <w:p w14:paraId="0C7EEFC3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-В каких строках басни содержится основная мысль, то есть мораль?</w:t>
      </w:r>
      <w:r>
        <w:rPr>
          <w:sz w:val="28"/>
          <w:szCs w:val="28"/>
        </w:rPr>
        <w:t xml:space="preserve"> </w:t>
      </w:r>
      <w:r w:rsidRPr="00671B61">
        <w:rPr>
          <w:sz w:val="28"/>
          <w:szCs w:val="28"/>
        </w:rPr>
        <w:t>Прочитайте.</w:t>
      </w:r>
    </w:p>
    <w:p w14:paraId="7CC0B2E0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-Каким вы представляете Муравья? (трудолюбивый, серьёзный)           слайд</w:t>
      </w:r>
    </w:p>
    <w:p w14:paraId="079B2D92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lastRenderedPageBreak/>
        <w:t>-Какой представляете Стрекозу? (ленивая, беззаботная, легкомысленная)         слайд</w:t>
      </w:r>
      <w:r>
        <w:rPr>
          <w:sz w:val="28"/>
          <w:szCs w:val="28"/>
        </w:rPr>
        <w:t>.</w:t>
      </w:r>
    </w:p>
    <w:p w14:paraId="672FE69F" w14:textId="77777777" w:rsidR="00CD3E21" w:rsidRPr="005B645A" w:rsidRDefault="00CD3E21" w:rsidP="00CD3E21">
      <w:pPr>
        <w:tabs>
          <w:tab w:val="left" w:pos="5124"/>
        </w:tabs>
        <w:rPr>
          <w:b/>
          <w:sz w:val="28"/>
          <w:szCs w:val="28"/>
        </w:rPr>
      </w:pPr>
      <w:r w:rsidRPr="005B645A">
        <w:rPr>
          <w:b/>
          <w:sz w:val="28"/>
          <w:szCs w:val="28"/>
        </w:rPr>
        <w:t>Характеристика героев басни.</w:t>
      </w:r>
    </w:p>
    <w:p w14:paraId="33AF3E86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-Ребята, давайте охарактеризуем Стрекозу.  Среди этих слов найдите слова, которые относятся к ней. Из выбранных  слов приклеим Стрекозе крылышки.</w:t>
      </w:r>
    </w:p>
    <w:p w14:paraId="64FE6F92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-А сейчас поможем строить дом  Муравью из слов, которые подходят для него. (Строят дом для Муравья только из тех брёвнышек, которые относятся к Муравью)</w:t>
      </w:r>
    </w:p>
    <w:p w14:paraId="100B2C87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 xml:space="preserve">                                                    Слова на доске:</w:t>
      </w:r>
    </w:p>
    <w:p w14:paraId="17B7ED85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Трудолюбивый, весёлая, злой, добрый, справедливый,</w:t>
      </w:r>
      <w:r>
        <w:rPr>
          <w:sz w:val="28"/>
          <w:szCs w:val="28"/>
        </w:rPr>
        <w:t xml:space="preserve"> </w:t>
      </w:r>
      <w:r w:rsidRPr="00671B61">
        <w:rPr>
          <w:sz w:val="28"/>
          <w:szCs w:val="28"/>
        </w:rPr>
        <w:t>спокойный,</w:t>
      </w:r>
      <w:r>
        <w:rPr>
          <w:sz w:val="28"/>
          <w:szCs w:val="28"/>
        </w:rPr>
        <w:t xml:space="preserve"> </w:t>
      </w:r>
      <w:r w:rsidRPr="00671B61">
        <w:rPr>
          <w:sz w:val="28"/>
          <w:szCs w:val="28"/>
        </w:rPr>
        <w:t>ленивая, беспечный,</w:t>
      </w:r>
      <w:r>
        <w:rPr>
          <w:sz w:val="28"/>
          <w:szCs w:val="28"/>
        </w:rPr>
        <w:t xml:space="preserve"> </w:t>
      </w:r>
      <w:r w:rsidRPr="00671B61">
        <w:rPr>
          <w:sz w:val="28"/>
          <w:szCs w:val="28"/>
        </w:rPr>
        <w:t>жадный,</w:t>
      </w:r>
      <w:r>
        <w:rPr>
          <w:sz w:val="28"/>
          <w:szCs w:val="28"/>
        </w:rPr>
        <w:t xml:space="preserve"> </w:t>
      </w:r>
      <w:r w:rsidRPr="00671B61">
        <w:rPr>
          <w:sz w:val="28"/>
          <w:szCs w:val="28"/>
        </w:rPr>
        <w:t>несерьёзный,</w:t>
      </w:r>
      <w:r>
        <w:rPr>
          <w:sz w:val="28"/>
          <w:szCs w:val="28"/>
        </w:rPr>
        <w:t xml:space="preserve"> </w:t>
      </w:r>
      <w:r w:rsidRPr="00671B61">
        <w:rPr>
          <w:sz w:val="28"/>
          <w:szCs w:val="28"/>
        </w:rPr>
        <w:t>хитрый,</w:t>
      </w:r>
      <w:r>
        <w:rPr>
          <w:sz w:val="28"/>
          <w:szCs w:val="28"/>
        </w:rPr>
        <w:t xml:space="preserve"> </w:t>
      </w:r>
      <w:r w:rsidRPr="00671B61">
        <w:rPr>
          <w:sz w:val="28"/>
          <w:szCs w:val="28"/>
        </w:rPr>
        <w:t>легкомысленный,</w:t>
      </w:r>
      <w:r>
        <w:rPr>
          <w:sz w:val="28"/>
          <w:szCs w:val="28"/>
        </w:rPr>
        <w:t xml:space="preserve"> жестокий, беззаботный.</w:t>
      </w:r>
    </w:p>
    <w:p w14:paraId="061FBCD2" w14:textId="77777777" w:rsidR="00CD3E21" w:rsidRPr="005B645A" w:rsidRDefault="00CD3E21" w:rsidP="00CD3E21">
      <w:pPr>
        <w:tabs>
          <w:tab w:val="left" w:pos="5124"/>
        </w:tabs>
        <w:rPr>
          <w:b/>
          <w:sz w:val="28"/>
          <w:szCs w:val="28"/>
        </w:rPr>
      </w:pPr>
      <w:r w:rsidRPr="005B645A">
        <w:rPr>
          <w:b/>
          <w:sz w:val="28"/>
          <w:szCs w:val="28"/>
        </w:rPr>
        <w:t>Чтение по ролям.</w:t>
      </w:r>
    </w:p>
    <w:p w14:paraId="0A9B6BEE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-Ребята,</w:t>
      </w:r>
      <w:r>
        <w:rPr>
          <w:sz w:val="28"/>
          <w:szCs w:val="28"/>
        </w:rPr>
        <w:t xml:space="preserve"> а сейчас басню прочитаем по ролям.</w:t>
      </w:r>
      <w:r w:rsidRPr="00671B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Сколько персонажей в басне? (Чтец, Стрекоза, Муравей) Я хочу, чтобы вы прочитали очень выразительно, правильно поставили логические ударения, сделали в нужном месте паузы. Хотите послушать, как читают настоящие артисты. Давайте послушаем </w:t>
      </w:r>
      <w:r w:rsidRPr="00671B61">
        <w:rPr>
          <w:sz w:val="28"/>
          <w:szCs w:val="28"/>
        </w:rPr>
        <w:t>басню в исполнении артиста и о</w:t>
      </w:r>
      <w:r>
        <w:rPr>
          <w:sz w:val="28"/>
          <w:szCs w:val="28"/>
        </w:rPr>
        <w:t xml:space="preserve">дновременно следим по учебнику, </w:t>
      </w:r>
    </w:p>
    <w:p w14:paraId="07884050" w14:textId="77777777" w:rsidR="00CD3E21" w:rsidRDefault="00CD3E21" w:rsidP="00CD3E21">
      <w:pPr>
        <w:tabs>
          <w:tab w:val="left" w:pos="51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Прослушание аудиобасни</w:t>
      </w:r>
      <w:r w:rsidRPr="00863E7B">
        <w:rPr>
          <w:b/>
          <w:sz w:val="28"/>
          <w:szCs w:val="28"/>
        </w:rPr>
        <w:t xml:space="preserve">. </w:t>
      </w:r>
    </w:p>
    <w:p w14:paraId="1117EF0B" w14:textId="77777777" w:rsidR="00CD3E21" w:rsidRPr="00863E7B" w:rsidRDefault="00CD3E21" w:rsidP="00CD3E21">
      <w:pPr>
        <w:tabs>
          <w:tab w:val="left" w:pos="5124"/>
        </w:tabs>
        <w:rPr>
          <w:sz w:val="28"/>
          <w:szCs w:val="28"/>
        </w:rPr>
      </w:pPr>
      <w:r w:rsidRPr="00863E7B">
        <w:rPr>
          <w:sz w:val="28"/>
          <w:szCs w:val="28"/>
        </w:rPr>
        <w:t>-А</w:t>
      </w:r>
      <w:r>
        <w:rPr>
          <w:sz w:val="28"/>
          <w:szCs w:val="28"/>
        </w:rPr>
        <w:t xml:space="preserve"> сейчас вы попробуйте. Кто хочет?</w:t>
      </w:r>
    </w:p>
    <w:p w14:paraId="5E3A3264" w14:textId="77777777" w:rsidR="00CD3E21" w:rsidRPr="00773CAA" w:rsidRDefault="00CD3E21" w:rsidP="00CD3E21">
      <w:pPr>
        <w:tabs>
          <w:tab w:val="left" w:pos="5124"/>
        </w:tabs>
        <w:rPr>
          <w:b/>
          <w:sz w:val="28"/>
          <w:szCs w:val="28"/>
        </w:rPr>
      </w:pPr>
      <w:r w:rsidRPr="00671B61">
        <w:rPr>
          <w:sz w:val="28"/>
          <w:szCs w:val="28"/>
        </w:rPr>
        <w:t xml:space="preserve"> </w:t>
      </w:r>
      <w:r w:rsidRPr="00773CAA">
        <w:rPr>
          <w:b/>
          <w:sz w:val="28"/>
          <w:szCs w:val="28"/>
        </w:rPr>
        <w:t>Чтение по ролям.</w:t>
      </w:r>
    </w:p>
    <w:p w14:paraId="79AC0569" w14:textId="77777777" w:rsidR="00CD3E21" w:rsidRPr="00863E7B" w:rsidRDefault="00CD3E21" w:rsidP="00CD3E21">
      <w:pPr>
        <w:tabs>
          <w:tab w:val="left" w:pos="51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863E7B">
        <w:rPr>
          <w:b/>
          <w:sz w:val="28"/>
          <w:szCs w:val="28"/>
        </w:rPr>
        <w:t>Работа с пословицами.</w:t>
      </w:r>
    </w:p>
    <w:p w14:paraId="57587A3D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 xml:space="preserve">-Ребята, к сегодняшнему уроку вы готовили пословицы о труде. </w:t>
      </w:r>
      <w:r>
        <w:rPr>
          <w:sz w:val="28"/>
          <w:szCs w:val="28"/>
        </w:rPr>
        <w:t>Прочитайте, пожалуйста.</w:t>
      </w:r>
    </w:p>
    <w:p w14:paraId="785661FB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>
        <w:rPr>
          <w:sz w:val="28"/>
          <w:szCs w:val="28"/>
        </w:rPr>
        <w:t>- Я тоже подготовила вам пословицы, но видимо что-то перепутала.</w:t>
      </w:r>
      <w:r w:rsidRPr="00671B61">
        <w:rPr>
          <w:sz w:val="28"/>
          <w:szCs w:val="28"/>
        </w:rPr>
        <w:t xml:space="preserve"> Вот такая путаница у меня получилась</w:t>
      </w:r>
      <w:r>
        <w:rPr>
          <w:sz w:val="28"/>
          <w:szCs w:val="28"/>
        </w:rPr>
        <w:t>. Помогите мне разобраться, найд</w:t>
      </w:r>
      <w:r w:rsidRPr="00671B61">
        <w:rPr>
          <w:sz w:val="28"/>
          <w:szCs w:val="28"/>
        </w:rPr>
        <w:t>и</w:t>
      </w:r>
      <w:r>
        <w:rPr>
          <w:sz w:val="28"/>
          <w:szCs w:val="28"/>
        </w:rPr>
        <w:t xml:space="preserve">те </w:t>
      </w:r>
      <w:r w:rsidRPr="00671B61">
        <w:rPr>
          <w:sz w:val="28"/>
          <w:szCs w:val="28"/>
        </w:rPr>
        <w:t xml:space="preserve"> нужную половину пословицы.</w:t>
      </w:r>
    </w:p>
    <w:p w14:paraId="24F9C2A3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Лето пролежишь-…      зимой с сумой побежишь.</w:t>
      </w:r>
    </w:p>
    <w:p w14:paraId="1CACA2C9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Без труда  не выловишь…и рыбку из пруда.</w:t>
      </w:r>
    </w:p>
    <w:p w14:paraId="25EDBC02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lastRenderedPageBreak/>
        <w:t>Труд человека кормит, а лень портит.</w:t>
      </w:r>
    </w:p>
    <w:p w14:paraId="2C525B0A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Пчёлка маленькая, да и та работает.</w:t>
      </w:r>
    </w:p>
    <w:p w14:paraId="6E7B5EF4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Кто не работает-тот не ест.</w:t>
      </w:r>
    </w:p>
    <w:p w14:paraId="0DF6AC0F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Делу время-потехе час.</w:t>
      </w:r>
    </w:p>
    <w:p w14:paraId="4B3360D7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>
        <w:rPr>
          <w:sz w:val="28"/>
          <w:szCs w:val="28"/>
        </w:rPr>
        <w:t xml:space="preserve">«Кому бы вам </w:t>
      </w:r>
      <w:r w:rsidRPr="004133C2">
        <w:rPr>
          <w:sz w:val="28"/>
          <w:szCs w:val="28"/>
        </w:rPr>
        <w:t xml:space="preserve"> хотелось адресовать пословицу «Делу время, потехе час?»</w:t>
      </w:r>
    </w:p>
    <w:p w14:paraId="0D16E416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 xml:space="preserve">                      (слайд)</w:t>
      </w:r>
    </w:p>
    <w:p w14:paraId="4238DA83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-Ребята, кто вам симпатичен в басне?</w:t>
      </w:r>
      <w:r>
        <w:rPr>
          <w:sz w:val="28"/>
          <w:szCs w:val="28"/>
        </w:rPr>
        <w:t xml:space="preserve"> Почему он вам симпатичен?</w:t>
      </w:r>
    </w:p>
    <w:p w14:paraId="1A23A81D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-Ребята, а что станет со Стрекозой? Вам не жалко её?</w:t>
      </w:r>
    </w:p>
    <w:p w14:paraId="64F50FD0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Да, из-за своей беспечности Стрекоза попала в беду. Может быть Муравей слишком строг в отношении Стрекозы? Может быть ей дать шанс исправиться? Давайте так поступим, изменим конец басни. Я знала, что вы добрые дети, заранее написала вам на листочках. Прочитайте.</w:t>
      </w:r>
    </w:p>
    <w:p w14:paraId="286C9001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И сказал Стрекозе Муравей:</w:t>
      </w:r>
    </w:p>
    <w:p w14:paraId="67DD505A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«Заходи ты ко мне поскорей.</w:t>
      </w:r>
    </w:p>
    <w:p w14:paraId="30606C4E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Я тебя накормлю, обогрею,</w:t>
      </w:r>
    </w:p>
    <w:p w14:paraId="7E27BD7B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Только будь ты теперь – умнее.</w:t>
      </w:r>
    </w:p>
    <w:p w14:paraId="559D0D05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-Пожалел Муравей Стрекозу. Но вот настала весна, что же произошло дальше.</w:t>
      </w:r>
      <w:r>
        <w:rPr>
          <w:sz w:val="28"/>
          <w:szCs w:val="28"/>
        </w:rPr>
        <w:t xml:space="preserve"> Взялась ли за ум Стрекоза  или осталась такой же легкомысленной, какой была? </w:t>
      </w:r>
      <w:r w:rsidRPr="00671B61">
        <w:rPr>
          <w:sz w:val="28"/>
          <w:szCs w:val="28"/>
        </w:rPr>
        <w:t xml:space="preserve"> У вас два варианта ответа на этот вопрос. Выбрать один. Какой вам ближе?</w:t>
      </w:r>
    </w:p>
    <w:p w14:paraId="0509640B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(Каждый ребёнок заканчивает по</w:t>
      </w:r>
      <w:r>
        <w:rPr>
          <w:sz w:val="28"/>
          <w:szCs w:val="28"/>
        </w:rPr>
        <w:t>-</w:t>
      </w:r>
      <w:r w:rsidRPr="00671B61">
        <w:rPr>
          <w:sz w:val="28"/>
          <w:szCs w:val="28"/>
        </w:rPr>
        <w:t xml:space="preserve"> своему)</w:t>
      </w:r>
    </w:p>
    <w:p w14:paraId="544FAAB3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Но как только весна пришла,                                 Но как только весна пришла</w:t>
      </w:r>
    </w:p>
    <w:p w14:paraId="0F54716B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За ум взялась Стрекоза.                                           Позабыла слова Муравья.</w:t>
      </w:r>
    </w:p>
    <w:p w14:paraId="358FC7ED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 xml:space="preserve">Построила дом красивый      </w:t>
      </w:r>
      <w:r>
        <w:rPr>
          <w:sz w:val="28"/>
          <w:szCs w:val="28"/>
        </w:rPr>
        <w:t xml:space="preserve">                                 </w:t>
      </w:r>
      <w:r w:rsidRPr="00671B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671B61">
        <w:rPr>
          <w:sz w:val="28"/>
          <w:szCs w:val="28"/>
        </w:rPr>
        <w:t>как прежде в ясные дни</w:t>
      </w:r>
    </w:p>
    <w:p w14:paraId="67F58F75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И живет в нём счастливо.                                         Хороводы водила одни.</w:t>
      </w:r>
    </w:p>
    <w:p w14:paraId="528D7CD4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</w:p>
    <w:p w14:paraId="18FABE7D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</w:p>
    <w:p w14:paraId="666A8358" w14:textId="77777777" w:rsidR="00CD3E21" w:rsidRPr="00863E7B" w:rsidRDefault="00CD3E21" w:rsidP="00CD3E21">
      <w:pPr>
        <w:tabs>
          <w:tab w:val="left" w:pos="5124"/>
        </w:tabs>
        <w:rPr>
          <w:b/>
          <w:sz w:val="28"/>
          <w:szCs w:val="28"/>
        </w:rPr>
      </w:pPr>
      <w:r w:rsidRPr="00863E7B">
        <w:rPr>
          <w:b/>
          <w:sz w:val="28"/>
          <w:szCs w:val="28"/>
        </w:rPr>
        <w:lastRenderedPageBreak/>
        <w:t>Подведение итогов.</w:t>
      </w:r>
    </w:p>
    <w:p w14:paraId="1F3DC12E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-Чему учит басня? ( Надо думать о завтрашнем дне)</w:t>
      </w:r>
    </w:p>
    <w:p w14:paraId="1F28BF01" w14:textId="77777777" w:rsidR="00CD3E21" w:rsidRPr="00671B6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 xml:space="preserve"> -От какого недостатка предостерегает детей эта басня? (от эгоизма, беспечности, жестокости, лени)</w:t>
      </w:r>
    </w:p>
    <w:p w14:paraId="7934532A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-Ребята, мы с вами знаем, что басни пишутся не для стрекоз и муравьев. Дедушка Крылов в своих баснях давал нам советы, как жить. Он хотел, чтобы люди, которые прочитают его басни, а значит и мы с вами, стали умнее, добрее, лучше.</w:t>
      </w:r>
    </w:p>
    <w:p w14:paraId="67676F3C" w14:textId="77777777" w:rsidR="00CD3E21" w:rsidRPr="00863E7B" w:rsidRDefault="00CD3E21" w:rsidP="00CD3E21">
      <w:pPr>
        <w:tabs>
          <w:tab w:val="left" w:pos="5124"/>
        </w:tabs>
        <w:rPr>
          <w:b/>
          <w:sz w:val="28"/>
          <w:szCs w:val="28"/>
        </w:rPr>
      </w:pPr>
      <w:r w:rsidRPr="00863E7B">
        <w:rPr>
          <w:b/>
          <w:sz w:val="28"/>
          <w:szCs w:val="28"/>
        </w:rPr>
        <w:t>Домашнее задание.</w:t>
      </w:r>
    </w:p>
    <w:p w14:paraId="0623501B" w14:textId="77777777" w:rsidR="00CD3E21" w:rsidRDefault="00CD3E21" w:rsidP="00CD3E21">
      <w:pPr>
        <w:tabs>
          <w:tab w:val="left" w:pos="5124"/>
        </w:tabs>
        <w:rPr>
          <w:sz w:val="28"/>
          <w:szCs w:val="28"/>
        </w:rPr>
      </w:pPr>
      <w:r w:rsidRPr="00671B61">
        <w:rPr>
          <w:sz w:val="28"/>
          <w:szCs w:val="28"/>
        </w:rPr>
        <w:t>Дома выучите пословицу. А кому трудно выучить пословицу полность</w:t>
      </w:r>
      <w:r>
        <w:rPr>
          <w:sz w:val="28"/>
          <w:szCs w:val="28"/>
        </w:rPr>
        <w:t xml:space="preserve">ю, можно половину. </w:t>
      </w:r>
    </w:p>
    <w:p w14:paraId="13C4C03A" w14:textId="77777777" w:rsidR="00D35BB5" w:rsidRDefault="00D35BB5"/>
    <w:sectPr w:rsidR="00D35BB5" w:rsidSect="00D35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D569D"/>
    <w:multiLevelType w:val="hybridMultilevel"/>
    <w:tmpl w:val="024EE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2C5014"/>
    <w:multiLevelType w:val="hybridMultilevel"/>
    <w:tmpl w:val="DEC0270A"/>
    <w:lvl w:ilvl="0" w:tplc="8C225C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145274708">
    <w:abstractNumId w:val="0"/>
  </w:num>
  <w:num w:numId="2" w16cid:durableId="629283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E21"/>
    <w:rsid w:val="00063976"/>
    <w:rsid w:val="000729A7"/>
    <w:rsid w:val="00CD3E21"/>
    <w:rsid w:val="00D3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CF21"/>
  <w15:docId w15:val="{1202073E-CC66-4879-8169-1DE8E85A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1672</Words>
  <Characters>9531</Characters>
  <Application>Microsoft Office Word</Application>
  <DocSecurity>0</DocSecurity>
  <Lines>79</Lines>
  <Paragraphs>22</Paragraphs>
  <ScaleCrop>false</ScaleCrop>
  <Company/>
  <LinksUpToDate>false</LinksUpToDate>
  <CharactersWithSpaces>11181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Razia</dc:creator>
  <cp:keywords/>
  <dc:description/>
  <cp:lastModifiedBy>Razia</cp:lastModifiedBy>
  <cp:revision>3</cp:revision>
  <dcterms:created xsi:type="dcterms:W3CDTF">2013-03-04T14:28:00Z</dcterms:created>
  <dcterms:modified xsi:type="dcterms:W3CDTF">2026-01-11T14:40:00Z</dcterms:modified>
</cp:coreProperties>
</file>