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C2A" w:rsidRDefault="00860C2A" w:rsidP="00860C2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УДК</w:t>
      </w:r>
      <w:r w:rsidR="000F40D7">
        <w:rPr>
          <w:rFonts w:ascii="Times New Roman" w:hAnsi="Times New Roman" w:cs="Times New Roman"/>
          <w:b/>
          <w:sz w:val="28"/>
          <w:szCs w:val="28"/>
        </w:rPr>
        <w:t xml:space="preserve"> 159</w:t>
      </w:r>
    </w:p>
    <w:p w:rsidR="004D7CE7" w:rsidRDefault="00860C2A" w:rsidP="00860C2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Лаптева Д.А.</w:t>
      </w:r>
    </w:p>
    <w:p w:rsidR="00860C2A" w:rsidRDefault="00860C2A" w:rsidP="00860C2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Педагог-психолог </w:t>
      </w:r>
      <w:r w:rsidR="000F40D7">
        <w:rPr>
          <w:rFonts w:ascii="Times New Roman" w:hAnsi="Times New Roman" w:cs="Times New Roman"/>
          <w:sz w:val="28"/>
          <w:szCs w:val="28"/>
        </w:rPr>
        <w:t>ДОУ</w:t>
      </w:r>
    </w:p>
    <w:p w:rsidR="000F40D7" w:rsidRDefault="000F40D7" w:rsidP="00860C2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бюджетное дошкольное образовательное учреждение детский сад №73 комбинированного вида Приморского района Санкт-Петербурга</w:t>
      </w:r>
    </w:p>
    <w:p w:rsidR="00860C2A" w:rsidRPr="000F40D7" w:rsidRDefault="000F40D7" w:rsidP="000F40D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анкт</w:t>
      </w:r>
      <w:proofErr w:type="spellEnd"/>
      <w:r>
        <w:rPr>
          <w:rFonts w:ascii="Times New Roman" w:hAnsi="Times New Roman" w:cs="Times New Roman"/>
          <w:sz w:val="28"/>
          <w:szCs w:val="28"/>
        </w:rPr>
        <w:t>-Петербург, Россия)</w:t>
      </w:r>
    </w:p>
    <w:p w:rsidR="004D7CE7" w:rsidRPr="004D7CE7" w:rsidRDefault="004D7CE7" w:rsidP="00FD2AF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ПСИХОЛОГИЧЕСКИЕ ОСОБЕННОСТИ АДАПТАЦИИ ДЕТЕЙ РАННЕГО ВОЗРАСТА К УСЛОВИЯМ ДОШКОЛЬНОЙ ОБРАЗОВАТЕЛЬНОЙ ОРГАНИЗАЦИИ</w:t>
      </w:r>
    </w:p>
    <w:p w:rsidR="00B204B0" w:rsidRPr="000F40D7" w:rsidRDefault="00B204B0" w:rsidP="00C71F5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F40D7">
        <w:rPr>
          <w:rFonts w:ascii="Times New Roman" w:hAnsi="Times New Roman" w:cs="Times New Roman"/>
          <w:i/>
          <w:sz w:val="24"/>
          <w:szCs w:val="24"/>
        </w:rPr>
        <w:t>Аннотация: в статье рассматриваются психологические особенности адаптационного периода, факторы, влияющие на процесс адаптации и признаки успешной и затруднённой адаптации. Представлен опыт наблюден</w:t>
      </w:r>
      <w:r w:rsidR="002B39EA" w:rsidRPr="000F40D7">
        <w:rPr>
          <w:rFonts w:ascii="Times New Roman" w:hAnsi="Times New Roman" w:cs="Times New Roman"/>
          <w:i/>
          <w:sz w:val="24"/>
          <w:szCs w:val="24"/>
        </w:rPr>
        <w:t xml:space="preserve">ия за поведением детей в первый месяц </w:t>
      </w:r>
      <w:r w:rsidRPr="000F40D7">
        <w:rPr>
          <w:rFonts w:ascii="Times New Roman" w:hAnsi="Times New Roman" w:cs="Times New Roman"/>
          <w:i/>
          <w:sz w:val="24"/>
          <w:szCs w:val="24"/>
        </w:rPr>
        <w:t>посещения ДОУ.</w:t>
      </w:r>
    </w:p>
    <w:p w:rsidR="00B204B0" w:rsidRPr="000F40D7" w:rsidRDefault="00B204B0" w:rsidP="004D7CE7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F40D7">
        <w:rPr>
          <w:rFonts w:ascii="Times New Roman" w:hAnsi="Times New Roman" w:cs="Times New Roman"/>
          <w:i/>
          <w:sz w:val="24"/>
          <w:szCs w:val="24"/>
        </w:rPr>
        <w:t>Ключевые слова: адаптация, детский сад, ранний возраст, поведение</w:t>
      </w:r>
    </w:p>
    <w:p w:rsidR="00804474" w:rsidRDefault="00BC1B82" w:rsidP="002D2C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B82">
        <w:rPr>
          <w:rFonts w:ascii="Times New Roman" w:hAnsi="Times New Roman" w:cs="Times New Roman"/>
          <w:sz w:val="28"/>
          <w:szCs w:val="28"/>
        </w:rPr>
        <w:t xml:space="preserve">Адаптация детей раннего возраста к условиям </w:t>
      </w:r>
      <w:r w:rsidR="00C71F52">
        <w:rPr>
          <w:rFonts w:ascii="Times New Roman" w:hAnsi="Times New Roman" w:cs="Times New Roman"/>
          <w:sz w:val="28"/>
          <w:szCs w:val="28"/>
        </w:rPr>
        <w:t>дошкольной образовательной организации</w:t>
      </w:r>
      <w:r w:rsidRPr="00BC1B82">
        <w:rPr>
          <w:rFonts w:ascii="Times New Roman" w:hAnsi="Times New Roman" w:cs="Times New Roman"/>
          <w:sz w:val="28"/>
          <w:szCs w:val="28"/>
        </w:rPr>
        <w:t xml:space="preserve"> является одним из наиболее сложных и значимых этапов их психического развития. Вхождение ребёнка в новую социальную среду сопровождается изменением привычного образа жизни, разлукой с близкими взрослыми и необходимостью подчиняться новым правилам. </w:t>
      </w:r>
    </w:p>
    <w:p w:rsidR="00C71F52" w:rsidRDefault="00BC1B82" w:rsidP="002D2C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B82">
        <w:rPr>
          <w:rFonts w:ascii="Times New Roman" w:hAnsi="Times New Roman" w:cs="Times New Roman"/>
          <w:sz w:val="28"/>
          <w:szCs w:val="28"/>
        </w:rPr>
        <w:t>Для детей 1,5–2 лет эти изменения нередко становятся источником эмоционального напряжения, которое может проявляться в виде плача, тревожности, отказа от еды и сна, а также трудностей во в</w:t>
      </w:r>
      <w:r w:rsidR="00C71F52">
        <w:rPr>
          <w:rFonts w:ascii="Times New Roman" w:hAnsi="Times New Roman" w:cs="Times New Roman"/>
          <w:sz w:val="28"/>
          <w:szCs w:val="28"/>
        </w:rPr>
        <w:t>заимодействии со сверстниками [</w:t>
      </w:r>
      <w:r w:rsidR="006F5EDC">
        <w:rPr>
          <w:rFonts w:ascii="Times New Roman" w:hAnsi="Times New Roman" w:cs="Times New Roman"/>
          <w:sz w:val="28"/>
          <w:szCs w:val="28"/>
        </w:rPr>
        <w:t>3</w:t>
      </w:r>
      <w:r w:rsidRPr="00BC1B82">
        <w:rPr>
          <w:rFonts w:ascii="Times New Roman" w:hAnsi="Times New Roman" w:cs="Times New Roman"/>
          <w:sz w:val="28"/>
          <w:szCs w:val="28"/>
        </w:rPr>
        <w:t>].</w:t>
      </w:r>
      <w:r w:rsidR="003A49DE">
        <w:rPr>
          <w:rFonts w:ascii="Times New Roman" w:hAnsi="Times New Roman" w:cs="Times New Roman"/>
          <w:sz w:val="28"/>
          <w:szCs w:val="28"/>
        </w:rPr>
        <w:t xml:space="preserve"> </w:t>
      </w:r>
      <w:r w:rsidR="003A49DE" w:rsidRPr="00BC1B82">
        <w:rPr>
          <w:rFonts w:ascii="Times New Roman" w:hAnsi="Times New Roman" w:cs="Times New Roman"/>
          <w:sz w:val="28"/>
          <w:szCs w:val="28"/>
        </w:rPr>
        <w:t xml:space="preserve">В раннем возрасте ребёнок ещё не обладает сформированными механизмами </w:t>
      </w:r>
      <w:proofErr w:type="spellStart"/>
      <w:r w:rsidR="003A49DE" w:rsidRPr="00BC1B82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="003A49DE" w:rsidRPr="00BC1B82">
        <w:rPr>
          <w:rFonts w:ascii="Times New Roman" w:hAnsi="Times New Roman" w:cs="Times New Roman"/>
          <w:sz w:val="28"/>
          <w:szCs w:val="28"/>
        </w:rPr>
        <w:t>, его поведение во многом зависит от взрослого, а эмоциональные реакции отличаются высокой интенсивностью. Смена социальной ситуации развития требует от ребёнка перестройки уже сложившихся форм взаимодействия с окружающим миром, что делает процесс адаптации</w:t>
      </w:r>
      <w:r w:rsidR="00804474">
        <w:rPr>
          <w:rFonts w:ascii="Times New Roman" w:hAnsi="Times New Roman" w:cs="Times New Roman"/>
          <w:sz w:val="28"/>
          <w:szCs w:val="28"/>
        </w:rPr>
        <w:t xml:space="preserve"> индивидуальным и</w:t>
      </w:r>
      <w:r w:rsidR="003A49DE" w:rsidRPr="00BC1B82">
        <w:rPr>
          <w:rFonts w:ascii="Times New Roman" w:hAnsi="Times New Roman" w:cs="Times New Roman"/>
          <w:sz w:val="28"/>
          <w:szCs w:val="28"/>
        </w:rPr>
        <w:t xml:space="preserve"> осо</w:t>
      </w:r>
      <w:r w:rsidR="00804474">
        <w:rPr>
          <w:rFonts w:ascii="Times New Roman" w:hAnsi="Times New Roman" w:cs="Times New Roman"/>
          <w:sz w:val="28"/>
          <w:szCs w:val="28"/>
        </w:rPr>
        <w:t>бенно уязвимым</w:t>
      </w:r>
      <w:r w:rsidR="00C71F52">
        <w:rPr>
          <w:rFonts w:ascii="Times New Roman" w:hAnsi="Times New Roman" w:cs="Times New Roman"/>
          <w:sz w:val="28"/>
          <w:szCs w:val="28"/>
        </w:rPr>
        <w:t xml:space="preserve"> [</w:t>
      </w:r>
      <w:r w:rsidR="006F5EDC">
        <w:rPr>
          <w:rFonts w:ascii="Times New Roman" w:hAnsi="Times New Roman" w:cs="Times New Roman"/>
          <w:sz w:val="28"/>
          <w:szCs w:val="28"/>
        </w:rPr>
        <w:t>1</w:t>
      </w:r>
      <w:r w:rsidR="003A49DE" w:rsidRPr="00BC1B82">
        <w:rPr>
          <w:rFonts w:ascii="Times New Roman" w:hAnsi="Times New Roman" w:cs="Times New Roman"/>
          <w:sz w:val="28"/>
          <w:szCs w:val="28"/>
        </w:rPr>
        <w:t>].</w:t>
      </w:r>
    </w:p>
    <w:p w:rsidR="00FD2AF9" w:rsidRPr="00C71F52" w:rsidRDefault="00FD2AF9" w:rsidP="00C71F5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1F52">
        <w:rPr>
          <w:rFonts w:ascii="Times New Roman" w:hAnsi="Times New Roman" w:cs="Times New Roman"/>
          <w:sz w:val="28"/>
          <w:szCs w:val="28"/>
        </w:rPr>
        <w:t xml:space="preserve">Успешность адаптационного процесса во многом определяется тем, насколько новая социальная ситуация становится для ребёнка эмоционально </w:t>
      </w:r>
      <w:r w:rsidRPr="00C71F52">
        <w:rPr>
          <w:rFonts w:ascii="Times New Roman" w:hAnsi="Times New Roman" w:cs="Times New Roman"/>
          <w:sz w:val="28"/>
          <w:szCs w:val="28"/>
        </w:rPr>
        <w:lastRenderedPageBreak/>
        <w:t>значимой и психологически приемлемой. При этом ведущую роль играет характ</w:t>
      </w:r>
      <w:r w:rsidR="006F5EDC">
        <w:rPr>
          <w:rFonts w:ascii="Times New Roman" w:hAnsi="Times New Roman" w:cs="Times New Roman"/>
          <w:sz w:val="28"/>
          <w:szCs w:val="28"/>
        </w:rPr>
        <w:t>ер взаимоотношений с взрослыми</w:t>
      </w:r>
      <w:r w:rsidRPr="00C71F52">
        <w:rPr>
          <w:rFonts w:ascii="Times New Roman" w:hAnsi="Times New Roman" w:cs="Times New Roman"/>
          <w:sz w:val="28"/>
          <w:szCs w:val="28"/>
        </w:rPr>
        <w:t>. Недостаток индивидуального внимания, несоответствие темпа адаптации возрастным возможностям ребёнка могут приводить к возникновению устойчивых негативных эмоциональных реакций.</w:t>
      </w:r>
      <w:r w:rsidR="00011ED3" w:rsidRPr="00C71F52">
        <w:rPr>
          <w:rFonts w:ascii="Times New Roman" w:hAnsi="Times New Roman" w:cs="Times New Roman"/>
          <w:sz w:val="28"/>
          <w:szCs w:val="28"/>
        </w:rPr>
        <w:t xml:space="preserve"> Поддерживающее, эмоционально тёплое взаимодействие способствует снижению тревожности и формированию положительного отношения к детскому саду, тогда как дефицит контакта может усиливать негативные проявления адаптации [</w:t>
      </w:r>
      <w:r w:rsidR="006F5EDC">
        <w:rPr>
          <w:rFonts w:ascii="Times New Roman" w:hAnsi="Times New Roman" w:cs="Times New Roman"/>
          <w:sz w:val="28"/>
          <w:szCs w:val="28"/>
        </w:rPr>
        <w:t>2</w:t>
      </w:r>
      <w:r w:rsidR="00011ED3" w:rsidRPr="00C71F52">
        <w:rPr>
          <w:rFonts w:ascii="Times New Roman" w:hAnsi="Times New Roman" w:cs="Times New Roman"/>
          <w:sz w:val="28"/>
          <w:szCs w:val="28"/>
        </w:rPr>
        <w:t>].</w:t>
      </w:r>
    </w:p>
    <w:p w:rsidR="009A2422" w:rsidRPr="009A2422" w:rsidRDefault="003A49DE" w:rsidP="009A242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1B82">
        <w:rPr>
          <w:rFonts w:ascii="Times New Roman" w:hAnsi="Times New Roman" w:cs="Times New Roman"/>
          <w:sz w:val="28"/>
          <w:szCs w:val="28"/>
        </w:rPr>
        <w:t xml:space="preserve">Успешность адаптации детей раннего возраста имеет </w:t>
      </w:r>
      <w:proofErr w:type="gramStart"/>
      <w:r w:rsidRPr="00BC1B82"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 w:rsidRPr="00BC1B82">
        <w:rPr>
          <w:rFonts w:ascii="Times New Roman" w:hAnsi="Times New Roman" w:cs="Times New Roman"/>
          <w:sz w:val="28"/>
          <w:szCs w:val="28"/>
        </w:rPr>
        <w:t xml:space="preserve"> дл</w:t>
      </w:r>
      <w:r w:rsidR="00804474">
        <w:rPr>
          <w:rFonts w:ascii="Times New Roman" w:hAnsi="Times New Roman" w:cs="Times New Roman"/>
          <w:sz w:val="28"/>
          <w:szCs w:val="28"/>
        </w:rPr>
        <w:t>я их дальнейшего эмоционального и</w:t>
      </w:r>
      <w:r w:rsidRPr="00BC1B82">
        <w:rPr>
          <w:rFonts w:ascii="Times New Roman" w:hAnsi="Times New Roman" w:cs="Times New Roman"/>
          <w:sz w:val="28"/>
          <w:szCs w:val="28"/>
        </w:rPr>
        <w:t xml:space="preserve"> социального </w:t>
      </w:r>
      <w:r w:rsidR="00FD2AF9">
        <w:rPr>
          <w:rFonts w:ascii="Times New Roman" w:hAnsi="Times New Roman" w:cs="Times New Roman"/>
          <w:sz w:val="28"/>
          <w:szCs w:val="28"/>
        </w:rPr>
        <w:t>развития, а также определяет успешность адаптации на следующих ступенях государственной системы образования.</w:t>
      </w:r>
      <w:r w:rsidRPr="00BC1B82">
        <w:rPr>
          <w:rFonts w:ascii="Times New Roman" w:hAnsi="Times New Roman" w:cs="Times New Roman"/>
          <w:sz w:val="28"/>
          <w:szCs w:val="28"/>
        </w:rPr>
        <w:t xml:space="preserve"> В связи с этим изучение психологических </w:t>
      </w:r>
      <w:r w:rsidR="002D2C1D">
        <w:rPr>
          <w:rFonts w:ascii="Times New Roman" w:hAnsi="Times New Roman" w:cs="Times New Roman"/>
          <w:sz w:val="28"/>
          <w:szCs w:val="28"/>
        </w:rPr>
        <w:t>особенностей адаптации детей 1,6</w:t>
      </w:r>
      <w:r w:rsidRPr="00BC1B82">
        <w:rPr>
          <w:rFonts w:ascii="Times New Roman" w:hAnsi="Times New Roman" w:cs="Times New Roman"/>
          <w:sz w:val="28"/>
          <w:szCs w:val="28"/>
        </w:rPr>
        <w:t xml:space="preserve">–2 лет представляет собой актуальную </w:t>
      </w:r>
      <w:r w:rsidRPr="009A2422">
        <w:rPr>
          <w:rFonts w:ascii="Times New Roman" w:hAnsi="Times New Roman" w:cs="Times New Roman"/>
          <w:sz w:val="28"/>
          <w:szCs w:val="28"/>
        </w:rPr>
        <w:t>задачу практической психологии и дошкольной педагогики.</w:t>
      </w:r>
    </w:p>
    <w:p w:rsidR="00C1296A" w:rsidRDefault="00FD2AF9" w:rsidP="00C129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2422">
        <w:rPr>
          <w:rFonts w:ascii="Times New Roman" w:hAnsi="Times New Roman" w:cs="Times New Roman"/>
          <w:sz w:val="28"/>
          <w:szCs w:val="28"/>
        </w:rPr>
        <w:t xml:space="preserve">Анализ психолого-педагогических исследований позволяет выделить ряд факторов, оказывающих влияние на успешность адаптации детей раннего возраста к условиям детского сада. К числу значимых факторов относятся индивидуальные психологические особенности ребёнка, уровень </w:t>
      </w:r>
      <w:proofErr w:type="spellStart"/>
      <w:r w:rsidRPr="009A2422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9A2422">
        <w:rPr>
          <w:rFonts w:ascii="Times New Roman" w:hAnsi="Times New Roman" w:cs="Times New Roman"/>
          <w:sz w:val="28"/>
          <w:szCs w:val="28"/>
        </w:rPr>
        <w:t xml:space="preserve"> эмоционально-волевой сферы, особенности семейного воспитания, а также организация образовательной среды в ДОУ.</w:t>
      </w:r>
    </w:p>
    <w:p w:rsidR="00FD2AF9" w:rsidRPr="00C1296A" w:rsidRDefault="00FD2AF9" w:rsidP="00C129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296A">
        <w:rPr>
          <w:rFonts w:ascii="Times New Roman" w:hAnsi="Times New Roman" w:cs="Times New Roman"/>
          <w:sz w:val="28"/>
          <w:szCs w:val="28"/>
        </w:rPr>
        <w:t xml:space="preserve">Индивидуальные различия проявляются в уровне тревожности, степени самостоятельности, активности в игровой деятельности и способности устанавливать контакт. </w:t>
      </w:r>
      <w:r w:rsidR="00011ED3" w:rsidRPr="00C1296A">
        <w:rPr>
          <w:rFonts w:ascii="Times New Roman" w:hAnsi="Times New Roman" w:cs="Times New Roman"/>
          <w:sz w:val="28"/>
          <w:szCs w:val="28"/>
        </w:rPr>
        <w:t>В</w:t>
      </w:r>
      <w:r w:rsidRPr="00C1296A">
        <w:rPr>
          <w:rFonts w:ascii="Times New Roman" w:hAnsi="Times New Roman" w:cs="Times New Roman"/>
          <w:sz w:val="28"/>
          <w:szCs w:val="28"/>
        </w:rPr>
        <w:t xml:space="preserve"> раннем возрасте развитие ребёнка носит неравномерный характер, что обуславливает </w:t>
      </w:r>
      <w:r w:rsidR="00011ED3" w:rsidRPr="00C1296A">
        <w:rPr>
          <w:rFonts w:ascii="Times New Roman" w:hAnsi="Times New Roman" w:cs="Times New Roman"/>
          <w:sz w:val="28"/>
          <w:szCs w:val="28"/>
        </w:rPr>
        <w:t>разные реакции</w:t>
      </w:r>
      <w:r w:rsidRPr="00C1296A">
        <w:rPr>
          <w:rFonts w:ascii="Times New Roman" w:hAnsi="Times New Roman" w:cs="Times New Roman"/>
          <w:sz w:val="28"/>
          <w:szCs w:val="28"/>
        </w:rPr>
        <w:t xml:space="preserve"> на одни и </w:t>
      </w:r>
      <w:r w:rsidR="00011ED3" w:rsidRPr="00C1296A">
        <w:rPr>
          <w:rFonts w:ascii="Times New Roman" w:hAnsi="Times New Roman" w:cs="Times New Roman"/>
          <w:sz w:val="28"/>
          <w:szCs w:val="28"/>
        </w:rPr>
        <w:t>те же условия среды [</w:t>
      </w:r>
      <w:r w:rsidR="006F5EDC">
        <w:rPr>
          <w:rFonts w:ascii="Times New Roman" w:hAnsi="Times New Roman" w:cs="Times New Roman"/>
          <w:sz w:val="28"/>
          <w:szCs w:val="28"/>
        </w:rPr>
        <w:t>4</w:t>
      </w:r>
      <w:r w:rsidRPr="00C1296A">
        <w:rPr>
          <w:rFonts w:ascii="Times New Roman" w:hAnsi="Times New Roman" w:cs="Times New Roman"/>
          <w:sz w:val="28"/>
          <w:szCs w:val="28"/>
        </w:rPr>
        <w:t xml:space="preserve">]. В связи с этим при сходных условиях воспитания и педагогической поддержки дети могут демонстрировать различные уровни </w:t>
      </w:r>
      <w:proofErr w:type="spellStart"/>
      <w:r w:rsidRPr="00C1296A">
        <w:rPr>
          <w:rFonts w:ascii="Times New Roman" w:hAnsi="Times New Roman" w:cs="Times New Roman"/>
          <w:sz w:val="28"/>
          <w:szCs w:val="28"/>
        </w:rPr>
        <w:t>адаптированности</w:t>
      </w:r>
      <w:proofErr w:type="spellEnd"/>
      <w:r w:rsidRPr="00C1296A">
        <w:rPr>
          <w:rFonts w:ascii="Times New Roman" w:hAnsi="Times New Roman" w:cs="Times New Roman"/>
          <w:sz w:val="28"/>
          <w:szCs w:val="28"/>
        </w:rPr>
        <w:t>.</w:t>
      </w:r>
    </w:p>
    <w:p w:rsidR="00C1296A" w:rsidRDefault="00FD2AF9" w:rsidP="00C1296A">
      <w:pPr>
        <w:pStyle w:val="a3"/>
        <w:spacing w:before="0" w:beforeAutospacing="0" w:after="0" w:afterAutospacing="0"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FD2AF9">
        <w:rPr>
          <w:rFonts w:eastAsiaTheme="minorHAnsi"/>
          <w:sz w:val="28"/>
          <w:szCs w:val="28"/>
          <w:lang w:eastAsia="en-US"/>
        </w:rPr>
        <w:t xml:space="preserve">К факторам успешной адаптации также относится согласованность требований семьи и дошкольной образовательной организации. Предсказуемость режима дня, эмоциональная стабильность взрослых и </w:t>
      </w:r>
      <w:r w:rsidRPr="00FD2AF9">
        <w:rPr>
          <w:rFonts w:eastAsiaTheme="minorHAnsi"/>
          <w:sz w:val="28"/>
          <w:szCs w:val="28"/>
          <w:lang w:eastAsia="en-US"/>
        </w:rPr>
        <w:lastRenderedPageBreak/>
        <w:t xml:space="preserve">постепенность включения ребёнка в новые условия способствуют снижению стрессовой нагрузки. Напротив, резкое увеличение времени пребывания в детском саду, отсутствие индивидуального подхода и </w:t>
      </w:r>
      <w:proofErr w:type="spellStart"/>
      <w:r w:rsidRPr="00FD2AF9">
        <w:rPr>
          <w:rFonts w:eastAsiaTheme="minorHAnsi"/>
          <w:sz w:val="28"/>
          <w:szCs w:val="28"/>
          <w:lang w:eastAsia="en-US"/>
        </w:rPr>
        <w:t>несформированность</w:t>
      </w:r>
      <w:proofErr w:type="spellEnd"/>
      <w:r w:rsidRPr="00FD2AF9">
        <w:rPr>
          <w:rFonts w:eastAsiaTheme="minorHAnsi"/>
          <w:sz w:val="28"/>
          <w:szCs w:val="28"/>
          <w:lang w:eastAsia="en-US"/>
        </w:rPr>
        <w:t xml:space="preserve"> доверительных отношений с педагогами могут приводить к затруднённой адаптации.</w:t>
      </w:r>
    </w:p>
    <w:p w:rsidR="00C1296A" w:rsidRDefault="00FD2AF9" w:rsidP="00C1296A">
      <w:pPr>
        <w:pStyle w:val="a3"/>
        <w:spacing w:before="0" w:beforeAutospacing="0" w:after="0" w:afterAutospacing="0"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FD2AF9">
        <w:rPr>
          <w:rFonts w:eastAsiaTheme="minorHAnsi"/>
          <w:sz w:val="28"/>
          <w:szCs w:val="28"/>
          <w:lang w:eastAsia="en-US"/>
        </w:rPr>
        <w:t>Таким образом, адаптация детей раннего возраста к условиям детского сада является сложным процессом, определяемым взаимодействием возрастных психологических особенностей ребёнка, индивидуальных различий и социально-педагогических условий. Понимание данных факторов позволяет выстраивать более эффективную систему сопровождения адаптационного периода в условиях дошкольной образовательной организации.</w:t>
      </w:r>
    </w:p>
    <w:p w:rsidR="003A49DE" w:rsidRPr="00C1296A" w:rsidRDefault="003A49DE" w:rsidP="00C1296A">
      <w:pPr>
        <w:pStyle w:val="a3"/>
        <w:spacing w:before="0" w:beforeAutospacing="0" w:after="0" w:afterAutospacing="0"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3A49DE">
        <w:rPr>
          <w:sz w:val="28"/>
          <w:szCs w:val="28"/>
        </w:rPr>
        <w:t>Цель исследования — изучить психологические особенности адаптации детей раннего возраста (1,5–2 лет) к условиям детского сада.</w:t>
      </w:r>
    </w:p>
    <w:p w:rsidR="00C1296A" w:rsidRDefault="003A49DE" w:rsidP="00C129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49DE">
        <w:rPr>
          <w:rFonts w:ascii="Times New Roman" w:hAnsi="Times New Roman" w:cs="Times New Roman"/>
          <w:sz w:val="28"/>
          <w:szCs w:val="28"/>
        </w:rPr>
        <w:t>Гипотеза исследования заключается в том, что успешность адаптации детей 1,5–2 лет к условиям детского сада в большей степени определяется индивидуальными психологическими особенностями ребёнка, при сходных условиях воспи</w:t>
      </w:r>
      <w:r w:rsidR="00C438A8">
        <w:rPr>
          <w:rFonts w:ascii="Times New Roman" w:hAnsi="Times New Roman" w:cs="Times New Roman"/>
          <w:sz w:val="28"/>
          <w:szCs w:val="28"/>
        </w:rPr>
        <w:t>тания и педагогической поддержке</w:t>
      </w:r>
      <w:r w:rsidRPr="003A49DE">
        <w:rPr>
          <w:rFonts w:ascii="Times New Roman" w:hAnsi="Times New Roman" w:cs="Times New Roman"/>
          <w:sz w:val="28"/>
          <w:szCs w:val="28"/>
        </w:rPr>
        <w:t>.</w:t>
      </w:r>
    </w:p>
    <w:p w:rsidR="00C1296A" w:rsidRDefault="00011ED3" w:rsidP="00C129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ED3">
        <w:rPr>
          <w:rFonts w:ascii="Times New Roman" w:hAnsi="Times New Roman" w:cs="Times New Roman"/>
          <w:sz w:val="28"/>
          <w:szCs w:val="28"/>
        </w:rPr>
        <w:t xml:space="preserve">Исследование проводилось на базе </w:t>
      </w:r>
      <w:r w:rsidR="007641A4">
        <w:rPr>
          <w:rFonts w:ascii="Times New Roman" w:hAnsi="Times New Roman" w:cs="Times New Roman"/>
          <w:sz w:val="28"/>
          <w:szCs w:val="28"/>
        </w:rPr>
        <w:t xml:space="preserve">ГБДОУ. </w:t>
      </w:r>
      <w:r w:rsidRPr="00011ED3">
        <w:rPr>
          <w:rFonts w:ascii="Times New Roman" w:hAnsi="Times New Roman" w:cs="Times New Roman"/>
          <w:sz w:val="28"/>
          <w:szCs w:val="28"/>
        </w:rPr>
        <w:t xml:space="preserve">В исследовании приняли участие дети </w:t>
      </w:r>
      <w:r w:rsidR="007641A4">
        <w:rPr>
          <w:rFonts w:ascii="Times New Roman" w:hAnsi="Times New Roman" w:cs="Times New Roman"/>
          <w:sz w:val="28"/>
          <w:szCs w:val="28"/>
        </w:rPr>
        <w:t xml:space="preserve">одной группы </w:t>
      </w:r>
      <w:r w:rsidRPr="00011ED3">
        <w:rPr>
          <w:rFonts w:ascii="Times New Roman" w:hAnsi="Times New Roman" w:cs="Times New Roman"/>
          <w:sz w:val="28"/>
          <w:szCs w:val="28"/>
        </w:rPr>
        <w:t>в возрасте от 1,6 до 2 лет, фактически посещавшие дошкольную образовательную организацию в период проведения исследования. Дети, временно не посещавшие детский сад, в выборку не включались.</w:t>
      </w:r>
      <w:r w:rsidR="007641A4">
        <w:rPr>
          <w:rFonts w:ascii="Times New Roman" w:hAnsi="Times New Roman" w:cs="Times New Roman"/>
          <w:sz w:val="28"/>
          <w:szCs w:val="28"/>
        </w:rPr>
        <w:t xml:space="preserve"> Количество детей, включённых в выборку</w:t>
      </w:r>
      <w:r w:rsidR="00C438A8">
        <w:rPr>
          <w:rFonts w:ascii="Times New Roman" w:hAnsi="Times New Roman" w:cs="Times New Roman"/>
          <w:sz w:val="28"/>
          <w:szCs w:val="28"/>
        </w:rPr>
        <w:t>,</w:t>
      </w:r>
      <w:r w:rsidR="007641A4">
        <w:rPr>
          <w:rFonts w:ascii="Times New Roman" w:hAnsi="Times New Roman" w:cs="Times New Roman"/>
          <w:sz w:val="28"/>
          <w:szCs w:val="28"/>
        </w:rPr>
        <w:t xml:space="preserve"> составило 14 человек.</w:t>
      </w:r>
    </w:p>
    <w:p w:rsidR="00C438A8" w:rsidRDefault="00011ED3" w:rsidP="00C438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ED3">
        <w:rPr>
          <w:rFonts w:ascii="Times New Roman" w:hAnsi="Times New Roman" w:cs="Times New Roman"/>
          <w:sz w:val="28"/>
          <w:szCs w:val="28"/>
        </w:rPr>
        <w:t xml:space="preserve">Период исследования составил один месяц с момента начала посещения детьми дошкольной образовательной организации. </w:t>
      </w:r>
    </w:p>
    <w:p w:rsidR="00EB6FBE" w:rsidRDefault="00011ED3" w:rsidP="00EB6FB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ED3">
        <w:rPr>
          <w:rFonts w:ascii="Times New Roman" w:hAnsi="Times New Roman" w:cs="Times New Roman"/>
          <w:sz w:val="28"/>
          <w:szCs w:val="28"/>
        </w:rPr>
        <w:t>В качестве основных метод</w:t>
      </w:r>
      <w:r w:rsidR="00EB6FBE">
        <w:rPr>
          <w:rFonts w:ascii="Times New Roman" w:hAnsi="Times New Roman" w:cs="Times New Roman"/>
          <w:sz w:val="28"/>
          <w:szCs w:val="28"/>
        </w:rPr>
        <w:t>ов исследования использовались:</w:t>
      </w:r>
    </w:p>
    <w:p w:rsidR="00011ED3" w:rsidRPr="00EB6FBE" w:rsidRDefault="007641A4" w:rsidP="00EB6FBE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6FBE">
        <w:rPr>
          <w:rFonts w:ascii="Times New Roman" w:hAnsi="Times New Roman" w:cs="Times New Roman"/>
          <w:sz w:val="28"/>
          <w:szCs w:val="28"/>
        </w:rPr>
        <w:t>Н</w:t>
      </w:r>
      <w:r w:rsidR="00011ED3" w:rsidRPr="00EB6FBE">
        <w:rPr>
          <w:rFonts w:ascii="Times New Roman" w:hAnsi="Times New Roman" w:cs="Times New Roman"/>
          <w:sz w:val="28"/>
          <w:szCs w:val="28"/>
        </w:rPr>
        <w:t>аблюдение за поведением детей в условиях группы;</w:t>
      </w:r>
    </w:p>
    <w:p w:rsidR="00011ED3" w:rsidRPr="00011ED3" w:rsidRDefault="007641A4" w:rsidP="00FE06E5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011ED3" w:rsidRPr="00011ED3">
        <w:rPr>
          <w:rFonts w:ascii="Times New Roman" w:hAnsi="Times New Roman" w:cs="Times New Roman"/>
          <w:sz w:val="28"/>
          <w:szCs w:val="28"/>
        </w:rPr>
        <w:t>еседы с воспитателем группы;</w:t>
      </w:r>
    </w:p>
    <w:p w:rsidR="00011ED3" w:rsidRPr="00011ED3" w:rsidRDefault="007641A4" w:rsidP="00FE06E5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011ED3" w:rsidRPr="00011ED3">
        <w:rPr>
          <w:rFonts w:ascii="Times New Roman" w:hAnsi="Times New Roman" w:cs="Times New Roman"/>
          <w:sz w:val="28"/>
          <w:szCs w:val="28"/>
        </w:rPr>
        <w:t xml:space="preserve">нализ поведенческих и эмоциональных проявлений детей в процессе режимных моментов, игровой </w:t>
      </w:r>
      <w:r w:rsidR="00C438A8">
        <w:rPr>
          <w:rFonts w:ascii="Times New Roman" w:hAnsi="Times New Roman" w:cs="Times New Roman"/>
          <w:sz w:val="28"/>
          <w:szCs w:val="28"/>
        </w:rPr>
        <w:t>деятельности и взаимодействия с</w:t>
      </w:r>
      <w:r w:rsidR="00011ED3" w:rsidRPr="00011ED3">
        <w:rPr>
          <w:rFonts w:ascii="Times New Roman" w:hAnsi="Times New Roman" w:cs="Times New Roman"/>
          <w:sz w:val="28"/>
          <w:szCs w:val="28"/>
        </w:rPr>
        <w:t xml:space="preserve"> взрослыми и сверстниками.</w:t>
      </w:r>
    </w:p>
    <w:p w:rsidR="00011ED3" w:rsidRPr="00011ED3" w:rsidRDefault="00011ED3" w:rsidP="00C438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ED3">
        <w:rPr>
          <w:rFonts w:ascii="Times New Roman" w:hAnsi="Times New Roman" w:cs="Times New Roman"/>
          <w:sz w:val="28"/>
          <w:szCs w:val="28"/>
        </w:rPr>
        <w:lastRenderedPageBreak/>
        <w:t xml:space="preserve">Для оценки уровня </w:t>
      </w:r>
      <w:proofErr w:type="spellStart"/>
      <w:r w:rsidRPr="00011ED3">
        <w:rPr>
          <w:rFonts w:ascii="Times New Roman" w:hAnsi="Times New Roman" w:cs="Times New Roman"/>
          <w:sz w:val="28"/>
          <w:szCs w:val="28"/>
        </w:rPr>
        <w:t>адаптированности</w:t>
      </w:r>
      <w:proofErr w:type="spellEnd"/>
      <w:r w:rsidRPr="00011ED3">
        <w:rPr>
          <w:rFonts w:ascii="Times New Roman" w:hAnsi="Times New Roman" w:cs="Times New Roman"/>
          <w:sz w:val="28"/>
          <w:szCs w:val="28"/>
        </w:rPr>
        <w:t xml:space="preserve"> детей к условиям дошкольной образовательной организации использовалась методика диагностики уровня </w:t>
      </w:r>
      <w:proofErr w:type="spellStart"/>
      <w:r w:rsidRPr="00011ED3">
        <w:rPr>
          <w:rFonts w:ascii="Times New Roman" w:hAnsi="Times New Roman" w:cs="Times New Roman"/>
          <w:sz w:val="28"/>
          <w:szCs w:val="28"/>
        </w:rPr>
        <w:t>адаптированности</w:t>
      </w:r>
      <w:proofErr w:type="spellEnd"/>
      <w:r w:rsidRPr="00011ED3">
        <w:rPr>
          <w:rFonts w:ascii="Times New Roman" w:hAnsi="Times New Roman" w:cs="Times New Roman"/>
          <w:sz w:val="28"/>
          <w:szCs w:val="28"/>
        </w:rPr>
        <w:t xml:space="preserve"> ребёнка к ДОУ, разработанная А. С. </w:t>
      </w:r>
      <w:proofErr w:type="spellStart"/>
      <w:r w:rsidRPr="00011ED3">
        <w:rPr>
          <w:rFonts w:ascii="Times New Roman" w:hAnsi="Times New Roman" w:cs="Times New Roman"/>
          <w:sz w:val="28"/>
          <w:szCs w:val="28"/>
        </w:rPr>
        <w:t>Роньжиной</w:t>
      </w:r>
      <w:proofErr w:type="spellEnd"/>
      <w:r w:rsidRPr="00011ED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1296A" w:rsidRDefault="00011ED3" w:rsidP="00C1296A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11ED3">
        <w:rPr>
          <w:rFonts w:ascii="Times New Roman" w:hAnsi="Times New Roman" w:cs="Times New Roman"/>
          <w:sz w:val="28"/>
          <w:szCs w:val="28"/>
        </w:rPr>
        <w:t>Заполнение диагностических листов осуществлялось педагогом-психологом на основе собственных наблюдений с учётом информации, полученной в ходе бесед с воспитателем группы.</w:t>
      </w:r>
    </w:p>
    <w:p w:rsidR="00C438A8" w:rsidRDefault="00FE06E5" w:rsidP="00C438A8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E06E5">
        <w:rPr>
          <w:rFonts w:ascii="Times New Roman" w:hAnsi="Times New Roman" w:cs="Times New Roman"/>
          <w:sz w:val="28"/>
          <w:szCs w:val="28"/>
        </w:rPr>
        <w:t>На основе суммарных и средних баллов были выделены три уровня адаптации: высокий, средний и низкий.</w:t>
      </w:r>
    </w:p>
    <w:p w:rsidR="00C1296A" w:rsidRDefault="00FE06E5" w:rsidP="00C438A8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E06E5">
        <w:rPr>
          <w:rFonts w:ascii="Times New Roman" w:hAnsi="Times New Roman" w:cs="Times New Roman"/>
          <w:sz w:val="28"/>
          <w:szCs w:val="28"/>
        </w:rPr>
        <w:t>Распределение детей по уровням адаптации представлено в таблице 1.</w:t>
      </w:r>
    </w:p>
    <w:p w:rsidR="00FE06E5" w:rsidRPr="002D2C1D" w:rsidRDefault="00FE06E5" w:rsidP="00FE06E5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C1D">
        <w:rPr>
          <w:rFonts w:ascii="Times New Roman" w:hAnsi="Times New Roman" w:cs="Times New Roman"/>
          <w:b/>
          <w:sz w:val="24"/>
          <w:szCs w:val="24"/>
        </w:rPr>
        <w:t>Таблица 1. Уровни адаптации детей раннего возраста к условиям ДОУ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641A4" w:rsidTr="007641A4">
        <w:tc>
          <w:tcPr>
            <w:tcW w:w="3190" w:type="dxa"/>
          </w:tcPr>
          <w:p w:rsidR="007641A4" w:rsidRDefault="007641A4" w:rsidP="00FE06E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адаптации</w:t>
            </w:r>
          </w:p>
        </w:tc>
        <w:tc>
          <w:tcPr>
            <w:tcW w:w="3190" w:type="dxa"/>
          </w:tcPr>
          <w:p w:rsidR="007641A4" w:rsidRDefault="007641A4" w:rsidP="00FE06E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детей</w:t>
            </w:r>
          </w:p>
        </w:tc>
        <w:tc>
          <w:tcPr>
            <w:tcW w:w="3191" w:type="dxa"/>
          </w:tcPr>
          <w:p w:rsidR="007641A4" w:rsidRDefault="007641A4" w:rsidP="00FE06E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от общего числа</w:t>
            </w:r>
          </w:p>
        </w:tc>
      </w:tr>
      <w:tr w:rsidR="007641A4" w:rsidTr="007641A4">
        <w:tc>
          <w:tcPr>
            <w:tcW w:w="3190" w:type="dxa"/>
          </w:tcPr>
          <w:p w:rsidR="007641A4" w:rsidRDefault="007641A4" w:rsidP="00FE06E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</w:tc>
        <w:tc>
          <w:tcPr>
            <w:tcW w:w="3190" w:type="dxa"/>
          </w:tcPr>
          <w:p w:rsidR="007641A4" w:rsidRDefault="007641A4" w:rsidP="00FE06E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91" w:type="dxa"/>
          </w:tcPr>
          <w:p w:rsidR="007641A4" w:rsidRDefault="007641A4" w:rsidP="00FE06E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50%</w:t>
            </w:r>
          </w:p>
        </w:tc>
      </w:tr>
      <w:tr w:rsidR="007641A4" w:rsidTr="007641A4">
        <w:tc>
          <w:tcPr>
            <w:tcW w:w="3190" w:type="dxa"/>
          </w:tcPr>
          <w:p w:rsidR="007641A4" w:rsidRDefault="007641A4" w:rsidP="00FE06E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  <w:tc>
          <w:tcPr>
            <w:tcW w:w="3190" w:type="dxa"/>
          </w:tcPr>
          <w:p w:rsidR="007641A4" w:rsidRDefault="007641A4" w:rsidP="00FE06E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91" w:type="dxa"/>
          </w:tcPr>
          <w:p w:rsidR="007641A4" w:rsidRDefault="007641A4" w:rsidP="00FE06E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42,9%</w:t>
            </w:r>
          </w:p>
        </w:tc>
      </w:tr>
      <w:tr w:rsidR="007641A4" w:rsidTr="007641A4">
        <w:tc>
          <w:tcPr>
            <w:tcW w:w="3190" w:type="dxa"/>
          </w:tcPr>
          <w:p w:rsidR="007641A4" w:rsidRDefault="007641A4" w:rsidP="00FE06E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Низкий</w:t>
            </w:r>
          </w:p>
        </w:tc>
        <w:tc>
          <w:tcPr>
            <w:tcW w:w="3190" w:type="dxa"/>
          </w:tcPr>
          <w:p w:rsidR="007641A4" w:rsidRDefault="007641A4" w:rsidP="00FE06E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91" w:type="dxa"/>
          </w:tcPr>
          <w:p w:rsidR="007641A4" w:rsidRDefault="007641A4" w:rsidP="00FE06E5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7,1%</w:t>
            </w:r>
          </w:p>
        </w:tc>
      </w:tr>
    </w:tbl>
    <w:p w:rsidR="00C1296A" w:rsidRDefault="00FE06E5" w:rsidP="002D2C1D">
      <w:pPr>
        <w:spacing w:before="240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06E5">
        <w:rPr>
          <w:rFonts w:ascii="Times New Roman" w:hAnsi="Times New Roman" w:cs="Times New Roman"/>
          <w:sz w:val="28"/>
          <w:szCs w:val="28"/>
        </w:rPr>
        <w:t xml:space="preserve">Полученные данные свидетельствуют о том, что у половины обследованных детей (50 %) был выявлен высокий уровень адаптации к условиям дошкольной образовательной организации. Для данной группы характерен преимущественно положительный эмоциональный фон, активность в игровой </w:t>
      </w:r>
      <w:r w:rsidR="00C438A8">
        <w:rPr>
          <w:rFonts w:ascii="Times New Roman" w:hAnsi="Times New Roman" w:cs="Times New Roman"/>
          <w:sz w:val="28"/>
          <w:szCs w:val="28"/>
        </w:rPr>
        <w:t>деятельности, инициативность и</w:t>
      </w:r>
      <w:r w:rsidRPr="00FE06E5">
        <w:rPr>
          <w:rFonts w:ascii="Times New Roman" w:hAnsi="Times New Roman" w:cs="Times New Roman"/>
          <w:sz w:val="28"/>
          <w:szCs w:val="28"/>
        </w:rPr>
        <w:t xml:space="preserve"> готовность принимать инициативу взрослого, а также установление контакта со сверстниками и педагогами.</w:t>
      </w:r>
    </w:p>
    <w:p w:rsidR="00C1296A" w:rsidRDefault="00FE06E5" w:rsidP="00C129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06E5">
        <w:rPr>
          <w:rFonts w:ascii="Times New Roman" w:hAnsi="Times New Roman" w:cs="Times New Roman"/>
          <w:sz w:val="28"/>
          <w:szCs w:val="28"/>
        </w:rPr>
        <w:t>Средний уровень адаптации был выявлен у 42,9 % детей. У данных детей наблюдалась относительная стабильность эмоционального состояния при наличии эпизодов тревожности или неустойчивости, сниженная самостоятельность и выраженная потребность в поддержке взрослого. Включение в игровую деятельность и взаимодействие со сверстниками происходили, как правило, при опоре на взрослого.</w:t>
      </w:r>
    </w:p>
    <w:p w:rsidR="00C1296A" w:rsidRDefault="00FE06E5" w:rsidP="00C129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06E5">
        <w:rPr>
          <w:rFonts w:ascii="Times New Roman" w:hAnsi="Times New Roman" w:cs="Times New Roman"/>
          <w:sz w:val="28"/>
          <w:szCs w:val="28"/>
        </w:rPr>
        <w:lastRenderedPageBreak/>
        <w:t>Низкий уровень адаптации был зафиксирован у одного ребёнка (7,1 %). Для данного уровня характерны выраженная тревожность, сниженная активность, трудности принятия новой социальной ситуации, а также реакции протеста и избегание контакта.</w:t>
      </w:r>
    </w:p>
    <w:p w:rsidR="00FE06E5" w:rsidRPr="00FE06E5" w:rsidRDefault="00FE06E5" w:rsidP="00C129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06E5">
        <w:rPr>
          <w:rFonts w:ascii="Times New Roman" w:hAnsi="Times New Roman" w:cs="Times New Roman"/>
          <w:sz w:val="28"/>
          <w:szCs w:val="28"/>
        </w:rPr>
        <w:t xml:space="preserve">Анализ данных показывает, что в целом группа раннего возраста демонстрирует благоприятный уровень адаптации к условиям детского сада, что подтверждается преобладанием высоких и средних показателей </w:t>
      </w:r>
      <w:proofErr w:type="spellStart"/>
      <w:r w:rsidRPr="00FE06E5">
        <w:rPr>
          <w:rFonts w:ascii="Times New Roman" w:hAnsi="Times New Roman" w:cs="Times New Roman"/>
          <w:sz w:val="28"/>
          <w:szCs w:val="28"/>
        </w:rPr>
        <w:t>адаптированности</w:t>
      </w:r>
      <w:proofErr w:type="spellEnd"/>
      <w:r w:rsidRPr="00FE06E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06E5" w:rsidRPr="00FE06E5" w:rsidRDefault="00C438A8" w:rsidP="00C129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>сходя из всех полученных данных, можно сделать вывод о том, что выдвинутая гипотеза подтвердилась:</w:t>
      </w:r>
      <w:r w:rsidRPr="00FE06E5">
        <w:rPr>
          <w:rFonts w:ascii="Times New Roman" w:hAnsi="Times New Roman" w:cs="Times New Roman"/>
          <w:sz w:val="28"/>
          <w:szCs w:val="28"/>
        </w:rPr>
        <w:t xml:space="preserve"> </w:t>
      </w:r>
      <w:r w:rsidR="00FE06E5" w:rsidRPr="00FE06E5">
        <w:rPr>
          <w:rFonts w:ascii="Times New Roman" w:hAnsi="Times New Roman" w:cs="Times New Roman"/>
          <w:sz w:val="28"/>
          <w:szCs w:val="28"/>
        </w:rPr>
        <w:t>результаты исследов</w:t>
      </w:r>
      <w:r w:rsidR="007641A4">
        <w:rPr>
          <w:rFonts w:ascii="Times New Roman" w:hAnsi="Times New Roman" w:cs="Times New Roman"/>
          <w:sz w:val="28"/>
          <w:szCs w:val="28"/>
        </w:rPr>
        <w:t>ания подчёркивают индивидуальный</w:t>
      </w:r>
      <w:r w:rsidR="00FE06E5" w:rsidRPr="00FE06E5">
        <w:rPr>
          <w:rFonts w:ascii="Times New Roman" w:hAnsi="Times New Roman" w:cs="Times New Roman"/>
          <w:sz w:val="28"/>
          <w:szCs w:val="28"/>
        </w:rPr>
        <w:t xml:space="preserve"> характер адаптационного процесса в раннем возрасте и необходимость учёта психологических особенностей каждого ребёнка при организации сопровождения адаптационного периода.</w:t>
      </w:r>
    </w:p>
    <w:p w:rsidR="004A758A" w:rsidRPr="004A758A" w:rsidRDefault="004A758A" w:rsidP="004A758A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EB6FBE" w:rsidRDefault="005174AB" w:rsidP="00EB6FBE">
      <w:pPr>
        <w:pStyle w:val="a6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B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Выготский</w:t>
      </w:r>
      <w:r w:rsidR="00BD50CC" w:rsidRPr="00EB6FB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B6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 С.</w:t>
      </w:r>
      <w:r w:rsidR="00BD50CC" w:rsidRPr="00EB6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FBE" w:rsidRPr="00EB6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Собрание сочинений: в 6-ти т. Т. 4. Детская психология</w:t>
      </w:r>
      <w:proofErr w:type="gramStart"/>
      <w:r w:rsidR="00EB6FBE" w:rsidRPr="00EB6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FBE" w:rsidRPr="00EB6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="00EB6FBE" w:rsidRPr="00EB6FB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EB6FBE" w:rsidRPr="00EB6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 ред. Д. Б. </w:t>
      </w:r>
      <w:proofErr w:type="spellStart"/>
      <w:r w:rsidR="00EB6FBE" w:rsidRPr="00EB6FBE">
        <w:rPr>
          <w:rFonts w:ascii="Times New Roman" w:eastAsia="Times New Roman" w:hAnsi="Times New Roman" w:cs="Times New Roman"/>
          <w:sz w:val="28"/>
          <w:szCs w:val="28"/>
          <w:lang w:eastAsia="ru-RU"/>
        </w:rPr>
        <w:t>Эльконина</w:t>
      </w:r>
      <w:proofErr w:type="spellEnd"/>
      <w:r w:rsidR="00EB6FBE" w:rsidRPr="00EB6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Л. С. Выготский </w:t>
      </w:r>
      <w:r w:rsidR="00EB6FBE" w:rsidRPr="00EB6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 </w:t>
      </w:r>
      <w:r w:rsidR="00EB6FBE" w:rsidRPr="00EB6FBE"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  <w:r w:rsidRPr="00EB6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Педагогика, 1984. </w:t>
      </w:r>
      <w:r w:rsidR="00EB6FBE">
        <w:rPr>
          <w:rFonts w:ascii="Times New Roman" w:eastAsia="Times New Roman" w:hAnsi="Times New Roman" w:cs="Times New Roman"/>
          <w:sz w:val="28"/>
          <w:szCs w:val="28"/>
          <w:lang w:eastAsia="ru-RU"/>
        </w:rPr>
        <w:t>– 432</w:t>
      </w:r>
      <w:r w:rsidR="00EB6FBE" w:rsidRPr="00F25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</w:t>
      </w:r>
    </w:p>
    <w:p w:rsidR="005174AB" w:rsidRPr="00EB6FBE" w:rsidRDefault="00F253C9" w:rsidP="00EB6FBE">
      <w:pPr>
        <w:pStyle w:val="a6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Лисина, М. И. </w:t>
      </w:r>
      <w:r w:rsidRPr="00EB6FBE">
        <w:rPr>
          <w:rFonts w:ascii="Times New Roman" w:hAnsi="Times New Roman" w:cs="Times New Roman"/>
          <w:color w:val="1A1B1C"/>
          <w:sz w:val="28"/>
          <w:szCs w:val="28"/>
          <w:shd w:val="clear" w:color="auto" w:fill="FFFFFF"/>
        </w:rPr>
        <w:t xml:space="preserve">Общение, личность и психика ребенка. / Под редакцией Рузской А. Г. / </w:t>
      </w:r>
      <w:r w:rsidRPr="00EB6FBE">
        <w:rPr>
          <w:rFonts w:ascii="Times New Roman" w:hAnsi="Times New Roman" w:cs="Times New Roman"/>
          <w:color w:val="1A1B1C"/>
          <w:sz w:val="28"/>
          <w:szCs w:val="28"/>
          <w:shd w:val="clear" w:color="auto" w:fill="FFFFFF"/>
        </w:rPr>
        <w:t xml:space="preserve">М. И. Лисина </w:t>
      </w:r>
      <w:r w:rsidRPr="00EB6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EB6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6FBE">
        <w:rPr>
          <w:rFonts w:ascii="Times New Roman" w:hAnsi="Times New Roman" w:cs="Times New Roman"/>
          <w:color w:val="1A1B1C"/>
          <w:sz w:val="28"/>
          <w:szCs w:val="28"/>
          <w:shd w:val="clear" w:color="auto" w:fill="FFFFFF"/>
        </w:rPr>
        <w:t>М.: Издательство «Институт практической психологии», Воронеж: НПО «МОДЭК», 1997. — 384 с</w:t>
      </w:r>
      <w:r w:rsidRPr="00EB6FBE">
        <w:rPr>
          <w:rFonts w:ascii="Times New Roman" w:hAnsi="Times New Roman" w:cs="Times New Roman"/>
          <w:color w:val="1A1B1C"/>
          <w:sz w:val="28"/>
          <w:szCs w:val="28"/>
          <w:shd w:val="clear" w:color="auto" w:fill="FFFFFF"/>
        </w:rPr>
        <w:t>.</w:t>
      </w:r>
      <w:r w:rsidRPr="00EB6FBE">
        <w:rPr>
          <w:rFonts w:ascii="Segoe UI" w:hAnsi="Segoe UI" w:cs="Segoe UI"/>
          <w:color w:val="1A1B1C"/>
          <w:sz w:val="27"/>
          <w:szCs w:val="27"/>
          <w:shd w:val="clear" w:color="auto" w:fill="FFFFFF"/>
        </w:rPr>
        <w:t xml:space="preserve"> </w:t>
      </w:r>
    </w:p>
    <w:p w:rsidR="00F253C9" w:rsidRDefault="00F253C9" w:rsidP="00EB6FBE">
      <w:pPr>
        <w:pStyle w:val="a6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3C9">
        <w:rPr>
          <w:rFonts w:ascii="Times New Roman" w:eastAsia="Times New Roman" w:hAnsi="Times New Roman" w:cs="Times New Roman"/>
          <w:sz w:val="28"/>
          <w:szCs w:val="28"/>
          <w:lang w:eastAsia="ru-RU"/>
        </w:rPr>
        <w:t>Мухина В. С. Возрастная психология / В. С. Мухина. – М.: Дом Академия, 1998. – 456 с.</w:t>
      </w:r>
    </w:p>
    <w:p w:rsidR="00011ED3" w:rsidRPr="00BB7BA2" w:rsidRDefault="005174AB" w:rsidP="00EB6FBE">
      <w:pPr>
        <w:pStyle w:val="a6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B7BA2">
        <w:rPr>
          <w:rFonts w:ascii="Times New Roman" w:eastAsia="Times New Roman" w:hAnsi="Times New Roman" w:cs="Times New Roman"/>
          <w:sz w:val="28"/>
          <w:szCs w:val="28"/>
          <w:lang w:eastAsia="ru-RU"/>
        </w:rPr>
        <w:t>Эльконин</w:t>
      </w:r>
      <w:proofErr w:type="spellEnd"/>
      <w:r w:rsidR="00BD50C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B7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Б. </w:t>
      </w:r>
      <w:r w:rsidRPr="00BB7BA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Психология развития</w:t>
      </w:r>
      <w:r w:rsidR="00F25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53C9" w:rsidRPr="00F25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="00F25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Д. Б. </w:t>
      </w:r>
      <w:proofErr w:type="spellStart"/>
      <w:r w:rsidR="00F253C9">
        <w:rPr>
          <w:rFonts w:ascii="Times New Roman" w:eastAsia="Times New Roman" w:hAnsi="Times New Roman" w:cs="Times New Roman"/>
          <w:sz w:val="28"/>
          <w:szCs w:val="28"/>
          <w:lang w:eastAsia="ru-RU"/>
        </w:rPr>
        <w:t>Эльконин</w:t>
      </w:r>
      <w:proofErr w:type="spellEnd"/>
      <w:r w:rsidR="00F253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B7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53C9" w:rsidRPr="00F25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F25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М.: </w:t>
      </w:r>
      <w:r w:rsidRPr="00BB7BA2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Академия, 2001.</w:t>
      </w:r>
      <w:r w:rsidR="00F25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53C9" w:rsidRPr="00F253C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F25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144 с.</w:t>
      </w:r>
    </w:p>
    <w:p w:rsidR="00B204B0" w:rsidRPr="00BB7BA2" w:rsidRDefault="00B204B0" w:rsidP="00FD2A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B204B0" w:rsidRPr="00BB7BA2" w:rsidSect="00860C2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B6A92"/>
    <w:multiLevelType w:val="multilevel"/>
    <w:tmpl w:val="593CA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9405E4"/>
    <w:multiLevelType w:val="hybridMultilevel"/>
    <w:tmpl w:val="DA604064"/>
    <w:lvl w:ilvl="0" w:tplc="E1F642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0615B4A"/>
    <w:multiLevelType w:val="multilevel"/>
    <w:tmpl w:val="D1EA8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ED5FCF"/>
    <w:multiLevelType w:val="multilevel"/>
    <w:tmpl w:val="5DCCC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D8218B4"/>
    <w:multiLevelType w:val="hybridMultilevel"/>
    <w:tmpl w:val="8BF2694C"/>
    <w:lvl w:ilvl="0" w:tplc="F7065B72">
      <w:start w:val="1"/>
      <w:numFmt w:val="decimal"/>
      <w:lvlText w:val="%1."/>
      <w:lvlJc w:val="left"/>
      <w:pPr>
        <w:ind w:left="720" w:hanging="360"/>
      </w:pPr>
      <w:rPr>
        <w:rFonts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7DD"/>
    <w:rsid w:val="00011ED3"/>
    <w:rsid w:val="000F40D7"/>
    <w:rsid w:val="002B39EA"/>
    <w:rsid w:val="002D2C1D"/>
    <w:rsid w:val="00373F9F"/>
    <w:rsid w:val="003A49DE"/>
    <w:rsid w:val="00416E48"/>
    <w:rsid w:val="004A758A"/>
    <w:rsid w:val="004D7CE7"/>
    <w:rsid w:val="005174AB"/>
    <w:rsid w:val="005935CD"/>
    <w:rsid w:val="005C77DD"/>
    <w:rsid w:val="006C06EA"/>
    <w:rsid w:val="006E3102"/>
    <w:rsid w:val="006F5EDC"/>
    <w:rsid w:val="00704212"/>
    <w:rsid w:val="007641A4"/>
    <w:rsid w:val="00804474"/>
    <w:rsid w:val="00860C2A"/>
    <w:rsid w:val="009A2422"/>
    <w:rsid w:val="009E55A6"/>
    <w:rsid w:val="00B204B0"/>
    <w:rsid w:val="00BB7BA2"/>
    <w:rsid w:val="00BC1B82"/>
    <w:rsid w:val="00BD50CC"/>
    <w:rsid w:val="00C1296A"/>
    <w:rsid w:val="00C438A8"/>
    <w:rsid w:val="00C71F52"/>
    <w:rsid w:val="00D53DC7"/>
    <w:rsid w:val="00EB6FBE"/>
    <w:rsid w:val="00EC3580"/>
    <w:rsid w:val="00F253C9"/>
    <w:rsid w:val="00F80160"/>
    <w:rsid w:val="00FD2AF9"/>
    <w:rsid w:val="00FE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E06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2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11ED3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FE06E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elative">
    <w:name w:val="relative"/>
    <w:basedOn w:val="a0"/>
    <w:rsid w:val="00FE06E5"/>
  </w:style>
  <w:style w:type="paragraph" w:customStyle="1" w:styleId="not-prose">
    <w:name w:val="not-prose"/>
    <w:basedOn w:val="a"/>
    <w:rsid w:val="00FE0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E06E5"/>
    <w:rPr>
      <w:b/>
      <w:bCs/>
    </w:rPr>
  </w:style>
  <w:style w:type="paragraph" w:styleId="a6">
    <w:name w:val="List Paragraph"/>
    <w:basedOn w:val="a"/>
    <w:uiPriority w:val="34"/>
    <w:qFormat/>
    <w:rsid w:val="007641A4"/>
    <w:pPr>
      <w:ind w:left="720"/>
      <w:contextualSpacing/>
    </w:pPr>
  </w:style>
  <w:style w:type="table" w:styleId="a7">
    <w:name w:val="Table Grid"/>
    <w:basedOn w:val="a1"/>
    <w:uiPriority w:val="59"/>
    <w:rsid w:val="00764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F253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E06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2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11ED3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FE06E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elative">
    <w:name w:val="relative"/>
    <w:basedOn w:val="a0"/>
    <w:rsid w:val="00FE06E5"/>
  </w:style>
  <w:style w:type="paragraph" w:customStyle="1" w:styleId="not-prose">
    <w:name w:val="not-prose"/>
    <w:basedOn w:val="a"/>
    <w:rsid w:val="00FE0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E06E5"/>
    <w:rPr>
      <w:b/>
      <w:bCs/>
    </w:rPr>
  </w:style>
  <w:style w:type="paragraph" w:styleId="a6">
    <w:name w:val="List Paragraph"/>
    <w:basedOn w:val="a"/>
    <w:uiPriority w:val="34"/>
    <w:qFormat/>
    <w:rsid w:val="007641A4"/>
    <w:pPr>
      <w:ind w:left="720"/>
      <w:contextualSpacing/>
    </w:pPr>
  </w:style>
  <w:style w:type="table" w:styleId="a7">
    <w:name w:val="Table Grid"/>
    <w:basedOn w:val="a1"/>
    <w:uiPriority w:val="59"/>
    <w:rsid w:val="00764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F253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52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7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72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2059</TotalTime>
  <Pages>5</Pages>
  <Words>1227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21</cp:revision>
  <dcterms:created xsi:type="dcterms:W3CDTF">2025-12-22T08:19:00Z</dcterms:created>
  <dcterms:modified xsi:type="dcterms:W3CDTF">2026-01-14T11:13:00Z</dcterms:modified>
</cp:coreProperties>
</file>