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6E" w:rsidRPr="005975B1" w:rsidRDefault="0020406E" w:rsidP="0020406E">
      <w:pPr>
        <w:jc w:val="both"/>
        <w:rPr>
          <w:i/>
          <w:iCs/>
          <w:sz w:val="28"/>
          <w:szCs w:val="28"/>
        </w:rPr>
      </w:pPr>
      <w:r w:rsidRPr="005975B1">
        <w:rPr>
          <w:sz w:val="28"/>
          <w:szCs w:val="28"/>
          <w:u w:val="single"/>
        </w:rPr>
        <w:t>Тема:</w:t>
      </w:r>
      <w:r w:rsidRPr="005975B1">
        <w:rPr>
          <w:sz w:val="28"/>
          <w:szCs w:val="28"/>
        </w:rPr>
        <w:t xml:space="preserve"> </w:t>
      </w:r>
      <w:r w:rsidRPr="005975B1">
        <w:rPr>
          <w:b/>
          <w:i/>
          <w:iCs/>
          <w:sz w:val="28"/>
          <w:szCs w:val="28"/>
        </w:rPr>
        <w:t>КОРЕНЬ СЛОВА</w:t>
      </w:r>
      <w:bookmarkStart w:id="0" w:name="_GoBack"/>
      <w:bookmarkEnd w:id="0"/>
    </w:p>
    <w:p w:rsidR="0020406E" w:rsidRPr="005975B1" w:rsidRDefault="0020406E" w:rsidP="0020406E">
      <w:pPr>
        <w:jc w:val="both"/>
        <w:rPr>
          <w:sz w:val="28"/>
          <w:szCs w:val="28"/>
        </w:rPr>
      </w:pPr>
      <w:r w:rsidRPr="005975B1">
        <w:rPr>
          <w:sz w:val="28"/>
          <w:szCs w:val="28"/>
          <w:u w:val="single"/>
        </w:rPr>
        <w:t>Цели</w:t>
      </w:r>
      <w:r w:rsidRPr="005975B1">
        <w:rPr>
          <w:sz w:val="28"/>
          <w:szCs w:val="28"/>
        </w:rPr>
        <w:t>:</w:t>
      </w:r>
    </w:p>
    <w:p w:rsidR="0020406E" w:rsidRPr="005975B1" w:rsidRDefault="0020406E" w:rsidP="0020406E">
      <w:pPr>
        <w:numPr>
          <w:ilvl w:val="0"/>
          <w:numId w:val="1"/>
        </w:numPr>
        <w:jc w:val="both"/>
        <w:rPr>
          <w:sz w:val="28"/>
          <w:szCs w:val="28"/>
        </w:rPr>
      </w:pPr>
      <w:r w:rsidRPr="005975B1">
        <w:rPr>
          <w:sz w:val="28"/>
          <w:szCs w:val="28"/>
        </w:rPr>
        <w:t>Продолжать знакомить детей с понятиями «корень слова», «сложное слово»</w:t>
      </w:r>
    </w:p>
    <w:p w:rsidR="0020406E" w:rsidRPr="005975B1" w:rsidRDefault="0020406E" w:rsidP="0020406E">
      <w:pPr>
        <w:numPr>
          <w:ilvl w:val="0"/>
          <w:numId w:val="1"/>
        </w:numPr>
        <w:jc w:val="both"/>
        <w:rPr>
          <w:sz w:val="28"/>
          <w:szCs w:val="28"/>
        </w:rPr>
      </w:pPr>
      <w:r w:rsidRPr="005975B1">
        <w:rPr>
          <w:sz w:val="28"/>
          <w:szCs w:val="28"/>
        </w:rPr>
        <w:t>Тренировать в подборе родственных слов, в выделении главной и значимой части слова</w:t>
      </w:r>
    </w:p>
    <w:p w:rsidR="0020406E" w:rsidRPr="005975B1" w:rsidRDefault="0020406E" w:rsidP="0020406E">
      <w:pPr>
        <w:numPr>
          <w:ilvl w:val="0"/>
          <w:numId w:val="1"/>
        </w:numPr>
        <w:jc w:val="both"/>
        <w:rPr>
          <w:sz w:val="28"/>
          <w:szCs w:val="28"/>
        </w:rPr>
      </w:pPr>
      <w:r w:rsidRPr="005975B1">
        <w:rPr>
          <w:sz w:val="28"/>
          <w:szCs w:val="28"/>
        </w:rPr>
        <w:t>Закреплять у детей навыки словообразования</w:t>
      </w:r>
    </w:p>
    <w:p w:rsidR="0020406E" w:rsidRPr="005975B1" w:rsidRDefault="0020406E" w:rsidP="0020406E">
      <w:pPr>
        <w:jc w:val="both"/>
        <w:rPr>
          <w:sz w:val="28"/>
          <w:szCs w:val="28"/>
        </w:rPr>
      </w:pPr>
    </w:p>
    <w:p w:rsidR="0020406E" w:rsidRPr="005975B1" w:rsidRDefault="0020406E" w:rsidP="0020406E">
      <w:pPr>
        <w:jc w:val="both"/>
        <w:rPr>
          <w:sz w:val="28"/>
          <w:szCs w:val="28"/>
          <w:u w:val="single"/>
        </w:rPr>
      </w:pPr>
      <w:r w:rsidRPr="005975B1">
        <w:rPr>
          <w:sz w:val="28"/>
          <w:szCs w:val="28"/>
          <w:u w:val="single"/>
        </w:rPr>
        <w:t>Ход занятия:</w:t>
      </w:r>
    </w:p>
    <w:p w:rsidR="0020406E" w:rsidRPr="005975B1" w:rsidRDefault="0020406E" w:rsidP="0020406E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Оргмомент</w:t>
      </w:r>
      <w:proofErr w:type="spellEnd"/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Работа над развитием памяти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Запомните и повторите в той же последовательности ряды слов</w:t>
      </w:r>
    </w:p>
    <w:p w:rsidR="0020406E" w:rsidRPr="005975B1" w:rsidRDefault="0020406E" w:rsidP="0020406E">
      <w:pPr>
        <w:pStyle w:val="1"/>
        <w:numPr>
          <w:ilvl w:val="3"/>
          <w:numId w:val="2"/>
        </w:numPr>
        <w:rPr>
          <w:szCs w:val="28"/>
        </w:rPr>
      </w:pPr>
      <w:r w:rsidRPr="005975B1">
        <w:rPr>
          <w:szCs w:val="28"/>
        </w:rPr>
        <w:t>Соль, солить, солянка, соленый, рассол</w:t>
      </w:r>
    </w:p>
    <w:p w:rsidR="0020406E" w:rsidRPr="005975B1" w:rsidRDefault="0020406E" w:rsidP="0020406E">
      <w:pPr>
        <w:pStyle w:val="1"/>
        <w:numPr>
          <w:ilvl w:val="3"/>
          <w:numId w:val="2"/>
        </w:numPr>
        <w:rPr>
          <w:szCs w:val="28"/>
        </w:rPr>
      </w:pPr>
      <w:r w:rsidRPr="005975B1">
        <w:rPr>
          <w:szCs w:val="28"/>
        </w:rPr>
        <w:t xml:space="preserve">Шипы, шиповник, </w:t>
      </w:r>
      <w:proofErr w:type="spellStart"/>
      <w:r w:rsidRPr="005975B1">
        <w:rPr>
          <w:szCs w:val="28"/>
        </w:rPr>
        <w:t>зашиповать</w:t>
      </w:r>
      <w:proofErr w:type="spellEnd"/>
      <w:r w:rsidRPr="005975B1">
        <w:rPr>
          <w:szCs w:val="28"/>
        </w:rPr>
        <w:t>, шиповки</w:t>
      </w:r>
    </w:p>
    <w:p w:rsidR="0020406E" w:rsidRPr="005975B1" w:rsidRDefault="0020406E" w:rsidP="0020406E">
      <w:pPr>
        <w:pStyle w:val="1"/>
        <w:numPr>
          <w:ilvl w:val="3"/>
          <w:numId w:val="2"/>
        </w:numPr>
        <w:rPr>
          <w:szCs w:val="28"/>
        </w:rPr>
      </w:pPr>
      <w:r w:rsidRPr="005975B1">
        <w:rPr>
          <w:szCs w:val="28"/>
        </w:rPr>
        <w:t xml:space="preserve">Маленький, мало, </w:t>
      </w:r>
      <w:proofErr w:type="gramStart"/>
      <w:r w:rsidRPr="005975B1">
        <w:rPr>
          <w:szCs w:val="28"/>
        </w:rPr>
        <w:t>малявка</w:t>
      </w:r>
      <w:proofErr w:type="gramEnd"/>
      <w:r w:rsidRPr="005975B1">
        <w:rPr>
          <w:szCs w:val="28"/>
        </w:rPr>
        <w:t>, малыш</w:t>
      </w:r>
    </w:p>
    <w:p w:rsidR="0020406E" w:rsidRPr="005975B1" w:rsidRDefault="0020406E" w:rsidP="0020406E">
      <w:pPr>
        <w:numPr>
          <w:ilvl w:val="0"/>
          <w:numId w:val="2"/>
        </w:numPr>
        <w:jc w:val="both"/>
        <w:rPr>
          <w:sz w:val="28"/>
          <w:szCs w:val="28"/>
        </w:rPr>
      </w:pPr>
      <w:r w:rsidRPr="005975B1">
        <w:rPr>
          <w:sz w:val="28"/>
          <w:szCs w:val="28"/>
        </w:rPr>
        <w:t>Основная часть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Работа  с текстом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Послушайте текст. Назовите слова с общим корнем. Являются ли эти слова только однокоренными или еще и родственными?</w:t>
      </w:r>
    </w:p>
    <w:p w:rsidR="0020406E" w:rsidRPr="005975B1" w:rsidRDefault="0020406E" w:rsidP="0020406E">
      <w:pPr>
        <w:ind w:left="1260" w:right="535" w:firstLine="540"/>
        <w:jc w:val="center"/>
        <w:rPr>
          <w:sz w:val="28"/>
          <w:szCs w:val="28"/>
        </w:rPr>
      </w:pPr>
      <w:r w:rsidRPr="005975B1">
        <w:rPr>
          <w:sz w:val="28"/>
          <w:szCs w:val="28"/>
        </w:rPr>
        <w:t>Рос.</w:t>
      </w:r>
    </w:p>
    <w:p w:rsidR="0020406E" w:rsidRPr="005975B1" w:rsidRDefault="0020406E" w:rsidP="0020406E">
      <w:pPr>
        <w:pStyle w:val="a3"/>
        <w:ind w:left="1080" w:firstLine="360"/>
        <w:rPr>
          <w:szCs w:val="28"/>
        </w:rPr>
      </w:pPr>
      <w:r w:rsidRPr="005975B1">
        <w:rPr>
          <w:szCs w:val="28"/>
        </w:rPr>
        <w:t>Жило-</w:t>
      </w:r>
      <w:proofErr w:type="gramStart"/>
      <w:r w:rsidRPr="005975B1">
        <w:rPr>
          <w:szCs w:val="28"/>
        </w:rPr>
        <w:t>было маленькое слово РОС</w:t>
      </w:r>
      <w:proofErr w:type="gramEnd"/>
      <w:r w:rsidRPr="005975B1">
        <w:rPr>
          <w:szCs w:val="28"/>
        </w:rPr>
        <w:t xml:space="preserve">. Было оно коротким, почти незаметным. Большие слова его не замечали, в гости не звали, на дни рождения не приглашали. Обидно </w:t>
      </w:r>
      <w:proofErr w:type="gramStart"/>
      <w:r w:rsidRPr="005975B1">
        <w:rPr>
          <w:szCs w:val="28"/>
        </w:rPr>
        <w:t>стало слову РОС</w:t>
      </w:r>
      <w:proofErr w:type="gramEnd"/>
      <w:r w:rsidRPr="005975B1">
        <w:rPr>
          <w:szCs w:val="28"/>
        </w:rPr>
        <w:t xml:space="preserve">, и пошло оно к царице Грамматике. </w:t>
      </w:r>
      <w:proofErr w:type="gramStart"/>
      <w:r w:rsidRPr="005975B1">
        <w:rPr>
          <w:szCs w:val="28"/>
        </w:rPr>
        <w:t>Стало слово РОС</w:t>
      </w:r>
      <w:proofErr w:type="gramEnd"/>
      <w:r w:rsidRPr="005975B1">
        <w:rPr>
          <w:szCs w:val="28"/>
        </w:rPr>
        <w:t xml:space="preserve"> делиться своим горем и просить помочь ему. Уж очень хотелось слову немного ПОДРАСТИ. Пожалела повелительница слово и посадила его в землю, как зернышко, потом полила волшебной водичкой, и … стало слово РАСТИ.</w:t>
      </w:r>
    </w:p>
    <w:p w:rsidR="0020406E" w:rsidRPr="005975B1" w:rsidRDefault="0020406E" w:rsidP="0020406E">
      <w:pPr>
        <w:ind w:left="1080" w:right="535" w:firstLine="360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Прошло немного времени, и из земли показался РОСТОК. Рос РОСТОК, РАЗВИВАЛСЯ и превратился в маленькое деревце. Солнышко его грело, дождик поливал, и вот ВЫРОСЛО большое дерево, ПРОРОСЛИ на нем веточки и листочки. РАЗРОСЛОСЬ чудо-дерево, а вместо листочков на нем висят слова.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Подумайте и скажите, какие слова выросли на чудесном дереве?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Запись родственных слов из сказки и обозначение корня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Запишите слова из сказки (запись на доске) и укажите корень в родственных словах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Работа над словосочетанием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Прочитайте словосочетания и запишите только те, которые допустимы в речи (работа на карточках)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br w:type="page"/>
      </w:r>
      <w:r w:rsidRPr="005975B1">
        <w:rPr>
          <w:szCs w:val="28"/>
        </w:rPr>
        <w:lastRenderedPageBreak/>
        <w:t>Словосочетания:</w:t>
      </w:r>
    </w:p>
    <w:p w:rsidR="0020406E" w:rsidRPr="005975B1" w:rsidRDefault="0020406E" w:rsidP="0020406E">
      <w:pPr>
        <w:pStyle w:val="2"/>
        <w:ind w:left="0"/>
        <w:rPr>
          <w:szCs w:val="28"/>
        </w:rPr>
      </w:pPr>
      <w:r w:rsidRPr="005975B1">
        <w:rPr>
          <w:szCs w:val="28"/>
        </w:rPr>
        <w:t>МАСЛИТЬ МАСЛОМ</w:t>
      </w:r>
      <w:r w:rsidRPr="005975B1">
        <w:rPr>
          <w:szCs w:val="28"/>
        </w:rPr>
        <w:tab/>
      </w:r>
      <w:r w:rsidRPr="005975B1">
        <w:rPr>
          <w:szCs w:val="28"/>
        </w:rPr>
        <w:tab/>
        <w:t>ПЕТЬ ПЕСНИ</w:t>
      </w:r>
      <w:r w:rsidRPr="005975B1">
        <w:rPr>
          <w:szCs w:val="28"/>
        </w:rPr>
        <w:tab/>
      </w:r>
      <w:r w:rsidRPr="005975B1">
        <w:rPr>
          <w:szCs w:val="28"/>
        </w:rPr>
        <w:tab/>
        <w:t>ЯСНО ОБЪСНИТЬ</w:t>
      </w:r>
    </w:p>
    <w:p w:rsidR="0020406E" w:rsidRPr="005975B1" w:rsidRDefault="0020406E" w:rsidP="0020406E">
      <w:pPr>
        <w:pStyle w:val="3"/>
        <w:rPr>
          <w:szCs w:val="28"/>
        </w:rPr>
      </w:pPr>
      <w:r w:rsidRPr="005975B1">
        <w:rPr>
          <w:szCs w:val="28"/>
        </w:rPr>
        <w:t>СТАРЫЙ СТАРИК</w:t>
      </w:r>
      <w:r w:rsidRPr="005975B1">
        <w:rPr>
          <w:szCs w:val="28"/>
        </w:rPr>
        <w:tab/>
      </w:r>
      <w:r w:rsidRPr="005975B1">
        <w:rPr>
          <w:szCs w:val="28"/>
        </w:rPr>
        <w:tab/>
        <w:t>ЖАРИТЬ ЖАРКОЕ</w:t>
      </w:r>
      <w:r w:rsidRPr="005975B1">
        <w:rPr>
          <w:szCs w:val="28"/>
        </w:rPr>
        <w:tab/>
        <w:t xml:space="preserve">ВИТЬСЯ ВЬЮНОМ </w:t>
      </w:r>
      <w:r w:rsidRPr="005975B1">
        <w:rPr>
          <w:szCs w:val="28"/>
        </w:rPr>
        <w:tab/>
      </w:r>
    </w:p>
    <w:p w:rsidR="0020406E" w:rsidRPr="005975B1" w:rsidRDefault="0020406E" w:rsidP="0020406E">
      <w:pPr>
        <w:rPr>
          <w:sz w:val="28"/>
          <w:szCs w:val="28"/>
        </w:rPr>
      </w:pPr>
      <w:r w:rsidRPr="005975B1">
        <w:rPr>
          <w:sz w:val="28"/>
          <w:szCs w:val="28"/>
        </w:rPr>
        <w:t>РАБОТАТЬ РАБОТУ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ПИСАТЬ ПИСЬМО</w:t>
      </w:r>
      <w:r w:rsidRPr="005975B1">
        <w:rPr>
          <w:sz w:val="28"/>
          <w:szCs w:val="28"/>
        </w:rPr>
        <w:tab/>
        <w:t>КРИКОМ КРИЧАТЬ</w:t>
      </w:r>
    </w:p>
    <w:p w:rsidR="0020406E" w:rsidRPr="005975B1" w:rsidRDefault="0020406E" w:rsidP="0020406E">
      <w:pPr>
        <w:rPr>
          <w:sz w:val="28"/>
          <w:szCs w:val="28"/>
        </w:rPr>
      </w:pPr>
      <w:r w:rsidRPr="005975B1">
        <w:rPr>
          <w:sz w:val="28"/>
          <w:szCs w:val="28"/>
        </w:rPr>
        <w:t>ВАРИТЬ ВАРЕНЬЕ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</w:r>
      <w:proofErr w:type="gramStart"/>
      <w:r w:rsidRPr="005975B1">
        <w:rPr>
          <w:sz w:val="28"/>
          <w:szCs w:val="28"/>
        </w:rPr>
        <w:t>ГЛАЗЕТЬ</w:t>
      </w:r>
      <w:proofErr w:type="gramEnd"/>
      <w:r w:rsidRPr="005975B1">
        <w:rPr>
          <w:sz w:val="28"/>
          <w:szCs w:val="28"/>
        </w:rPr>
        <w:t xml:space="preserve"> ГЛАЗАМИ</w:t>
      </w:r>
      <w:r w:rsidRPr="005975B1">
        <w:rPr>
          <w:sz w:val="28"/>
          <w:szCs w:val="28"/>
        </w:rPr>
        <w:tab/>
        <w:t>НАЧИНАТЬ СНАЧАЛА</w:t>
      </w:r>
    </w:p>
    <w:p w:rsidR="0020406E" w:rsidRPr="005975B1" w:rsidRDefault="0020406E" w:rsidP="0020406E">
      <w:pPr>
        <w:rPr>
          <w:sz w:val="28"/>
          <w:szCs w:val="28"/>
        </w:rPr>
      </w:pPr>
      <w:r w:rsidRPr="005975B1">
        <w:rPr>
          <w:sz w:val="28"/>
          <w:szCs w:val="28"/>
        </w:rPr>
        <w:t>ДЕЛАТЬ ДЕЛО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</w:r>
      <w:proofErr w:type="gramStart"/>
      <w:r w:rsidRPr="005975B1">
        <w:rPr>
          <w:sz w:val="28"/>
          <w:szCs w:val="28"/>
        </w:rPr>
        <w:t>ТОЧИТЬ ТОЧИЛКОЙ</w:t>
      </w:r>
      <w:r w:rsidRPr="005975B1">
        <w:rPr>
          <w:sz w:val="28"/>
          <w:szCs w:val="28"/>
        </w:rPr>
        <w:tab/>
        <w:t>УГОЩАТЬ</w:t>
      </w:r>
      <w:proofErr w:type="gramEnd"/>
      <w:r w:rsidRPr="005975B1">
        <w:rPr>
          <w:sz w:val="28"/>
          <w:szCs w:val="28"/>
        </w:rPr>
        <w:t xml:space="preserve"> ГОСТЯ</w:t>
      </w:r>
    </w:p>
    <w:p w:rsidR="0020406E" w:rsidRPr="005975B1" w:rsidRDefault="0020406E" w:rsidP="0020406E">
      <w:pPr>
        <w:rPr>
          <w:sz w:val="28"/>
          <w:szCs w:val="28"/>
        </w:rPr>
      </w:pPr>
      <w:r w:rsidRPr="005975B1">
        <w:rPr>
          <w:sz w:val="28"/>
          <w:szCs w:val="28"/>
        </w:rPr>
        <w:t>ЗАКОНЧИТЬ ДО КОНЦА</w:t>
      </w:r>
      <w:r w:rsidRPr="005975B1">
        <w:rPr>
          <w:sz w:val="28"/>
          <w:szCs w:val="28"/>
        </w:rPr>
        <w:tab/>
      </w:r>
      <w:proofErr w:type="gramStart"/>
      <w:r w:rsidRPr="005975B1">
        <w:rPr>
          <w:sz w:val="28"/>
          <w:szCs w:val="28"/>
        </w:rPr>
        <w:t>КОСИТЬ КОСОЙ</w:t>
      </w:r>
      <w:r w:rsidRPr="005975B1">
        <w:rPr>
          <w:sz w:val="28"/>
          <w:szCs w:val="28"/>
        </w:rPr>
        <w:tab/>
        <w:t>ОТКУСИТЬ</w:t>
      </w:r>
      <w:proofErr w:type="gramEnd"/>
      <w:r w:rsidRPr="005975B1">
        <w:rPr>
          <w:sz w:val="28"/>
          <w:szCs w:val="28"/>
        </w:rPr>
        <w:t xml:space="preserve"> КУСОЧЕК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Найдите выражения, имеющие переносный смысл (устойчивые выражения, афоризмы), объясните их значение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Знакомство со сложными словами. Знакомство со сложным способом словообразования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Вы все прекрасно знаете, что самая главная часть в слове – корень. Но бывает так, что в слове встречается две главные части. Кто главнее? Что делать? А может, они обе равны и находятся в равном положении?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Послушайте стихотворение и попробуйте найти такие слова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Семеро в отделе – все при деле!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Пустовед</w:t>
      </w:r>
      <w:proofErr w:type="spellEnd"/>
      <w:r w:rsidRPr="005975B1">
        <w:rPr>
          <w:sz w:val="28"/>
          <w:szCs w:val="28"/>
        </w:rPr>
        <w:t xml:space="preserve"> </w:t>
      </w:r>
      <w:proofErr w:type="gramStart"/>
      <w:r w:rsidRPr="005975B1">
        <w:rPr>
          <w:sz w:val="28"/>
          <w:szCs w:val="28"/>
        </w:rPr>
        <w:t>поправляет</w:t>
      </w:r>
      <w:proofErr w:type="gramEnd"/>
      <w:r w:rsidRPr="005975B1">
        <w:rPr>
          <w:sz w:val="28"/>
          <w:szCs w:val="28"/>
        </w:rPr>
        <w:t xml:space="preserve"> берет.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Пустодел</w:t>
      </w:r>
      <w:proofErr w:type="spellEnd"/>
      <w:r w:rsidRPr="005975B1">
        <w:rPr>
          <w:sz w:val="28"/>
          <w:szCs w:val="28"/>
        </w:rPr>
        <w:t xml:space="preserve"> горделиво глядел.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Пустолей</w:t>
      </w:r>
      <w:proofErr w:type="spellEnd"/>
      <w:r w:rsidRPr="005975B1">
        <w:rPr>
          <w:sz w:val="28"/>
          <w:szCs w:val="28"/>
        </w:rPr>
        <w:t xml:space="preserve"> призывал: «Быстрей!»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Пустотес</w:t>
      </w:r>
      <w:proofErr w:type="spellEnd"/>
      <w:r w:rsidRPr="005975B1">
        <w:rPr>
          <w:sz w:val="28"/>
          <w:szCs w:val="28"/>
        </w:rPr>
        <w:t xml:space="preserve"> заострял вопрос,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Пустомол</w:t>
      </w:r>
      <w:proofErr w:type="spellEnd"/>
      <w:r w:rsidRPr="005975B1">
        <w:rPr>
          <w:sz w:val="28"/>
          <w:szCs w:val="28"/>
        </w:rPr>
        <w:t xml:space="preserve"> наполнял котел,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Пустовар</w:t>
      </w:r>
      <w:proofErr w:type="spellEnd"/>
      <w:r w:rsidRPr="005975B1">
        <w:rPr>
          <w:sz w:val="28"/>
          <w:szCs w:val="28"/>
        </w:rPr>
        <w:t xml:space="preserve"> нагонял жар.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proofErr w:type="spellStart"/>
      <w:r w:rsidRPr="005975B1">
        <w:rPr>
          <w:sz w:val="28"/>
          <w:szCs w:val="28"/>
        </w:rPr>
        <w:t>Пустосчет</w:t>
      </w:r>
      <w:proofErr w:type="spellEnd"/>
      <w:r w:rsidRPr="005975B1">
        <w:rPr>
          <w:sz w:val="28"/>
          <w:szCs w:val="28"/>
        </w:rPr>
        <w:t xml:space="preserve"> вел всему учет….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К небу дым густой, а котел пустой!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Перечислите всех работников отдела (</w:t>
      </w:r>
      <w:proofErr w:type="spellStart"/>
      <w:r w:rsidRPr="005975B1">
        <w:rPr>
          <w:szCs w:val="28"/>
        </w:rPr>
        <w:t>пустовар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пустовед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пустодел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пустолей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пустотес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пустомол</w:t>
      </w:r>
      <w:proofErr w:type="spellEnd"/>
      <w:r w:rsidRPr="005975B1">
        <w:rPr>
          <w:szCs w:val="28"/>
        </w:rPr>
        <w:t xml:space="preserve">, </w:t>
      </w:r>
      <w:proofErr w:type="spellStart"/>
      <w:r w:rsidRPr="005975B1">
        <w:rPr>
          <w:szCs w:val="28"/>
        </w:rPr>
        <w:t>пустосчет</w:t>
      </w:r>
      <w:proofErr w:type="spellEnd"/>
      <w:r w:rsidRPr="005975B1">
        <w:rPr>
          <w:szCs w:val="28"/>
        </w:rPr>
        <w:t>)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Что могут обозначать эти слова?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Соотнесение сложных слов со схемой для их обозначения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Сложные слова имеют два равноправных корня, которые обозначаются так же, как и в словах с одним корнем. Между корнями бывают соединительные гласные</w:t>
      </w:r>
      <w:proofErr w:type="gramStart"/>
      <w:r w:rsidRPr="005975B1">
        <w:rPr>
          <w:szCs w:val="28"/>
        </w:rPr>
        <w:t xml:space="preserve"> О</w:t>
      </w:r>
      <w:proofErr w:type="gramEnd"/>
      <w:r w:rsidRPr="005975B1">
        <w:rPr>
          <w:szCs w:val="28"/>
        </w:rPr>
        <w:t xml:space="preserve"> или Ё, которые скрепляют корни (на доску выставляется веселое пособие «Сложные слова»)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>Развитие умения образования сложных слов</w:t>
      </w:r>
      <w:proofErr w:type="gramStart"/>
      <w:r w:rsidRPr="005975B1">
        <w:rPr>
          <w:szCs w:val="28"/>
        </w:rPr>
        <w:t xml:space="preserve"> .</w:t>
      </w:r>
      <w:proofErr w:type="gramEnd"/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 xml:space="preserve">Соедините линиями «поссорившиеся» корни. Составьте сложные слова  при помощи гласных </w:t>
      </w:r>
      <w:proofErr w:type="gramStart"/>
      <w:r w:rsidRPr="005975B1">
        <w:rPr>
          <w:szCs w:val="28"/>
        </w:rPr>
        <w:t>О-Ё</w:t>
      </w:r>
      <w:proofErr w:type="gramEnd"/>
      <w:r w:rsidRPr="005975B1">
        <w:rPr>
          <w:szCs w:val="28"/>
        </w:rPr>
        <w:t>. Запишите их, укажите корни. Прочитайте получившиеся сложные слова. Что они обозначают?</w:t>
      </w:r>
    </w:p>
    <w:p w:rsidR="0020406E" w:rsidRPr="005975B1" w:rsidRDefault="0020406E" w:rsidP="0020406E">
      <w:pPr>
        <w:pStyle w:val="4"/>
        <w:rPr>
          <w:szCs w:val="28"/>
        </w:rPr>
      </w:pPr>
      <w:r w:rsidRPr="005975B1">
        <w:rPr>
          <w:szCs w:val="28"/>
        </w:rPr>
        <w:t>ПАР-</w:t>
      </w:r>
      <w:r w:rsidRPr="005975B1">
        <w:rPr>
          <w:szCs w:val="28"/>
        </w:rPr>
        <w:tab/>
      </w:r>
      <w:r w:rsidRPr="005975B1">
        <w:rPr>
          <w:szCs w:val="28"/>
        </w:rPr>
        <w:tab/>
      </w:r>
      <w:r w:rsidRPr="005975B1">
        <w:rPr>
          <w:szCs w:val="28"/>
        </w:rPr>
        <w:tab/>
        <w:t>-ХОД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ПОЛ-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-ВАР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САМ-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-ТЁР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ЛЁД-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-ЛЁТ</w:t>
      </w:r>
    </w:p>
    <w:p w:rsidR="0020406E" w:rsidRPr="005975B1" w:rsidRDefault="0020406E" w:rsidP="0020406E">
      <w:pPr>
        <w:ind w:left="2124"/>
        <w:rPr>
          <w:sz w:val="28"/>
          <w:szCs w:val="28"/>
        </w:rPr>
      </w:pPr>
      <w:r w:rsidRPr="005975B1">
        <w:rPr>
          <w:sz w:val="28"/>
          <w:szCs w:val="28"/>
        </w:rPr>
        <w:t>ПЫЛЬ-</w:t>
      </w: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-СОС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lastRenderedPageBreak/>
        <w:t>Работа на уровне предложения.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Прочитайте предложения. Найдите сложные слова. Выпишите их и укажите корни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На реке начался ледоход.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На пасеку приехал пчеловод.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Маша чистит ковер пылесосом.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Сталевар варит сталь.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Во дворе работает снегоуборочная машина.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По болоту едет вездеход.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Пассажирский самолет набирает высоту.</w:t>
      </w:r>
    </w:p>
    <w:p w:rsidR="0020406E" w:rsidRPr="005975B1" w:rsidRDefault="0020406E" w:rsidP="0020406E">
      <w:pPr>
        <w:ind w:left="1416"/>
        <w:rPr>
          <w:sz w:val="28"/>
          <w:szCs w:val="28"/>
        </w:rPr>
      </w:pPr>
      <w:r w:rsidRPr="005975B1">
        <w:rPr>
          <w:sz w:val="28"/>
          <w:szCs w:val="28"/>
        </w:rPr>
        <w:t>Высоко в горах прошел сильный снегопад.</w:t>
      </w:r>
    </w:p>
    <w:p w:rsidR="0020406E" w:rsidRPr="005975B1" w:rsidRDefault="0020406E" w:rsidP="0020406E">
      <w:pPr>
        <w:pStyle w:val="1"/>
        <w:rPr>
          <w:szCs w:val="28"/>
        </w:rPr>
      </w:pPr>
      <w:r w:rsidRPr="005975B1">
        <w:rPr>
          <w:szCs w:val="28"/>
        </w:rPr>
        <w:t xml:space="preserve"> Работа по формированию навыков слухового анализа и синтеза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 xml:space="preserve">Послушайте предложения. Найдите в них сложные слова. Укажите, от каких слов они образованы и какая гласная соединяет корни этих сложных слов. 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  <w:u w:val="single"/>
        </w:rPr>
        <w:t>Образец</w:t>
      </w:r>
      <w:r w:rsidRPr="005975B1">
        <w:rPr>
          <w:sz w:val="28"/>
          <w:szCs w:val="28"/>
        </w:rPr>
        <w:t>: снегопад=</w:t>
      </w:r>
      <w:proofErr w:type="spellStart"/>
      <w:r w:rsidRPr="005975B1">
        <w:rPr>
          <w:sz w:val="28"/>
          <w:szCs w:val="28"/>
        </w:rPr>
        <w:t>снег+падать</w:t>
      </w:r>
      <w:proofErr w:type="spellEnd"/>
      <w:r w:rsidRPr="005975B1">
        <w:rPr>
          <w:sz w:val="28"/>
          <w:szCs w:val="28"/>
        </w:rPr>
        <w:t>, соединительная гласная</w:t>
      </w:r>
      <w:proofErr w:type="gramStart"/>
      <w:r w:rsidRPr="005975B1">
        <w:rPr>
          <w:sz w:val="28"/>
          <w:szCs w:val="28"/>
        </w:rPr>
        <w:t xml:space="preserve"> О</w:t>
      </w:r>
      <w:proofErr w:type="gramEnd"/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ab/>
      </w:r>
      <w:r w:rsidRPr="005975B1">
        <w:rPr>
          <w:sz w:val="28"/>
          <w:szCs w:val="28"/>
        </w:rPr>
        <w:tab/>
        <w:t>Уже начался сенокос.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Красив осенний листопад.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Лесорубы вернулись домой.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Издалека слышится шум водопада.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Пешеходы переходят улицу.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Мореплаватель сошел на берег неизвестного острова.</w:t>
      </w:r>
    </w:p>
    <w:p w:rsidR="0020406E" w:rsidRPr="005975B1" w:rsidRDefault="0020406E" w:rsidP="0020406E">
      <w:pPr>
        <w:ind w:firstLine="624"/>
        <w:jc w:val="both"/>
        <w:rPr>
          <w:sz w:val="28"/>
          <w:szCs w:val="28"/>
        </w:rPr>
      </w:pPr>
      <w:r w:rsidRPr="005975B1">
        <w:rPr>
          <w:sz w:val="28"/>
          <w:szCs w:val="28"/>
        </w:rPr>
        <w:t>Путешественники рассказали о дальних странах.</w:t>
      </w:r>
    </w:p>
    <w:p w:rsidR="0020406E" w:rsidRPr="005975B1" w:rsidRDefault="0020406E" w:rsidP="0020406E">
      <w:pPr>
        <w:pStyle w:val="5"/>
        <w:rPr>
          <w:szCs w:val="28"/>
        </w:rPr>
      </w:pPr>
      <w:r w:rsidRPr="005975B1">
        <w:rPr>
          <w:szCs w:val="28"/>
        </w:rPr>
        <w:t>Итог занятия</w:t>
      </w:r>
    </w:p>
    <w:p w:rsidR="0020406E" w:rsidRPr="005975B1" w:rsidRDefault="0020406E" w:rsidP="0020406E">
      <w:pPr>
        <w:pStyle w:val="1"/>
        <w:numPr>
          <w:ilvl w:val="2"/>
          <w:numId w:val="2"/>
        </w:numPr>
        <w:rPr>
          <w:szCs w:val="28"/>
        </w:rPr>
      </w:pPr>
      <w:r w:rsidRPr="005975B1">
        <w:rPr>
          <w:szCs w:val="28"/>
        </w:rPr>
        <w:t>Что такое корень? Приведите примеры сложных слов</w:t>
      </w:r>
    </w:p>
    <w:p w:rsidR="0020406E" w:rsidRPr="005975B1" w:rsidRDefault="0020406E" w:rsidP="0020406E">
      <w:pPr>
        <w:jc w:val="both"/>
        <w:rPr>
          <w:sz w:val="28"/>
          <w:szCs w:val="28"/>
        </w:rPr>
      </w:pPr>
    </w:p>
    <w:p w:rsidR="0020406E" w:rsidRPr="005975B1" w:rsidRDefault="0020406E" w:rsidP="0020406E">
      <w:pPr>
        <w:rPr>
          <w:sz w:val="28"/>
          <w:szCs w:val="28"/>
        </w:rPr>
      </w:pPr>
    </w:p>
    <w:p w:rsidR="002D6A42" w:rsidRPr="005975B1" w:rsidRDefault="002D6A42">
      <w:pPr>
        <w:rPr>
          <w:sz w:val="28"/>
          <w:szCs w:val="28"/>
        </w:rPr>
      </w:pPr>
    </w:p>
    <w:sectPr w:rsidR="002D6A42" w:rsidRPr="0059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5F96"/>
    <w:multiLevelType w:val="multilevel"/>
    <w:tmpl w:val="98E40E68"/>
    <w:lvl w:ilvl="0">
      <w:start w:val="1"/>
      <w:numFmt w:val="upperRoman"/>
      <w:pStyle w:val="5"/>
      <w:lvlText w:val="%1)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 w:val="0"/>
        <w:i w:val="0"/>
        <w:color w:val="auto"/>
        <w:spacing w:val="0"/>
        <w:kern w:val="16"/>
        <w:position w:val="0"/>
        <w:sz w:val="28"/>
      </w:rPr>
    </w:lvl>
    <w:lvl w:ilvl="1">
      <w:start w:val="1"/>
      <w:numFmt w:val="decimal"/>
      <w:pStyle w:val="1"/>
      <w:lvlText w:val="%2"/>
      <w:lvlJc w:val="left"/>
      <w:pPr>
        <w:tabs>
          <w:tab w:val="num" w:pos="624"/>
        </w:tabs>
        <w:ind w:left="624" w:hanging="397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>
      <w:start w:val="1"/>
      <w:numFmt w:val="bullet"/>
      <w:lvlText w:val="-"/>
      <w:lvlJc w:val="left"/>
      <w:pPr>
        <w:tabs>
          <w:tab w:val="num" w:pos="984"/>
        </w:tabs>
        <w:ind w:left="907" w:hanging="283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5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8034C02"/>
    <w:multiLevelType w:val="hybridMultilevel"/>
    <w:tmpl w:val="61185E9C"/>
    <w:lvl w:ilvl="0" w:tplc="99EED55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6E"/>
    <w:rsid w:val="0020406E"/>
    <w:rsid w:val="002D6A42"/>
    <w:rsid w:val="0059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06E"/>
    <w:pPr>
      <w:keepNext/>
      <w:numPr>
        <w:ilvl w:val="1"/>
        <w:numId w:val="2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0406E"/>
    <w:pPr>
      <w:keepNext/>
      <w:ind w:left="1416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0406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0406E"/>
    <w:pPr>
      <w:keepNext/>
      <w:ind w:left="21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20406E"/>
    <w:pPr>
      <w:keepNext/>
      <w:numPr>
        <w:numId w:val="2"/>
      </w:numPr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20406E"/>
    <w:pPr>
      <w:ind w:left="1260" w:right="535" w:firstLine="54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06E"/>
    <w:pPr>
      <w:keepNext/>
      <w:numPr>
        <w:ilvl w:val="1"/>
        <w:numId w:val="2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0406E"/>
    <w:pPr>
      <w:keepNext/>
      <w:ind w:left="1416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0406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0406E"/>
    <w:pPr>
      <w:keepNext/>
      <w:ind w:left="2124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20406E"/>
    <w:pPr>
      <w:keepNext/>
      <w:numPr>
        <w:numId w:val="2"/>
      </w:numPr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040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20406E"/>
    <w:pPr>
      <w:ind w:left="1260" w:right="535" w:firstLine="54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ASUS-Vivo</dc:creator>
  <cp:lastModifiedBy>ASUS-Vivo</cp:lastModifiedBy>
  <cp:revision>3</cp:revision>
  <dcterms:created xsi:type="dcterms:W3CDTF">2022-03-16T01:00:00Z</dcterms:created>
  <dcterms:modified xsi:type="dcterms:W3CDTF">2022-03-21T22:58:00Z</dcterms:modified>
</cp:coreProperties>
</file>