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10C" w:rsidRDefault="0029310C" w:rsidP="0029310C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  <w:t>Семенова А.В.</w:t>
      </w:r>
      <w:r w:rsidR="00174CE5" w:rsidRPr="00174CE5"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  <w:t>магистрант</w:t>
      </w:r>
    </w:p>
    <w:p w:rsidR="0029310C" w:rsidRDefault="0029310C" w:rsidP="0029310C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  <w:t>ФГБОУ ВО</w:t>
      </w:r>
    </w:p>
    <w:p w:rsidR="0029310C" w:rsidRDefault="0029310C" w:rsidP="0029310C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  <w:t>Глазовский</w:t>
      </w:r>
      <w:proofErr w:type="spellEnd"/>
      <w:r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  <w:t xml:space="preserve"> государственный инженерно-педагогический </w:t>
      </w:r>
    </w:p>
    <w:p w:rsidR="00174CE5" w:rsidRPr="00174CE5" w:rsidRDefault="0029310C" w:rsidP="0029310C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  <w:t xml:space="preserve">университет им. </w:t>
      </w:r>
      <w:proofErr w:type="spellStart"/>
      <w:r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  <w:t>В.Г.Короленко</w:t>
      </w:r>
      <w:proofErr w:type="spellEnd"/>
      <w:r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  <w:t>», город Глазов</w:t>
      </w:r>
      <w:r w:rsidR="00174CE5" w:rsidRPr="00174CE5"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  <w:br/>
        <w:t xml:space="preserve">Научный руководитель </w:t>
      </w:r>
      <w:r w:rsidR="00174CE5"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  <w:t>–</w:t>
      </w:r>
      <w:r w:rsidR="00174CE5" w:rsidRPr="00174CE5"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  <w:t xml:space="preserve"> </w:t>
      </w:r>
      <w:r w:rsidR="00174CE5"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  <w:t>Скрябина Д.Ю.</w:t>
      </w:r>
      <w:r w:rsidR="00174CE5" w:rsidRPr="00174CE5"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  <w:t xml:space="preserve">, </w:t>
      </w:r>
      <w:r w:rsidR="00174CE5" w:rsidRPr="00174CE5">
        <w:rPr>
          <w:rFonts w:ascii="Times New Roman" w:eastAsia="Times New Roman" w:hAnsi="Times New Roman" w:cs="Times New Roman"/>
          <w:i/>
          <w:kern w:val="0"/>
          <w:szCs w:val="28"/>
          <w:lang w:eastAsia="ru-RU"/>
          <w14:ligatures w14:val="none"/>
        </w:rPr>
        <w:br/>
        <w:t>кандидат педагогических наук, доцент</w:t>
      </w:r>
    </w:p>
    <w:p w:rsidR="00AC4542" w:rsidRDefault="00AC4542" w:rsidP="00AC454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95BF0">
        <w:rPr>
          <w:rFonts w:ascii="Times New Roman" w:hAnsi="Times New Roman" w:cs="Times New Roman"/>
          <w:b/>
          <w:bCs/>
          <w:sz w:val="28"/>
          <w:szCs w:val="28"/>
        </w:rPr>
        <w:t>«Формирование навыков общения у обучающихся с расстройством аутистического спектра с использованием альтернативной коммуникации»</w:t>
      </w:r>
      <w:proofErr w:type="gramEnd"/>
    </w:p>
    <w:p w:rsidR="00174CE5" w:rsidRPr="00174CE5" w:rsidRDefault="00174CE5" w:rsidP="00174CE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2"/>
          <w:szCs w:val="28"/>
          <w:lang w:eastAsia="ru-RU"/>
          <w14:ligatures w14:val="none"/>
        </w:rPr>
      </w:pPr>
      <w:r w:rsidRPr="00174CE5">
        <w:rPr>
          <w:rFonts w:ascii="Times New Roman" w:eastAsia="Times New Roman" w:hAnsi="Times New Roman" w:cs="Times New Roman"/>
          <w:b/>
          <w:kern w:val="0"/>
          <w:sz w:val="22"/>
          <w:szCs w:val="28"/>
          <w:lang w:eastAsia="ru-RU"/>
          <w14:ligatures w14:val="none"/>
        </w:rPr>
        <w:t>Аннотация:</w:t>
      </w:r>
      <w:r w:rsidRPr="00174CE5">
        <w:rPr>
          <w:rFonts w:ascii="Times New Roman" w:eastAsia="Times New Roman" w:hAnsi="Times New Roman" w:cs="Times New Roman"/>
          <w:kern w:val="0"/>
          <w:sz w:val="22"/>
          <w:szCs w:val="28"/>
          <w:lang w:eastAsia="ru-RU"/>
          <w14:ligatures w14:val="none"/>
        </w:rPr>
        <w:t xml:space="preserve"> </w:t>
      </w:r>
      <w:proofErr w:type="gramStart"/>
      <w:r w:rsidRPr="00174CE5">
        <w:rPr>
          <w:rFonts w:ascii="Times New Roman" w:eastAsia="Times New Roman" w:hAnsi="Times New Roman" w:cs="Times New Roman"/>
          <w:kern w:val="0"/>
          <w:sz w:val="22"/>
          <w:szCs w:val="28"/>
          <w:lang w:eastAsia="ru-RU"/>
          <w14:ligatures w14:val="none"/>
        </w:rPr>
        <w:t xml:space="preserve">В работе представлена разработка наиболее эффективных способов </w:t>
      </w:r>
      <w:r>
        <w:rPr>
          <w:rFonts w:ascii="Times New Roman" w:eastAsia="Times New Roman" w:hAnsi="Times New Roman" w:cs="Times New Roman"/>
          <w:kern w:val="0"/>
          <w:sz w:val="22"/>
          <w:szCs w:val="28"/>
          <w:lang w:eastAsia="ru-RU"/>
          <w14:ligatures w14:val="none"/>
        </w:rPr>
        <w:t>формирования навыков общения с использованием альтернативной коммуникации у обучающихся с расстройством аутистического спектра.</w:t>
      </w:r>
      <w:proofErr w:type="gramEnd"/>
    </w:p>
    <w:p w:rsidR="00174CE5" w:rsidRPr="00174CE5" w:rsidRDefault="00174CE5" w:rsidP="00174CE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2"/>
          <w:szCs w:val="28"/>
          <w:lang w:eastAsia="ru-RU"/>
          <w14:ligatures w14:val="none"/>
        </w:rPr>
      </w:pPr>
      <w:r w:rsidRPr="00174CE5">
        <w:rPr>
          <w:rFonts w:ascii="Times New Roman" w:eastAsia="Times New Roman" w:hAnsi="Times New Roman" w:cs="Times New Roman"/>
          <w:b/>
          <w:kern w:val="0"/>
          <w:sz w:val="22"/>
          <w:szCs w:val="28"/>
          <w:lang w:eastAsia="ru-RU"/>
          <w14:ligatures w14:val="none"/>
        </w:rPr>
        <w:t xml:space="preserve">Ключевые слова: </w:t>
      </w:r>
      <w:r>
        <w:rPr>
          <w:rFonts w:ascii="Times New Roman" w:eastAsia="Times New Roman" w:hAnsi="Times New Roman" w:cs="Times New Roman"/>
          <w:kern w:val="0"/>
          <w:sz w:val="22"/>
          <w:szCs w:val="28"/>
          <w:lang w:eastAsia="ru-RU"/>
          <w14:ligatures w14:val="none"/>
        </w:rPr>
        <w:t>дети с расстройством аутистического спектра</w:t>
      </w:r>
      <w:r w:rsidRPr="00174CE5">
        <w:rPr>
          <w:rFonts w:ascii="Times New Roman" w:eastAsia="Times New Roman" w:hAnsi="Times New Roman" w:cs="Times New Roman"/>
          <w:kern w:val="0"/>
          <w:sz w:val="22"/>
          <w:szCs w:val="28"/>
          <w:lang w:eastAsia="ru-RU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2"/>
          <w:szCs w:val="28"/>
          <w:lang w:eastAsia="ru-RU"/>
          <w14:ligatures w14:val="none"/>
        </w:rPr>
        <w:t>формирование навыков общения, альтернативная коммуникация</w:t>
      </w:r>
      <w:r w:rsidRPr="00174CE5">
        <w:rPr>
          <w:rFonts w:ascii="Times New Roman" w:eastAsia="Times New Roman" w:hAnsi="Times New Roman" w:cs="Times New Roman"/>
          <w:kern w:val="0"/>
          <w:sz w:val="22"/>
          <w:szCs w:val="28"/>
          <w:lang w:eastAsia="ru-RU"/>
          <w14:ligatures w14:val="none"/>
        </w:rPr>
        <w:t xml:space="preserve">. </w:t>
      </w:r>
    </w:p>
    <w:p w:rsidR="00174CE5" w:rsidRPr="00174CE5" w:rsidRDefault="00174CE5" w:rsidP="00174CE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2"/>
          <w:szCs w:val="28"/>
          <w:lang w:val="en-US" w:eastAsia="ru-RU"/>
          <w14:ligatures w14:val="none"/>
        </w:rPr>
      </w:pPr>
      <w:r w:rsidRPr="00174CE5">
        <w:rPr>
          <w:rFonts w:ascii="Times New Roman" w:eastAsia="Times New Roman" w:hAnsi="Times New Roman" w:cs="Times New Roman"/>
          <w:b/>
          <w:kern w:val="0"/>
          <w:sz w:val="22"/>
          <w:szCs w:val="28"/>
          <w:lang w:val="en-US" w:eastAsia="ru-RU"/>
          <w14:ligatures w14:val="none"/>
        </w:rPr>
        <w:t xml:space="preserve">Abstract: </w:t>
      </w:r>
      <w:r w:rsidRPr="00174CE5">
        <w:rPr>
          <w:rFonts w:ascii="Times New Roman" w:eastAsia="Times New Roman" w:hAnsi="Times New Roman" w:cs="Times New Roman"/>
          <w:kern w:val="0"/>
          <w:sz w:val="22"/>
          <w:szCs w:val="28"/>
          <w:lang w:val="en-US" w:eastAsia="ru-RU"/>
          <w14:ligatures w14:val="none"/>
        </w:rPr>
        <w:t>The paper presents the development of the most effective ways of forming communication skills using alternative communication in students with autism spectrum disorder.</w:t>
      </w:r>
    </w:p>
    <w:p w:rsidR="00174CE5" w:rsidRPr="0029310C" w:rsidRDefault="00174CE5" w:rsidP="00174CE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2"/>
          <w:szCs w:val="28"/>
          <w:lang w:val="en-US" w:eastAsia="ru-RU"/>
          <w14:ligatures w14:val="none"/>
        </w:rPr>
      </w:pPr>
      <w:r w:rsidRPr="0029310C">
        <w:rPr>
          <w:rFonts w:ascii="Times New Roman" w:eastAsia="Times New Roman" w:hAnsi="Times New Roman" w:cs="Times New Roman"/>
          <w:b/>
          <w:kern w:val="0"/>
          <w:sz w:val="22"/>
          <w:szCs w:val="28"/>
          <w:lang w:val="en-US" w:eastAsia="ru-RU"/>
          <w14:ligatures w14:val="none"/>
        </w:rPr>
        <w:t xml:space="preserve">Keywords: </w:t>
      </w:r>
      <w:r w:rsidRPr="0029310C">
        <w:rPr>
          <w:rFonts w:ascii="Times New Roman" w:eastAsia="Times New Roman" w:hAnsi="Times New Roman" w:cs="Times New Roman"/>
          <w:kern w:val="0"/>
          <w:sz w:val="22"/>
          <w:szCs w:val="28"/>
          <w:lang w:val="en-US" w:eastAsia="ru-RU"/>
          <w14:ligatures w14:val="none"/>
        </w:rPr>
        <w:t>children with autism spectrum disorder, formation of communication skills, alternative communication.</w:t>
      </w:r>
    </w:p>
    <w:p w:rsidR="00734472" w:rsidRPr="00AC4542" w:rsidRDefault="00734472" w:rsidP="0073447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 xml:space="preserve">Во всем мире наблюдается рост числа детей с особенностями развития. Согласно Федеральному реестру инвалидов, количество детей с ограниченными возможностями здоровья в России увеличивается: в 2010 году их было 495 тысяч, в 2021 году — 716 тысяч, а в 2022 году — уже 735 тысяч. Увеличение численности детей с особыми образовательными потребностями подчеркивает важность организации качественного воспитания и обучения таких детей. </w:t>
      </w:r>
    </w:p>
    <w:p w:rsidR="00734472" w:rsidRPr="00AC4542" w:rsidRDefault="00734472" w:rsidP="007344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Коммуникация и речь, являясь неотъемлемыми составляющими социальной жизни человека, напрямую влияют на его поведение в обществе. Удовлетворение потребностей человека во все времена, как правило, происходило с использованием общения, что подчеркивает его роль как фундамента совместной деятельности и важнейшего условия человеческого существования.</w:t>
      </w:r>
    </w:p>
    <w:p w:rsidR="00734472" w:rsidRPr="00AC4542" w:rsidRDefault="00734472" w:rsidP="007344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Структурно коммуникативное взаимодействие людей, как отмечают специалисты в области филологи</w:t>
      </w:r>
      <w:r w:rsidR="0046454C" w:rsidRPr="00AC4542">
        <w:rPr>
          <w:rFonts w:ascii="Times New Roman" w:hAnsi="Times New Roman" w:cs="Times New Roman"/>
          <w:sz w:val="28"/>
          <w:szCs w:val="26"/>
        </w:rPr>
        <w:t xml:space="preserve">и Т.М. </w:t>
      </w:r>
      <w:proofErr w:type="spellStart"/>
      <w:r w:rsidR="0046454C" w:rsidRPr="00AC4542">
        <w:rPr>
          <w:rFonts w:ascii="Times New Roman" w:hAnsi="Times New Roman" w:cs="Times New Roman"/>
          <w:sz w:val="28"/>
          <w:szCs w:val="26"/>
        </w:rPr>
        <w:t>Надеина</w:t>
      </w:r>
      <w:proofErr w:type="spellEnd"/>
      <w:r w:rsidR="0046454C" w:rsidRPr="00AC4542">
        <w:rPr>
          <w:rFonts w:ascii="Times New Roman" w:hAnsi="Times New Roman" w:cs="Times New Roman"/>
          <w:sz w:val="28"/>
          <w:szCs w:val="26"/>
        </w:rPr>
        <w:t xml:space="preserve"> и О.Я. </w:t>
      </w:r>
      <w:proofErr w:type="spellStart"/>
      <w:r w:rsidR="0046454C" w:rsidRPr="00AC4542">
        <w:rPr>
          <w:rFonts w:ascii="Times New Roman" w:hAnsi="Times New Roman" w:cs="Times New Roman"/>
          <w:sz w:val="28"/>
          <w:szCs w:val="26"/>
        </w:rPr>
        <w:t>Гойхман</w:t>
      </w:r>
      <w:proofErr w:type="spellEnd"/>
      <w:r w:rsidR="0046454C" w:rsidRPr="00AC4542">
        <w:rPr>
          <w:rFonts w:ascii="Times New Roman" w:hAnsi="Times New Roman" w:cs="Times New Roman"/>
          <w:sz w:val="28"/>
          <w:szCs w:val="26"/>
        </w:rPr>
        <w:t xml:space="preserve"> [2</w:t>
      </w:r>
      <w:r w:rsidRPr="00AC4542">
        <w:rPr>
          <w:rFonts w:ascii="Times New Roman" w:hAnsi="Times New Roman" w:cs="Times New Roman"/>
          <w:sz w:val="28"/>
          <w:szCs w:val="26"/>
        </w:rPr>
        <w:t xml:space="preserve">], на три четверти состоит из речевого (вербального) общения. Под вербальной коммуникацией понимается </w:t>
      </w:r>
      <w:proofErr w:type="gramStart"/>
      <w:r w:rsidRPr="00AC4542">
        <w:rPr>
          <w:rFonts w:ascii="Times New Roman" w:hAnsi="Times New Roman" w:cs="Times New Roman"/>
          <w:sz w:val="28"/>
          <w:szCs w:val="26"/>
        </w:rPr>
        <w:t>языковое</w:t>
      </w:r>
      <w:proofErr w:type="gramEnd"/>
      <w:r w:rsidRPr="00AC4542">
        <w:rPr>
          <w:rFonts w:ascii="Times New Roman" w:hAnsi="Times New Roman" w:cs="Times New Roman"/>
          <w:sz w:val="28"/>
          <w:szCs w:val="26"/>
        </w:rPr>
        <w:t xml:space="preserve"> обмен мыслями, информацией и эмоциональными переживаниями.</w:t>
      </w:r>
    </w:p>
    <w:p w:rsidR="00734472" w:rsidRPr="00AC4542" w:rsidRDefault="00734472" w:rsidP="007344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lastRenderedPageBreak/>
        <w:t>Несмотря на то, что теоретические проблемы современной коммуникации достаточно глубоко изучены как в российской, так и в мировой науке, существует заметный дефицит практических материалов. Эта ситуация, отмеченная рядом авторов, затрудняет возможность для людей системно повышать уровень своей коммуникативной компетентности.</w:t>
      </w:r>
    </w:p>
    <w:p w:rsidR="00734472" w:rsidRPr="00AC4542" w:rsidRDefault="00734472" w:rsidP="007344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Особую актуальность развитие коммуникативных навыков приобретает в контексте помощи детям с отклонениями в речевом развитии. Как указывает Л.Г. Нуриева</w:t>
      </w:r>
      <w:r w:rsidR="0046454C" w:rsidRPr="00AC4542">
        <w:rPr>
          <w:rFonts w:ascii="Times New Roman" w:hAnsi="Times New Roman" w:cs="Times New Roman"/>
          <w:sz w:val="28"/>
          <w:szCs w:val="26"/>
        </w:rPr>
        <w:t>[3]</w:t>
      </w:r>
      <w:r w:rsidRPr="00AC4542">
        <w:rPr>
          <w:rFonts w:ascii="Times New Roman" w:hAnsi="Times New Roman" w:cs="Times New Roman"/>
          <w:sz w:val="28"/>
          <w:szCs w:val="26"/>
        </w:rPr>
        <w:t>, такие отклонения являются одним из основных признаков расстройства аутистического спектра. Таким образом, практическое направление в изучении коммуникации становится критически важным не только для общего повышения качества социального взаимодействия, но и для специализированной коррекционно-развивающей работы.</w:t>
      </w:r>
    </w:p>
    <w:p w:rsidR="00734472" w:rsidRPr="00AC4542" w:rsidRDefault="00734472" w:rsidP="007344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У всех людей с аутистическим спектром наблюдается нарушение коммуникативных навыков. Данное нарушение проявляется в виде:</w:t>
      </w:r>
    </w:p>
    <w:p w:rsidR="00734472" w:rsidRPr="00AC4542" w:rsidRDefault="00734472" w:rsidP="0073447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отставания или отсутствия разговорной речи;</w:t>
      </w:r>
    </w:p>
    <w:p w:rsidR="00734472" w:rsidRPr="00AC4542" w:rsidRDefault="00734472" w:rsidP="0073447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неспособности инициировать или поддерживать диалог;</w:t>
      </w:r>
    </w:p>
    <w:p w:rsidR="00734472" w:rsidRPr="00AC4542" w:rsidRDefault="00734472" w:rsidP="0073447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трудности при смене коммуникативных ролей «говорящего» и «слушающего»;</w:t>
      </w:r>
    </w:p>
    <w:p w:rsidR="00734472" w:rsidRPr="00AC4542" w:rsidRDefault="00734472" w:rsidP="0073447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стереотипных высказываний и других специфических особенностей.</w:t>
      </w:r>
    </w:p>
    <w:p w:rsidR="00734472" w:rsidRPr="00AC4542" w:rsidRDefault="00734472" w:rsidP="007344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 xml:space="preserve"> Дети с аутизмом редко имеют полноценную речь. </w:t>
      </w:r>
      <w:proofErr w:type="gramStart"/>
      <w:r w:rsidRPr="00AC4542">
        <w:rPr>
          <w:rFonts w:ascii="Times New Roman" w:hAnsi="Times New Roman" w:cs="Times New Roman"/>
          <w:sz w:val="28"/>
          <w:szCs w:val="26"/>
        </w:rPr>
        <w:t>Нарушения речевой деятельности обучающихся с расстройством аутистического спектра варьируются от абсолютно неговорящих детей, которые не умеют пользоваться даже жестами и мимикой, до бегло говорящих, но имеющих некоторые проблемы коммуникативной направленности речи.</w:t>
      </w:r>
      <w:proofErr w:type="gramEnd"/>
      <w:r w:rsidRPr="00AC4542">
        <w:rPr>
          <w:rFonts w:ascii="Times New Roman" w:hAnsi="Times New Roman" w:cs="Times New Roman"/>
          <w:sz w:val="28"/>
          <w:szCs w:val="26"/>
        </w:rPr>
        <w:t xml:space="preserve"> Самые большие проблемы в общении возникают у неговорящих детей. У «неуслышанных или непонятых» детей может возникнуть нежелательное поведение, которое проявляется в различных негативных действиях либо по </w:t>
      </w:r>
      <w:r w:rsidRPr="00AC4542">
        <w:rPr>
          <w:rFonts w:ascii="Times New Roman" w:hAnsi="Times New Roman" w:cs="Times New Roman"/>
          <w:sz w:val="28"/>
          <w:szCs w:val="26"/>
        </w:rPr>
        <w:lastRenderedPageBreak/>
        <w:t>отношению к себе, либо по отношению к окружающим, что в дальнейшем затрудняет учебный процесс.</w:t>
      </w:r>
    </w:p>
    <w:p w:rsidR="00A05CE5" w:rsidRPr="00AC4542" w:rsidRDefault="00734472" w:rsidP="007344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AC4542">
        <w:rPr>
          <w:rFonts w:ascii="Times New Roman" w:hAnsi="Times New Roman" w:cs="Times New Roman"/>
          <w:sz w:val="28"/>
          <w:szCs w:val="26"/>
        </w:rPr>
        <w:t xml:space="preserve">С целью изучения особенностей навыков общения у обучающихся с расстройством аутистического спектра, была проведена опытно-экспериментальная работа на базе филиала казенного учреждения социального обслуживания Удмуртской Республики «Республиканский социально-реабилитационный центр для несовершеннолетних» «Канифольный детский дом-интернат для умственно отсталых детей».   </w:t>
      </w:r>
      <w:proofErr w:type="gramEnd"/>
    </w:p>
    <w:p w:rsidR="00734472" w:rsidRPr="00AC4542" w:rsidRDefault="00734472" w:rsidP="007344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AC4542">
        <w:rPr>
          <w:rFonts w:ascii="Times New Roman" w:hAnsi="Times New Roman" w:cs="Times New Roman"/>
          <w:sz w:val="28"/>
          <w:szCs w:val="26"/>
        </w:rPr>
        <w:t xml:space="preserve">Для определения уровня </w:t>
      </w:r>
      <w:proofErr w:type="spellStart"/>
      <w:r w:rsidRPr="00AC4542">
        <w:rPr>
          <w:rFonts w:ascii="Times New Roman" w:hAnsi="Times New Roman" w:cs="Times New Roman"/>
          <w:sz w:val="28"/>
          <w:szCs w:val="26"/>
        </w:rPr>
        <w:t>сформированности</w:t>
      </w:r>
      <w:proofErr w:type="spellEnd"/>
      <w:r w:rsidRPr="00AC4542">
        <w:rPr>
          <w:rFonts w:ascii="Times New Roman" w:hAnsi="Times New Roman" w:cs="Times New Roman"/>
          <w:sz w:val="28"/>
          <w:szCs w:val="26"/>
        </w:rPr>
        <w:t xml:space="preserve"> навыков общения у обучающихся с расстройством аутистического спектра использовались диагностические методики, такие как: </w:t>
      </w:r>
      <w:proofErr w:type="gramEnd"/>
    </w:p>
    <w:p w:rsidR="00734472" w:rsidRPr="00AC4542" w:rsidRDefault="00734472" w:rsidP="0073447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 xml:space="preserve">Экспериментальная методика исследования уровня невербального компонента в коммуникативной деятельности (модификация методики М. </w:t>
      </w:r>
      <w:proofErr w:type="spellStart"/>
      <w:r w:rsidRPr="00AC4542">
        <w:rPr>
          <w:rFonts w:ascii="Times New Roman" w:hAnsi="Times New Roman" w:cs="Times New Roman"/>
          <w:sz w:val="28"/>
          <w:szCs w:val="26"/>
        </w:rPr>
        <w:t>Сандберга</w:t>
      </w:r>
      <w:proofErr w:type="spellEnd"/>
      <w:r w:rsidRPr="00AC4542">
        <w:rPr>
          <w:rFonts w:ascii="Times New Roman" w:hAnsi="Times New Roman" w:cs="Times New Roman"/>
          <w:sz w:val="28"/>
          <w:szCs w:val="26"/>
        </w:rPr>
        <w:t>)</w:t>
      </w:r>
    </w:p>
    <w:p w:rsidR="00734472" w:rsidRPr="00AC4542" w:rsidRDefault="00734472" w:rsidP="0073447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 xml:space="preserve">Экспериментальная методика исследования уровня активной речи (модификация методики М. </w:t>
      </w:r>
      <w:proofErr w:type="spellStart"/>
      <w:r w:rsidRPr="00AC4542">
        <w:rPr>
          <w:rFonts w:ascii="Times New Roman" w:hAnsi="Times New Roman" w:cs="Times New Roman"/>
          <w:sz w:val="28"/>
          <w:szCs w:val="26"/>
        </w:rPr>
        <w:t>Сандберга</w:t>
      </w:r>
      <w:proofErr w:type="spellEnd"/>
      <w:r w:rsidRPr="00AC4542">
        <w:rPr>
          <w:rFonts w:ascii="Times New Roman" w:hAnsi="Times New Roman" w:cs="Times New Roman"/>
          <w:sz w:val="28"/>
          <w:szCs w:val="26"/>
        </w:rPr>
        <w:t>)</w:t>
      </w:r>
    </w:p>
    <w:p w:rsidR="00734472" w:rsidRPr="00AC4542" w:rsidRDefault="00734472" w:rsidP="0073447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AC4542">
        <w:rPr>
          <w:rFonts w:ascii="Times New Roman" w:hAnsi="Times New Roman" w:cs="Times New Roman"/>
          <w:sz w:val="28"/>
          <w:szCs w:val="26"/>
        </w:rPr>
        <w:t>Экспериментальная методика адекватного использования способа коммуникативной деятельности (авторы:</w:t>
      </w:r>
      <w:proofErr w:type="gramEnd"/>
      <w:r w:rsidRPr="00AC4542">
        <w:rPr>
          <w:rFonts w:ascii="Times New Roman" w:hAnsi="Times New Roman" w:cs="Times New Roman"/>
          <w:sz w:val="28"/>
          <w:szCs w:val="26"/>
        </w:rPr>
        <w:t xml:space="preserve"> </w:t>
      </w:r>
      <w:proofErr w:type="gramStart"/>
      <w:r w:rsidRPr="00AC4542">
        <w:rPr>
          <w:rFonts w:ascii="Times New Roman" w:hAnsi="Times New Roman" w:cs="Times New Roman"/>
          <w:sz w:val="28"/>
          <w:szCs w:val="26"/>
        </w:rPr>
        <w:t xml:space="preserve">Э. </w:t>
      </w:r>
      <w:proofErr w:type="spellStart"/>
      <w:r w:rsidRPr="00AC4542">
        <w:rPr>
          <w:rFonts w:ascii="Times New Roman" w:hAnsi="Times New Roman" w:cs="Times New Roman"/>
          <w:sz w:val="28"/>
          <w:szCs w:val="26"/>
        </w:rPr>
        <w:t>Бонди</w:t>
      </w:r>
      <w:proofErr w:type="spellEnd"/>
      <w:r w:rsidRPr="00AC4542">
        <w:rPr>
          <w:rFonts w:ascii="Times New Roman" w:hAnsi="Times New Roman" w:cs="Times New Roman"/>
          <w:sz w:val="28"/>
          <w:szCs w:val="26"/>
        </w:rPr>
        <w:t xml:space="preserve">, Л. </w:t>
      </w:r>
      <w:proofErr w:type="spellStart"/>
      <w:r w:rsidRPr="00AC4542">
        <w:rPr>
          <w:rFonts w:ascii="Times New Roman" w:hAnsi="Times New Roman" w:cs="Times New Roman"/>
          <w:sz w:val="28"/>
          <w:szCs w:val="26"/>
        </w:rPr>
        <w:t>Фрост</w:t>
      </w:r>
      <w:proofErr w:type="spellEnd"/>
      <w:r w:rsidRPr="00AC4542">
        <w:rPr>
          <w:rFonts w:ascii="Times New Roman" w:hAnsi="Times New Roman" w:cs="Times New Roman"/>
          <w:sz w:val="28"/>
          <w:szCs w:val="26"/>
        </w:rPr>
        <w:t>)</w:t>
      </w:r>
      <w:proofErr w:type="gramEnd"/>
    </w:p>
    <w:p w:rsidR="00734472" w:rsidRPr="00AC4542" w:rsidRDefault="00734472" w:rsidP="0073447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AC4542">
        <w:rPr>
          <w:rFonts w:ascii="Times New Roman" w:hAnsi="Times New Roman" w:cs="Times New Roman"/>
          <w:sz w:val="28"/>
          <w:szCs w:val="26"/>
        </w:rPr>
        <w:t>Экспериментальная методика исследования уровня коммуникативного поведения «Матрица коммуникации» (автор:</w:t>
      </w:r>
      <w:proofErr w:type="gramEnd"/>
      <w:r w:rsidRPr="00AC4542">
        <w:rPr>
          <w:rFonts w:ascii="Times New Roman" w:hAnsi="Times New Roman" w:cs="Times New Roman"/>
          <w:sz w:val="28"/>
          <w:szCs w:val="26"/>
        </w:rPr>
        <w:t xml:space="preserve"> </w:t>
      </w:r>
      <w:proofErr w:type="gramStart"/>
      <w:r w:rsidRPr="00AC4542">
        <w:rPr>
          <w:rFonts w:ascii="Times New Roman" w:hAnsi="Times New Roman" w:cs="Times New Roman"/>
          <w:sz w:val="28"/>
          <w:szCs w:val="26"/>
        </w:rPr>
        <w:t xml:space="preserve">Ч. </w:t>
      </w:r>
      <w:proofErr w:type="spellStart"/>
      <w:r w:rsidRPr="00AC4542">
        <w:rPr>
          <w:rFonts w:ascii="Times New Roman" w:hAnsi="Times New Roman" w:cs="Times New Roman"/>
          <w:sz w:val="28"/>
          <w:szCs w:val="26"/>
        </w:rPr>
        <w:t>Роуленд</w:t>
      </w:r>
      <w:proofErr w:type="spellEnd"/>
      <w:r w:rsidRPr="00AC4542">
        <w:rPr>
          <w:rFonts w:ascii="Times New Roman" w:hAnsi="Times New Roman" w:cs="Times New Roman"/>
          <w:sz w:val="28"/>
          <w:szCs w:val="26"/>
        </w:rPr>
        <w:t>)</w:t>
      </w:r>
      <w:proofErr w:type="gramEnd"/>
    </w:p>
    <w:p w:rsidR="00734472" w:rsidRPr="00AC4542" w:rsidRDefault="00734472" w:rsidP="0073447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AC4542">
        <w:rPr>
          <w:rFonts w:ascii="Times New Roman" w:hAnsi="Times New Roman" w:cs="Times New Roman"/>
          <w:sz w:val="28"/>
          <w:szCs w:val="26"/>
        </w:rPr>
        <w:t>Экспериментальная методика исследования уровня коммуникативного взаимодействия среди сверстников «Таблица игровой эпохи» (авторы:</w:t>
      </w:r>
      <w:proofErr w:type="gramEnd"/>
      <w:r w:rsidRPr="00AC4542">
        <w:rPr>
          <w:rFonts w:ascii="Times New Roman" w:hAnsi="Times New Roman" w:cs="Times New Roman"/>
          <w:sz w:val="28"/>
          <w:szCs w:val="26"/>
        </w:rPr>
        <w:t xml:space="preserve"> </w:t>
      </w:r>
      <w:proofErr w:type="gramStart"/>
      <w:r w:rsidRPr="00AC4542">
        <w:rPr>
          <w:rFonts w:ascii="Times New Roman" w:hAnsi="Times New Roman" w:cs="Times New Roman"/>
          <w:sz w:val="28"/>
          <w:szCs w:val="26"/>
        </w:rPr>
        <w:t xml:space="preserve">И.Ю. Захарова, Е.В. </w:t>
      </w:r>
      <w:proofErr w:type="spellStart"/>
      <w:r w:rsidRPr="00AC4542">
        <w:rPr>
          <w:rFonts w:ascii="Times New Roman" w:hAnsi="Times New Roman" w:cs="Times New Roman"/>
          <w:sz w:val="28"/>
          <w:szCs w:val="26"/>
        </w:rPr>
        <w:t>Моржина</w:t>
      </w:r>
      <w:proofErr w:type="spellEnd"/>
      <w:r w:rsidRPr="00AC4542">
        <w:rPr>
          <w:rFonts w:ascii="Times New Roman" w:hAnsi="Times New Roman" w:cs="Times New Roman"/>
          <w:sz w:val="28"/>
          <w:szCs w:val="26"/>
        </w:rPr>
        <w:t>)</w:t>
      </w:r>
      <w:proofErr w:type="gramEnd"/>
    </w:p>
    <w:p w:rsidR="00734472" w:rsidRPr="00AC4542" w:rsidRDefault="00734472" w:rsidP="00174CE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На формирующем этапе исследования, на основе полученных результатов констатирующего этапа, было определено направление для успешной работы по формированию навыков общения и разработана программа с использованием альтернативной коммуникации.</w:t>
      </w:r>
    </w:p>
    <w:p w:rsidR="00734472" w:rsidRPr="00AC4542" w:rsidRDefault="0046454C" w:rsidP="00174CE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lastRenderedPageBreak/>
        <w:t xml:space="preserve">Л. </w:t>
      </w:r>
      <w:proofErr w:type="spellStart"/>
      <w:r w:rsidRPr="00AC4542">
        <w:rPr>
          <w:rFonts w:ascii="Times New Roman" w:hAnsi="Times New Roman" w:cs="Times New Roman"/>
          <w:sz w:val="28"/>
          <w:szCs w:val="26"/>
        </w:rPr>
        <w:t>Фрост</w:t>
      </w:r>
      <w:proofErr w:type="spellEnd"/>
      <w:r w:rsidRPr="00AC4542">
        <w:rPr>
          <w:rFonts w:ascii="Times New Roman" w:hAnsi="Times New Roman" w:cs="Times New Roman"/>
          <w:sz w:val="28"/>
          <w:szCs w:val="26"/>
        </w:rPr>
        <w:t xml:space="preserve"> и Э. </w:t>
      </w:r>
      <w:proofErr w:type="spellStart"/>
      <w:r w:rsidRPr="00AC4542">
        <w:rPr>
          <w:rFonts w:ascii="Times New Roman" w:hAnsi="Times New Roman" w:cs="Times New Roman"/>
          <w:sz w:val="28"/>
          <w:szCs w:val="26"/>
        </w:rPr>
        <w:t>Бонди</w:t>
      </w:r>
      <w:proofErr w:type="spellEnd"/>
      <w:r w:rsidRPr="00AC4542">
        <w:rPr>
          <w:rFonts w:ascii="Times New Roman" w:hAnsi="Times New Roman" w:cs="Times New Roman"/>
          <w:sz w:val="28"/>
          <w:szCs w:val="26"/>
        </w:rPr>
        <w:t xml:space="preserve"> [1</w:t>
      </w:r>
      <w:r w:rsidR="005346A6" w:rsidRPr="00AC4542">
        <w:rPr>
          <w:rFonts w:ascii="Times New Roman" w:hAnsi="Times New Roman" w:cs="Times New Roman"/>
          <w:sz w:val="28"/>
          <w:szCs w:val="26"/>
        </w:rPr>
        <w:t>] была разработана система общения при помощи обмена карточками (</w:t>
      </w:r>
      <w:proofErr w:type="spellStart"/>
      <w:r w:rsidR="005346A6" w:rsidRPr="00AC4542">
        <w:rPr>
          <w:rFonts w:ascii="Times New Roman" w:hAnsi="Times New Roman" w:cs="Times New Roman"/>
          <w:sz w:val="28"/>
          <w:szCs w:val="26"/>
        </w:rPr>
        <w:t>The</w:t>
      </w:r>
      <w:proofErr w:type="spellEnd"/>
      <w:r w:rsidR="005346A6" w:rsidRPr="00AC4542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5346A6" w:rsidRPr="00AC4542">
        <w:rPr>
          <w:rFonts w:ascii="Times New Roman" w:hAnsi="Times New Roman" w:cs="Times New Roman"/>
          <w:sz w:val="28"/>
          <w:szCs w:val="26"/>
        </w:rPr>
        <w:t>Picture</w:t>
      </w:r>
      <w:proofErr w:type="spellEnd"/>
      <w:r w:rsidR="005346A6" w:rsidRPr="00AC4542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5346A6" w:rsidRPr="00AC4542">
        <w:rPr>
          <w:rFonts w:ascii="Times New Roman" w:hAnsi="Times New Roman" w:cs="Times New Roman"/>
          <w:sz w:val="28"/>
          <w:szCs w:val="26"/>
        </w:rPr>
        <w:t>Exchange</w:t>
      </w:r>
      <w:proofErr w:type="spellEnd"/>
      <w:r w:rsidR="005346A6" w:rsidRPr="00AC4542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5346A6" w:rsidRPr="00AC4542">
        <w:rPr>
          <w:rFonts w:ascii="Times New Roman" w:hAnsi="Times New Roman" w:cs="Times New Roman"/>
          <w:sz w:val="28"/>
          <w:szCs w:val="26"/>
        </w:rPr>
        <w:t>Communication</w:t>
      </w:r>
      <w:proofErr w:type="spellEnd"/>
      <w:r w:rsidR="005346A6" w:rsidRPr="00AC4542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5346A6" w:rsidRPr="00AC4542">
        <w:rPr>
          <w:rFonts w:ascii="Times New Roman" w:hAnsi="Times New Roman" w:cs="Times New Roman"/>
          <w:sz w:val="28"/>
          <w:szCs w:val="26"/>
        </w:rPr>
        <w:t>System</w:t>
      </w:r>
      <w:proofErr w:type="spellEnd"/>
      <w:r w:rsidR="005346A6" w:rsidRPr="00AC4542">
        <w:rPr>
          <w:rFonts w:ascii="Times New Roman" w:hAnsi="Times New Roman" w:cs="Times New Roman"/>
          <w:sz w:val="28"/>
          <w:szCs w:val="26"/>
        </w:rPr>
        <w:t>, сокращенно — PECS) для быстрого обучения детей с расстройством аутистического спектра и сопутствующими нарушениями развитию целенаправленного, самостоятельного инициируемого общения.</w:t>
      </w:r>
    </w:p>
    <w:p w:rsidR="005346A6" w:rsidRPr="00AC4542" w:rsidRDefault="005346A6" w:rsidP="00174CE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AC4542">
        <w:rPr>
          <w:rFonts w:ascii="Times New Roman" w:hAnsi="Times New Roman" w:cs="Times New Roman"/>
          <w:sz w:val="28"/>
          <w:szCs w:val="26"/>
        </w:rPr>
        <w:t>Целью исследования было теоретически обосновать и экспериментально проверить использование альтернативной коммуникации в формировании навыков общения у обучающихся с расстройством аутистического спектра.</w:t>
      </w:r>
      <w:proofErr w:type="gramEnd"/>
    </w:p>
    <w:p w:rsidR="005346A6" w:rsidRPr="00AC4542" w:rsidRDefault="005346A6" w:rsidP="00174CE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 xml:space="preserve">Для достижения поставленной цели были поставлены следующие задачи: </w:t>
      </w:r>
    </w:p>
    <w:p w:rsidR="005346A6" w:rsidRPr="00AC4542" w:rsidRDefault="005346A6" w:rsidP="00AC4542">
      <w:pPr>
        <w:spacing w:line="276" w:lineRule="auto"/>
        <w:ind w:left="1072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1.</w:t>
      </w:r>
      <w:r w:rsidRPr="00AC4542">
        <w:rPr>
          <w:rFonts w:ascii="Times New Roman" w:hAnsi="Times New Roman" w:cs="Times New Roman"/>
          <w:sz w:val="28"/>
          <w:szCs w:val="26"/>
        </w:rPr>
        <w:tab/>
        <w:t>Определить основные характеристики расстройств аутистического спектра, влияющие на процесс общения обучающихся.</w:t>
      </w:r>
    </w:p>
    <w:p w:rsidR="005346A6" w:rsidRPr="00AC4542" w:rsidRDefault="005346A6" w:rsidP="00AC4542">
      <w:pPr>
        <w:spacing w:line="276" w:lineRule="auto"/>
        <w:ind w:left="1072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2.</w:t>
      </w:r>
      <w:r w:rsidRPr="00AC4542">
        <w:rPr>
          <w:rFonts w:ascii="Times New Roman" w:hAnsi="Times New Roman" w:cs="Times New Roman"/>
          <w:sz w:val="28"/>
          <w:szCs w:val="26"/>
        </w:rPr>
        <w:tab/>
      </w:r>
      <w:proofErr w:type="gramStart"/>
      <w:r w:rsidRPr="00AC4542">
        <w:rPr>
          <w:rFonts w:ascii="Times New Roman" w:hAnsi="Times New Roman" w:cs="Times New Roman"/>
          <w:sz w:val="28"/>
          <w:szCs w:val="26"/>
        </w:rPr>
        <w:t>На основе теоретического изучения обосновать использование методов обучения общению у обучающихся с расстройством аутистического спектра.</w:t>
      </w:r>
      <w:proofErr w:type="gramEnd"/>
    </w:p>
    <w:p w:rsidR="005346A6" w:rsidRPr="00AC4542" w:rsidRDefault="005346A6" w:rsidP="00AC4542">
      <w:pPr>
        <w:spacing w:line="276" w:lineRule="auto"/>
        <w:ind w:left="1072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3.</w:t>
      </w:r>
      <w:r w:rsidRPr="00AC4542">
        <w:rPr>
          <w:rFonts w:ascii="Times New Roman" w:hAnsi="Times New Roman" w:cs="Times New Roman"/>
          <w:sz w:val="28"/>
          <w:szCs w:val="26"/>
        </w:rPr>
        <w:tab/>
        <w:t>Апробировать альтернативную коммуникацию (например, пиктограммы, жесты, сигнальные картинки и т. д.) для развития навыков общения обучающихся.</w:t>
      </w:r>
    </w:p>
    <w:p w:rsidR="005346A6" w:rsidRPr="00AC4542" w:rsidRDefault="005346A6" w:rsidP="00AC4542">
      <w:pPr>
        <w:spacing w:line="276" w:lineRule="auto"/>
        <w:ind w:left="1072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4.</w:t>
      </w:r>
      <w:r w:rsidRPr="00AC4542">
        <w:rPr>
          <w:rFonts w:ascii="Times New Roman" w:hAnsi="Times New Roman" w:cs="Times New Roman"/>
          <w:sz w:val="28"/>
          <w:szCs w:val="26"/>
        </w:rPr>
        <w:tab/>
        <w:t>Использовать качественные и количественные методы исследования для сбора и анализа данных о результативности альтернативной коммуникации.</w:t>
      </w:r>
    </w:p>
    <w:p w:rsidR="00734472" w:rsidRPr="00AC4542" w:rsidRDefault="005346A6" w:rsidP="00174CE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Коррекционная работа по формированию навыков общения у обучающихся с расстройством аутистического спектра с использованием альтернативной коммуникации проходила в несколько этапов:</w:t>
      </w:r>
    </w:p>
    <w:p w:rsidR="005346A6" w:rsidRPr="00AC4542" w:rsidRDefault="005346A6" w:rsidP="005346A6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Формирование невербального компонента в коммуникативной деятельности</w:t>
      </w:r>
    </w:p>
    <w:p w:rsidR="005346A6" w:rsidRPr="00AC4542" w:rsidRDefault="005346A6" w:rsidP="005346A6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Формирование уровня активной речи</w:t>
      </w:r>
    </w:p>
    <w:p w:rsidR="005346A6" w:rsidRPr="00AC4542" w:rsidRDefault="005346A6" w:rsidP="005346A6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Формирование адекватного использования средств общения</w:t>
      </w:r>
    </w:p>
    <w:p w:rsidR="005346A6" w:rsidRPr="00AC4542" w:rsidRDefault="005346A6" w:rsidP="005346A6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lastRenderedPageBreak/>
        <w:t>Формирование коммуникативного поведения</w:t>
      </w:r>
    </w:p>
    <w:p w:rsidR="005346A6" w:rsidRPr="00AC4542" w:rsidRDefault="005346A6" w:rsidP="005346A6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Формирование коммуникативного взаимодействия среди сверстников</w:t>
      </w:r>
    </w:p>
    <w:p w:rsidR="005346A6" w:rsidRPr="00AC4542" w:rsidRDefault="005346A6" w:rsidP="00174CE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На всех этапах р</w:t>
      </w:r>
      <w:bookmarkStart w:id="0" w:name="_GoBack"/>
      <w:bookmarkEnd w:id="0"/>
      <w:r w:rsidRPr="00AC4542">
        <w:rPr>
          <w:rFonts w:ascii="Times New Roman" w:hAnsi="Times New Roman" w:cs="Times New Roman"/>
          <w:sz w:val="28"/>
          <w:szCs w:val="26"/>
        </w:rPr>
        <w:t xml:space="preserve">аботы проводились занятия в соответствии с их целью. Использовались разные виды работ, индивидуальный подход, учитывающий особенности </w:t>
      </w:r>
      <w:proofErr w:type="spellStart"/>
      <w:r w:rsidRPr="00AC4542">
        <w:rPr>
          <w:rFonts w:ascii="Times New Roman" w:hAnsi="Times New Roman" w:cs="Times New Roman"/>
          <w:sz w:val="28"/>
          <w:szCs w:val="26"/>
        </w:rPr>
        <w:t>несформированности</w:t>
      </w:r>
      <w:proofErr w:type="spellEnd"/>
      <w:r w:rsidRPr="00AC4542">
        <w:rPr>
          <w:rFonts w:ascii="Times New Roman" w:hAnsi="Times New Roman" w:cs="Times New Roman"/>
          <w:sz w:val="28"/>
          <w:szCs w:val="26"/>
        </w:rPr>
        <w:t xml:space="preserve"> речевой деятельности обучающихся. </w:t>
      </w:r>
    </w:p>
    <w:p w:rsidR="005346A6" w:rsidRPr="00AC4542" w:rsidRDefault="005346A6" w:rsidP="00174CE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AC4542">
        <w:rPr>
          <w:rFonts w:ascii="Times New Roman" w:hAnsi="Times New Roman" w:cs="Times New Roman"/>
          <w:sz w:val="28"/>
          <w:szCs w:val="26"/>
        </w:rPr>
        <w:t>В процессе исследования было выявлено, что программа с использованием альтернативной коммуникацией способствует успешному формированию навыков общения у обучающихся с расстройством аутистического спектра</w:t>
      </w:r>
      <w:r w:rsidR="00174CE5" w:rsidRPr="00AC4542">
        <w:rPr>
          <w:rFonts w:ascii="Times New Roman" w:hAnsi="Times New Roman" w:cs="Times New Roman"/>
          <w:sz w:val="28"/>
          <w:szCs w:val="26"/>
        </w:rPr>
        <w:t>.</w:t>
      </w:r>
      <w:proofErr w:type="gramEnd"/>
    </w:p>
    <w:p w:rsidR="005346A6" w:rsidRPr="00AC4542" w:rsidRDefault="005346A6" w:rsidP="00174CE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AC4542">
        <w:rPr>
          <w:rFonts w:ascii="Times New Roman" w:hAnsi="Times New Roman" w:cs="Times New Roman"/>
          <w:sz w:val="28"/>
          <w:szCs w:val="26"/>
        </w:rPr>
        <w:t>Практическая значимость данного исследов</w:t>
      </w:r>
      <w:r w:rsidR="00174CE5" w:rsidRPr="00AC4542">
        <w:rPr>
          <w:rFonts w:ascii="Times New Roman" w:hAnsi="Times New Roman" w:cs="Times New Roman"/>
          <w:sz w:val="28"/>
          <w:szCs w:val="26"/>
        </w:rPr>
        <w:t>ания заключается в разработанной и апробированной</w:t>
      </w:r>
      <w:r w:rsidRPr="00AC4542">
        <w:rPr>
          <w:rFonts w:ascii="Times New Roman" w:hAnsi="Times New Roman" w:cs="Times New Roman"/>
          <w:sz w:val="28"/>
          <w:szCs w:val="26"/>
        </w:rPr>
        <w:t xml:space="preserve"> </w:t>
      </w:r>
      <w:r w:rsidR="00174CE5" w:rsidRPr="00AC4542">
        <w:rPr>
          <w:rFonts w:ascii="Times New Roman" w:hAnsi="Times New Roman" w:cs="Times New Roman"/>
          <w:sz w:val="28"/>
          <w:szCs w:val="26"/>
        </w:rPr>
        <w:t>программе</w:t>
      </w:r>
      <w:r w:rsidRPr="00AC4542">
        <w:rPr>
          <w:rFonts w:ascii="Times New Roman" w:hAnsi="Times New Roman" w:cs="Times New Roman"/>
          <w:sz w:val="28"/>
          <w:szCs w:val="26"/>
        </w:rPr>
        <w:t xml:space="preserve"> с использованием </w:t>
      </w:r>
      <w:r w:rsidR="00174CE5" w:rsidRPr="00AC4542">
        <w:rPr>
          <w:rFonts w:ascii="Times New Roman" w:hAnsi="Times New Roman" w:cs="Times New Roman"/>
          <w:sz w:val="28"/>
          <w:szCs w:val="26"/>
        </w:rPr>
        <w:t>альтернативной коммуникацией для формирования навыков общения у обучающихся с расстройством аутистического спектра.</w:t>
      </w:r>
      <w:r w:rsidRPr="00AC4542">
        <w:rPr>
          <w:rFonts w:ascii="Times New Roman" w:hAnsi="Times New Roman" w:cs="Times New Roman"/>
          <w:sz w:val="28"/>
          <w:szCs w:val="26"/>
        </w:rPr>
        <w:t xml:space="preserve"> </w:t>
      </w:r>
      <w:proofErr w:type="gramEnd"/>
    </w:p>
    <w:p w:rsidR="00174CE5" w:rsidRPr="00AC4542" w:rsidRDefault="005346A6" w:rsidP="00174CE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AC4542">
        <w:rPr>
          <w:rFonts w:ascii="Times New Roman" w:hAnsi="Times New Roman" w:cs="Times New Roman"/>
          <w:sz w:val="28"/>
          <w:szCs w:val="26"/>
        </w:rPr>
        <w:t xml:space="preserve">Контрольный этап эксперимента доказал эффективность </w:t>
      </w:r>
      <w:r w:rsidR="00174CE5" w:rsidRPr="00AC4542">
        <w:rPr>
          <w:rFonts w:ascii="Times New Roman" w:hAnsi="Times New Roman" w:cs="Times New Roman"/>
          <w:sz w:val="28"/>
          <w:szCs w:val="26"/>
        </w:rPr>
        <w:t>программы</w:t>
      </w:r>
      <w:r w:rsidRPr="00AC4542">
        <w:rPr>
          <w:rFonts w:ascii="Times New Roman" w:hAnsi="Times New Roman" w:cs="Times New Roman"/>
          <w:sz w:val="28"/>
          <w:szCs w:val="26"/>
        </w:rPr>
        <w:t xml:space="preserve"> по использованию </w:t>
      </w:r>
      <w:r w:rsidR="00174CE5" w:rsidRPr="00AC4542">
        <w:rPr>
          <w:rFonts w:ascii="Times New Roman" w:hAnsi="Times New Roman" w:cs="Times New Roman"/>
          <w:sz w:val="28"/>
          <w:szCs w:val="26"/>
        </w:rPr>
        <w:t xml:space="preserve">альтернативной коммуникации для формирования </w:t>
      </w:r>
      <w:r w:rsidRPr="00AC4542">
        <w:rPr>
          <w:rFonts w:ascii="Times New Roman" w:hAnsi="Times New Roman" w:cs="Times New Roman"/>
          <w:sz w:val="28"/>
          <w:szCs w:val="26"/>
        </w:rPr>
        <w:t xml:space="preserve">фразеологизмов для </w:t>
      </w:r>
      <w:r w:rsidR="00174CE5" w:rsidRPr="00AC4542">
        <w:rPr>
          <w:rFonts w:ascii="Times New Roman" w:hAnsi="Times New Roman" w:cs="Times New Roman"/>
          <w:sz w:val="28"/>
          <w:szCs w:val="26"/>
        </w:rPr>
        <w:t xml:space="preserve">навыков общения у обучающихся с расстройством аутистического спектра. </w:t>
      </w:r>
      <w:proofErr w:type="gramEnd"/>
    </w:p>
    <w:p w:rsidR="005346A6" w:rsidRPr="00AC4542" w:rsidRDefault="0046454C" w:rsidP="004645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AC4542">
        <w:rPr>
          <w:rFonts w:ascii="Times New Roman" w:hAnsi="Times New Roman" w:cs="Times New Roman"/>
          <w:b/>
          <w:sz w:val="28"/>
          <w:szCs w:val="26"/>
        </w:rPr>
        <w:t>Список использованной литературы.</w:t>
      </w:r>
    </w:p>
    <w:p w:rsidR="0046454C" w:rsidRPr="00AC4542" w:rsidRDefault="0046454C" w:rsidP="0046454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proofErr w:type="spellStart"/>
      <w:r w:rsidRPr="00AC4542">
        <w:rPr>
          <w:rFonts w:ascii="Times New Roman" w:hAnsi="Times New Roman" w:cs="Times New Roman"/>
          <w:sz w:val="28"/>
          <w:szCs w:val="26"/>
        </w:rPr>
        <w:t>Бонди</w:t>
      </w:r>
      <w:proofErr w:type="spellEnd"/>
      <w:r w:rsidRPr="00AC4542">
        <w:rPr>
          <w:rFonts w:ascii="Times New Roman" w:hAnsi="Times New Roman" w:cs="Times New Roman"/>
          <w:sz w:val="28"/>
          <w:szCs w:val="26"/>
        </w:rPr>
        <w:t>, Э. Мифы и неверные представления, связанные с PECS // «Альтернативная и дополнительная коммуникация в работе с детьми и взрослыми, имеющими интеллектуальные расстройства аутистического спектра». СПб</w:t>
      </w:r>
      <w:proofErr w:type="gramStart"/>
      <w:r w:rsidRPr="00AC4542">
        <w:rPr>
          <w:rFonts w:ascii="Times New Roman" w:hAnsi="Times New Roman" w:cs="Times New Roman"/>
          <w:sz w:val="28"/>
          <w:szCs w:val="26"/>
        </w:rPr>
        <w:t xml:space="preserve">.: </w:t>
      </w:r>
      <w:proofErr w:type="gramEnd"/>
      <w:r w:rsidRPr="00AC4542">
        <w:rPr>
          <w:rFonts w:ascii="Times New Roman" w:hAnsi="Times New Roman" w:cs="Times New Roman"/>
          <w:sz w:val="28"/>
          <w:szCs w:val="26"/>
        </w:rPr>
        <w:t>Издательско-торговый дом «</w:t>
      </w:r>
      <w:proofErr w:type="spellStart"/>
      <w:r w:rsidRPr="00AC4542">
        <w:rPr>
          <w:rFonts w:ascii="Times New Roman" w:hAnsi="Times New Roman" w:cs="Times New Roman"/>
          <w:sz w:val="28"/>
          <w:szCs w:val="26"/>
        </w:rPr>
        <w:t>Скифия</w:t>
      </w:r>
      <w:proofErr w:type="spellEnd"/>
      <w:r w:rsidRPr="00AC4542">
        <w:rPr>
          <w:rFonts w:ascii="Times New Roman" w:hAnsi="Times New Roman" w:cs="Times New Roman"/>
          <w:sz w:val="28"/>
          <w:szCs w:val="26"/>
        </w:rPr>
        <w:t>», 2016 С. 153-212.</w:t>
      </w:r>
    </w:p>
    <w:p w:rsidR="0046454C" w:rsidRPr="00AC4542" w:rsidRDefault="0046454C" w:rsidP="0046454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6"/>
        </w:rPr>
      </w:pPr>
      <w:proofErr w:type="spellStart"/>
      <w:r w:rsidRPr="00AC4542">
        <w:rPr>
          <w:rFonts w:ascii="Times New Roman" w:hAnsi="Times New Roman" w:cs="Times New Roman"/>
          <w:bCs/>
          <w:sz w:val="28"/>
          <w:szCs w:val="26"/>
        </w:rPr>
        <w:t>Гойхман</w:t>
      </w:r>
      <w:proofErr w:type="spellEnd"/>
      <w:r w:rsidRPr="00AC4542">
        <w:rPr>
          <w:rFonts w:ascii="Times New Roman" w:hAnsi="Times New Roman" w:cs="Times New Roman"/>
          <w:bCs/>
          <w:sz w:val="28"/>
          <w:szCs w:val="26"/>
        </w:rPr>
        <w:t>, О. Я. Основы речевой коммуникации</w:t>
      </w:r>
      <w:proofErr w:type="gramStart"/>
      <w:r w:rsidRPr="00AC4542">
        <w:rPr>
          <w:rFonts w:ascii="Times New Roman" w:hAnsi="Times New Roman" w:cs="Times New Roman"/>
          <w:bCs/>
          <w:sz w:val="28"/>
          <w:szCs w:val="26"/>
        </w:rPr>
        <w:t xml:space="preserve"> :</w:t>
      </w:r>
      <w:proofErr w:type="gramEnd"/>
      <w:r w:rsidRPr="00AC4542">
        <w:rPr>
          <w:rFonts w:ascii="Times New Roman" w:hAnsi="Times New Roman" w:cs="Times New Roman"/>
          <w:bCs/>
          <w:sz w:val="28"/>
          <w:szCs w:val="26"/>
        </w:rPr>
        <w:t xml:space="preserve"> учебник для вузов / О. Я. </w:t>
      </w:r>
      <w:proofErr w:type="spellStart"/>
      <w:r w:rsidRPr="00AC4542">
        <w:rPr>
          <w:rFonts w:ascii="Times New Roman" w:hAnsi="Times New Roman" w:cs="Times New Roman"/>
          <w:bCs/>
          <w:sz w:val="28"/>
          <w:szCs w:val="26"/>
        </w:rPr>
        <w:t>Гойхман</w:t>
      </w:r>
      <w:proofErr w:type="spellEnd"/>
      <w:r w:rsidRPr="00AC4542">
        <w:rPr>
          <w:rFonts w:ascii="Times New Roman" w:hAnsi="Times New Roman" w:cs="Times New Roman"/>
          <w:bCs/>
          <w:sz w:val="28"/>
          <w:szCs w:val="26"/>
        </w:rPr>
        <w:t xml:space="preserve">, Т. М. </w:t>
      </w:r>
      <w:proofErr w:type="spellStart"/>
      <w:r w:rsidRPr="00AC4542">
        <w:rPr>
          <w:rFonts w:ascii="Times New Roman" w:hAnsi="Times New Roman" w:cs="Times New Roman"/>
          <w:bCs/>
          <w:sz w:val="28"/>
          <w:szCs w:val="26"/>
        </w:rPr>
        <w:t>Надеина</w:t>
      </w:r>
      <w:proofErr w:type="spellEnd"/>
      <w:r w:rsidRPr="00AC4542">
        <w:rPr>
          <w:rFonts w:ascii="Times New Roman" w:hAnsi="Times New Roman" w:cs="Times New Roman"/>
          <w:bCs/>
          <w:sz w:val="28"/>
          <w:szCs w:val="26"/>
        </w:rPr>
        <w:t>. – Москва</w:t>
      </w:r>
      <w:proofErr w:type="gramStart"/>
      <w:r w:rsidRPr="00AC4542">
        <w:rPr>
          <w:rFonts w:ascii="Times New Roman" w:hAnsi="Times New Roman" w:cs="Times New Roman"/>
          <w:bCs/>
          <w:sz w:val="28"/>
          <w:szCs w:val="26"/>
        </w:rPr>
        <w:t xml:space="preserve"> :</w:t>
      </w:r>
      <w:proofErr w:type="gramEnd"/>
      <w:r w:rsidRPr="00AC4542">
        <w:rPr>
          <w:rFonts w:ascii="Times New Roman" w:hAnsi="Times New Roman" w:cs="Times New Roman"/>
          <w:bCs/>
          <w:sz w:val="28"/>
          <w:szCs w:val="26"/>
        </w:rPr>
        <w:t xml:space="preserve"> ИНФРА-М, 1997. – 272 с.</w:t>
      </w:r>
    </w:p>
    <w:p w:rsidR="0046454C" w:rsidRPr="00AC4542" w:rsidRDefault="0046454C" w:rsidP="0046454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AC4542">
        <w:rPr>
          <w:rFonts w:ascii="Times New Roman" w:hAnsi="Times New Roman" w:cs="Times New Roman"/>
          <w:sz w:val="28"/>
          <w:szCs w:val="26"/>
        </w:rPr>
        <w:t>Нуриева, Л. Г. Развитие речи у аутичных детей</w:t>
      </w:r>
      <w:proofErr w:type="gramStart"/>
      <w:r w:rsidRPr="00AC4542">
        <w:rPr>
          <w:rFonts w:ascii="Times New Roman" w:hAnsi="Times New Roman" w:cs="Times New Roman"/>
          <w:sz w:val="28"/>
          <w:szCs w:val="26"/>
        </w:rPr>
        <w:t xml:space="preserve"> :</w:t>
      </w:r>
      <w:proofErr w:type="gramEnd"/>
      <w:r w:rsidRPr="00AC4542">
        <w:rPr>
          <w:rFonts w:ascii="Times New Roman" w:hAnsi="Times New Roman" w:cs="Times New Roman"/>
          <w:sz w:val="28"/>
          <w:szCs w:val="26"/>
        </w:rPr>
        <w:t xml:space="preserve"> методические разработки / Л. Г. Нуриева ; под ред. Л. А. Писаренко. – Москва</w:t>
      </w:r>
      <w:proofErr w:type="gramStart"/>
      <w:r w:rsidRPr="00AC4542">
        <w:rPr>
          <w:rFonts w:ascii="Times New Roman" w:hAnsi="Times New Roman" w:cs="Times New Roman"/>
          <w:sz w:val="28"/>
          <w:szCs w:val="26"/>
        </w:rPr>
        <w:t xml:space="preserve"> :</w:t>
      </w:r>
      <w:proofErr w:type="gramEnd"/>
      <w:r w:rsidRPr="00AC4542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C4542">
        <w:rPr>
          <w:rFonts w:ascii="Times New Roman" w:hAnsi="Times New Roman" w:cs="Times New Roman"/>
          <w:sz w:val="28"/>
          <w:szCs w:val="26"/>
        </w:rPr>
        <w:t>Теревинф</w:t>
      </w:r>
      <w:proofErr w:type="spellEnd"/>
      <w:r w:rsidRPr="00AC4542">
        <w:rPr>
          <w:rFonts w:ascii="Times New Roman" w:hAnsi="Times New Roman" w:cs="Times New Roman"/>
          <w:sz w:val="28"/>
          <w:szCs w:val="26"/>
        </w:rPr>
        <w:t>, 2010. – 107 с.</w:t>
      </w:r>
    </w:p>
    <w:sectPr w:rsidR="0046454C" w:rsidRPr="00AC4542" w:rsidSect="00451CA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94209"/>
    <w:multiLevelType w:val="hybridMultilevel"/>
    <w:tmpl w:val="154EBD22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17A42584"/>
    <w:multiLevelType w:val="hybridMultilevel"/>
    <w:tmpl w:val="0218C88C"/>
    <w:lvl w:ilvl="0" w:tplc="39F26770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1B71DCC"/>
    <w:multiLevelType w:val="hybridMultilevel"/>
    <w:tmpl w:val="BE44EE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78972EB"/>
    <w:multiLevelType w:val="hybridMultilevel"/>
    <w:tmpl w:val="C11AB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A62"/>
    <w:rsid w:val="00174CE5"/>
    <w:rsid w:val="0029310C"/>
    <w:rsid w:val="00451CAF"/>
    <w:rsid w:val="0046454C"/>
    <w:rsid w:val="005346A6"/>
    <w:rsid w:val="00734472"/>
    <w:rsid w:val="00A05CE5"/>
    <w:rsid w:val="00AC4542"/>
    <w:rsid w:val="00B305C4"/>
    <w:rsid w:val="00C2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4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arink</dc:creator>
  <cp:keywords/>
  <dc:description/>
  <cp:lastModifiedBy>arink</cp:lastModifiedBy>
  <cp:revision>5</cp:revision>
  <dcterms:created xsi:type="dcterms:W3CDTF">2026-01-16T08:15:00Z</dcterms:created>
  <dcterms:modified xsi:type="dcterms:W3CDTF">2026-01-16T09:13:00Z</dcterms:modified>
</cp:coreProperties>
</file>