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BBB" w:rsidRDefault="00CE1BBB" w:rsidP="005D721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Рабочая программа внеурочной деятельности «Умники и умницы»</w:t>
      </w:r>
    </w:p>
    <w:p w:rsidR="005D7214" w:rsidRDefault="004A466B" w:rsidP="005D721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 w:rsidRPr="00F93B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CE1BBB" w:rsidRPr="00F93B87" w:rsidRDefault="00CE1BBB" w:rsidP="005D721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Большую роль в процессе учебной деятельности школьни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ков начальных классов, как отмечают психологи, играет уро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вень развития познавательных процессов: внимание, воспри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ятие, наблюдение, воображение, память, мышление. Развитие и совершенствование познавательных процессов будет более эффективным при целенаправленной организованной работе, что повлечёт за собой и расширение познавательных возмож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ностей детей.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B87">
        <w:rPr>
          <w:rFonts w:ascii="Times New Roman" w:eastAsia="Calibri" w:hAnsi="Times New Roman" w:cs="Times New Roman"/>
          <w:bCs/>
          <w:color w:val="000000"/>
          <w:spacing w:val="-3"/>
          <w:sz w:val="28"/>
          <w:szCs w:val="28"/>
        </w:rPr>
        <w:t xml:space="preserve">        Рабочая программа к курсу «Умники и умницы» составлена</w:t>
      </w:r>
      <w:r w:rsidRPr="00F93B87">
        <w:rPr>
          <w:rFonts w:ascii="Times New Roman" w:eastAsia="SchoolBookC" w:hAnsi="Times New Roman" w:cs="Times New Roman"/>
          <w:sz w:val="28"/>
          <w:szCs w:val="28"/>
        </w:rPr>
        <w:t xml:space="preserve"> в соответствии с требованиями Федерального государственного образовательного стандарта начального общего образования.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 разработана учителем</w:t>
      </w:r>
      <w:r w:rsidR="005D7214"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начальных классов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основе программы </w:t>
      </w:r>
      <w:r w:rsidRPr="00F93B8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О.А.Холодовой «Юным умникам и умницам. Развитие познавательных способностей»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. Программа адресована уч</w:t>
      </w:r>
      <w:r w:rsidR="005D7214"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ителям начальных классов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реализующих ФГОС начального общего образования во внеурочной деятельности. Программа курса </w:t>
      </w:r>
      <w:r w:rsidRPr="00F93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«У</w:t>
      </w:r>
      <w:r w:rsidR="005D7214" w:rsidRPr="00F93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мники и умницы</w:t>
      </w:r>
      <w:r w:rsidRPr="00F93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» 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представляет систему интеллектуально-развивающих занятий для детей в возрасте от 6 до 10 лет.</w:t>
      </w:r>
    </w:p>
    <w:p w:rsidR="004A466B" w:rsidRPr="00F93B87" w:rsidRDefault="004A466B" w:rsidP="00966C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231F20"/>
          <w:sz w:val="28"/>
          <w:szCs w:val="28"/>
          <w:lang w:eastAsia="ru-RU"/>
        </w:rPr>
      </w:pPr>
      <w:r w:rsidRPr="00F93B87">
        <w:rPr>
          <w:rFonts w:ascii="Times New Roman" w:eastAsia="Calibri" w:hAnsi="Times New Roman" w:cs="Times New Roman"/>
          <w:b/>
          <w:bCs/>
          <w:color w:val="231F20"/>
          <w:sz w:val="28"/>
          <w:szCs w:val="28"/>
          <w:lang w:eastAsia="ru-RU"/>
        </w:rPr>
        <w:t xml:space="preserve">       Новизна  данной рабочей программы</w:t>
      </w:r>
      <w:proofErr w:type="gramStart"/>
      <w:r w:rsidRPr="00F93B87">
        <w:rPr>
          <w:rFonts w:ascii="Times New Roman" w:eastAsia="Calibri" w:hAnsi="Times New Roman" w:cs="Times New Roman"/>
          <w:b/>
          <w:bCs/>
          <w:color w:val="231F20"/>
          <w:sz w:val="28"/>
          <w:szCs w:val="28"/>
          <w:lang w:eastAsia="ru-RU"/>
        </w:rPr>
        <w:t xml:space="preserve"> </w:t>
      </w:r>
      <w:r w:rsidR="00966CC4">
        <w:rPr>
          <w:rFonts w:ascii="Times New Roman" w:eastAsia="Calibri" w:hAnsi="Times New Roman" w:cs="Times New Roman"/>
          <w:b/>
          <w:bCs/>
          <w:color w:val="231F20"/>
          <w:sz w:val="28"/>
          <w:szCs w:val="28"/>
          <w:lang w:eastAsia="ru-RU"/>
        </w:rPr>
        <w:t>:</w:t>
      </w:r>
      <w:proofErr w:type="gramEnd"/>
    </w:p>
    <w:p w:rsidR="004A466B" w:rsidRPr="00F93B87" w:rsidRDefault="004A466B" w:rsidP="004A46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B87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>1.</w:t>
      </w:r>
      <w:r w:rsidRPr="00F93B87">
        <w:rPr>
          <w:rFonts w:ascii="Times New Roman" w:eastAsia="Times New Roman" w:hAnsi="Times New Roman" w:cs="Times New Roman"/>
          <w:bCs/>
          <w:color w:val="231F20"/>
          <w:sz w:val="28"/>
          <w:szCs w:val="28"/>
          <w:lang w:eastAsia="ru-RU"/>
        </w:rPr>
        <w:t xml:space="preserve"> Определение видов    организации деятельности учащихся, направленных  на достижение  </w:t>
      </w:r>
      <w:r w:rsidRPr="00F93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личностных, метапредметных и предметных результатов</w:t>
      </w:r>
      <w:r w:rsidRPr="00F9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освоения учебного курса.</w:t>
      </w:r>
    </w:p>
    <w:p w:rsidR="004A466B" w:rsidRPr="00F93B87" w:rsidRDefault="004A466B" w:rsidP="004A46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F9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основу реализации программы положены  </w:t>
      </w:r>
      <w:r w:rsidRPr="00F93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ценностные ориентиры и  воспитательные результаты.</w:t>
      </w:r>
    </w:p>
    <w:p w:rsidR="004A466B" w:rsidRPr="00F93B87" w:rsidRDefault="004A466B" w:rsidP="004A46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F9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Ценностные ориентации организации деятельности  предполагают </w:t>
      </w:r>
      <w:r w:rsidRPr="00F93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уровневую оценк</w:t>
      </w:r>
      <w:r w:rsidRPr="00F9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 достижении планируемых результатов.  </w:t>
      </w:r>
    </w:p>
    <w:p w:rsidR="004A466B" w:rsidRPr="00F93B87" w:rsidRDefault="004A466B" w:rsidP="004A46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F93B87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Достижения планируемых результатов отслеживаются  в рамках внутренней системы оценки: педагогом, администрацией, психологом.</w:t>
      </w:r>
    </w:p>
    <w:p w:rsidR="004A466B" w:rsidRPr="00F93B87" w:rsidRDefault="004A466B" w:rsidP="004A46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F9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основу оценки </w:t>
      </w:r>
      <w:r w:rsidRPr="00F93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личностных, метапредметных и предметных результатов освоения</w:t>
      </w:r>
      <w:r w:rsidRPr="00F9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курса, воспитательного результата положены методики, предложенные </w:t>
      </w:r>
      <w:proofErr w:type="spellStart"/>
      <w:r w:rsidRPr="00F93B87">
        <w:rPr>
          <w:rFonts w:ascii="Times New Roman" w:eastAsia="Times New Roman" w:hAnsi="Times New Roman" w:cs="Times New Roman"/>
          <w:sz w:val="28"/>
          <w:szCs w:val="28"/>
          <w:lang w:eastAsia="ru-RU"/>
        </w:rPr>
        <w:t>Асмоловым</w:t>
      </w:r>
      <w:proofErr w:type="spellEnd"/>
      <w:r w:rsidRPr="00F9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А.Г., Криволаповой Н.А., Холодовой О.А.</w:t>
      </w:r>
    </w:p>
    <w:p w:rsidR="003E673B" w:rsidRPr="00F93B87" w:rsidRDefault="004A466B" w:rsidP="004A46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F9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планировании содержания занятий  прописаны виды познавательной деятельности учащихся по каждой теме.</w:t>
      </w:r>
    </w:p>
    <w:p w:rsidR="005D7214" w:rsidRPr="00F93B87" w:rsidRDefault="005D7214" w:rsidP="004A46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A466B" w:rsidRPr="00F93B87" w:rsidRDefault="004A466B" w:rsidP="004A46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B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Цели и задачи изучения курса</w:t>
      </w:r>
    </w:p>
    <w:p w:rsidR="004A466B" w:rsidRPr="00F93B87" w:rsidRDefault="004A466B" w:rsidP="004A466B">
      <w:pPr>
        <w:shd w:val="clear" w:color="auto" w:fill="FFFFFF"/>
        <w:spacing w:after="0"/>
        <w:ind w:right="34"/>
        <w:jc w:val="both"/>
        <w:rPr>
          <w:rFonts w:ascii="Times New Roman" w:eastAsia="Calibri" w:hAnsi="Times New Roman" w:cs="Times New Roman"/>
          <w:spacing w:val="-3"/>
          <w:sz w:val="28"/>
          <w:szCs w:val="28"/>
        </w:rPr>
      </w:pPr>
      <w:r w:rsidRPr="00F93B87">
        <w:rPr>
          <w:rFonts w:ascii="Times New Roman" w:eastAsia="Calibri" w:hAnsi="Times New Roman" w:cs="Times New Roman"/>
          <w:b/>
          <w:bCs/>
          <w:spacing w:val="-3"/>
          <w:sz w:val="28"/>
          <w:szCs w:val="28"/>
        </w:rPr>
        <w:t xml:space="preserve">         Цель данного курса: </w:t>
      </w:r>
      <w:r w:rsidRPr="00F93B87">
        <w:rPr>
          <w:rFonts w:ascii="Times New Roman" w:eastAsia="Calibri" w:hAnsi="Times New Roman" w:cs="Times New Roman"/>
          <w:spacing w:val="-3"/>
          <w:sz w:val="28"/>
          <w:szCs w:val="28"/>
        </w:rPr>
        <w:t>развитие познавательных способностей учащихся  на основе системы развивающих занятий.</w:t>
      </w:r>
    </w:p>
    <w:p w:rsidR="004A466B" w:rsidRPr="00F93B87" w:rsidRDefault="004A466B" w:rsidP="004A466B">
      <w:pPr>
        <w:shd w:val="clear" w:color="auto" w:fill="FFFFFF"/>
        <w:spacing w:after="0"/>
        <w:rPr>
          <w:rFonts w:ascii="Times New Roman" w:eastAsia="Calibri" w:hAnsi="Times New Roman" w:cs="Times New Roman"/>
          <w:spacing w:val="-3"/>
          <w:sz w:val="28"/>
          <w:szCs w:val="28"/>
        </w:rPr>
      </w:pPr>
      <w:r w:rsidRPr="00F93B87">
        <w:rPr>
          <w:rFonts w:ascii="Times New Roman" w:eastAsia="Calibri" w:hAnsi="Times New Roman" w:cs="Times New Roman"/>
          <w:b/>
          <w:bCs/>
          <w:spacing w:val="-3"/>
          <w:sz w:val="28"/>
          <w:szCs w:val="28"/>
        </w:rPr>
        <w:t>Основные задачи курса:</w:t>
      </w:r>
    </w:p>
    <w:p w:rsidR="004A466B" w:rsidRPr="00F93B87" w:rsidRDefault="004A466B" w:rsidP="004A466B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34" w:hanging="10"/>
        <w:jc w:val="both"/>
        <w:rPr>
          <w:rFonts w:ascii="Times New Roman" w:eastAsia="Calibri" w:hAnsi="Times New Roman" w:cs="Times New Roman"/>
          <w:spacing w:val="-3"/>
          <w:sz w:val="28"/>
          <w:szCs w:val="28"/>
        </w:rPr>
      </w:pPr>
      <w:r w:rsidRPr="00F93B87">
        <w:rPr>
          <w:rFonts w:ascii="Times New Roman" w:eastAsia="Calibri" w:hAnsi="Times New Roman" w:cs="Times New Roman"/>
          <w:spacing w:val="-3"/>
          <w:sz w:val="28"/>
          <w:szCs w:val="28"/>
        </w:rPr>
        <w:t>развитие мышления в процессе формирования основных приемов мысли</w:t>
      </w:r>
      <w:r w:rsidRPr="00F93B87">
        <w:rPr>
          <w:rFonts w:ascii="Times New Roman" w:eastAsia="Calibri" w:hAnsi="Times New Roman" w:cs="Times New Roman"/>
          <w:spacing w:val="-3"/>
          <w:sz w:val="28"/>
          <w:szCs w:val="28"/>
        </w:rPr>
        <w:softHyphen/>
        <w:t>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:rsidR="004A466B" w:rsidRPr="00F93B87" w:rsidRDefault="004A466B" w:rsidP="004A466B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29" w:hanging="10"/>
        <w:jc w:val="both"/>
        <w:rPr>
          <w:rFonts w:ascii="Times New Roman" w:eastAsia="Calibri" w:hAnsi="Times New Roman" w:cs="Times New Roman"/>
          <w:spacing w:val="-3"/>
          <w:sz w:val="28"/>
          <w:szCs w:val="28"/>
        </w:rPr>
      </w:pPr>
      <w:r w:rsidRPr="00F93B87">
        <w:rPr>
          <w:rFonts w:ascii="Times New Roman" w:eastAsia="Calibri" w:hAnsi="Times New Roman" w:cs="Times New Roman"/>
          <w:spacing w:val="-3"/>
          <w:sz w:val="28"/>
          <w:szCs w:val="28"/>
        </w:rPr>
        <w:lastRenderedPageBreak/>
        <w:t>развитие психических познавательных процессов: различных видов памяти, внимания, зрительного восприятия, воображения;</w:t>
      </w:r>
    </w:p>
    <w:p w:rsidR="004A466B" w:rsidRPr="00F93B87" w:rsidRDefault="004A466B" w:rsidP="004A466B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29" w:hanging="10"/>
        <w:jc w:val="both"/>
        <w:rPr>
          <w:rFonts w:ascii="Times New Roman" w:eastAsia="Calibri" w:hAnsi="Times New Roman" w:cs="Times New Roman"/>
          <w:spacing w:val="-3"/>
          <w:sz w:val="28"/>
          <w:szCs w:val="28"/>
        </w:rPr>
      </w:pPr>
      <w:r w:rsidRPr="00F93B87">
        <w:rPr>
          <w:rFonts w:ascii="Times New Roman" w:eastAsia="Calibri" w:hAnsi="Times New Roman" w:cs="Times New Roman"/>
          <w:spacing w:val="-3"/>
          <w:sz w:val="28"/>
          <w:szCs w:val="28"/>
        </w:rPr>
        <w:t>развитие языковой культуры и формирование речевых умений: четко и ясно излагать свои мысли, давать определения понятиям, строить умозаключе</w:t>
      </w:r>
      <w:r w:rsidRPr="00F93B87">
        <w:rPr>
          <w:rFonts w:ascii="Times New Roman" w:eastAsia="Calibri" w:hAnsi="Times New Roman" w:cs="Times New Roman"/>
          <w:spacing w:val="-3"/>
          <w:sz w:val="28"/>
          <w:szCs w:val="28"/>
        </w:rPr>
        <w:softHyphen/>
        <w:t>ния, аргументировано доказывать свою точку зрения;</w:t>
      </w:r>
    </w:p>
    <w:p w:rsidR="004A466B" w:rsidRPr="00F93B87" w:rsidRDefault="004A466B" w:rsidP="004A466B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29" w:hanging="10"/>
        <w:jc w:val="both"/>
        <w:rPr>
          <w:rFonts w:ascii="Times New Roman" w:eastAsia="Calibri" w:hAnsi="Times New Roman" w:cs="Times New Roman"/>
          <w:spacing w:val="-3"/>
          <w:sz w:val="28"/>
          <w:szCs w:val="28"/>
        </w:rPr>
      </w:pPr>
      <w:r w:rsidRPr="00F93B87">
        <w:rPr>
          <w:rFonts w:ascii="Times New Roman" w:eastAsia="Calibri" w:hAnsi="Times New Roman" w:cs="Times New Roman"/>
          <w:spacing w:val="-3"/>
          <w:sz w:val="28"/>
          <w:szCs w:val="28"/>
        </w:rPr>
        <w:t>формирование навыков творческого мышления и развитие умения ре</w:t>
      </w:r>
      <w:r w:rsidRPr="00F93B87">
        <w:rPr>
          <w:rFonts w:ascii="Times New Roman" w:eastAsia="Calibri" w:hAnsi="Times New Roman" w:cs="Times New Roman"/>
          <w:spacing w:val="-3"/>
          <w:sz w:val="28"/>
          <w:szCs w:val="28"/>
        </w:rPr>
        <w:softHyphen/>
        <w:t>шать нестандартные задачи;</w:t>
      </w:r>
    </w:p>
    <w:p w:rsidR="004A466B" w:rsidRPr="00F93B87" w:rsidRDefault="004A466B" w:rsidP="004A466B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29" w:hanging="10"/>
        <w:jc w:val="both"/>
        <w:rPr>
          <w:rFonts w:ascii="Times New Roman" w:eastAsia="Calibri" w:hAnsi="Times New Roman" w:cs="Times New Roman"/>
          <w:spacing w:val="-3"/>
          <w:sz w:val="28"/>
          <w:szCs w:val="28"/>
        </w:rPr>
      </w:pPr>
      <w:r w:rsidRPr="00F93B87">
        <w:rPr>
          <w:rFonts w:ascii="Times New Roman" w:eastAsia="Calibri" w:hAnsi="Times New Roman" w:cs="Times New Roman"/>
          <w:spacing w:val="-3"/>
          <w:sz w:val="28"/>
          <w:szCs w:val="28"/>
        </w:rPr>
        <w:t>развитие познавательной активности и самостоятельной мыслительной деятельности учащихся;</w:t>
      </w:r>
    </w:p>
    <w:p w:rsidR="004A466B" w:rsidRPr="00F93B87" w:rsidRDefault="004A466B" w:rsidP="004A466B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24" w:hanging="10"/>
        <w:jc w:val="both"/>
        <w:rPr>
          <w:rFonts w:ascii="Times New Roman" w:eastAsia="Calibri" w:hAnsi="Times New Roman" w:cs="Times New Roman"/>
          <w:spacing w:val="-3"/>
          <w:sz w:val="28"/>
          <w:szCs w:val="28"/>
        </w:rPr>
      </w:pPr>
      <w:r w:rsidRPr="00F93B87">
        <w:rPr>
          <w:rFonts w:ascii="Times New Roman" w:eastAsia="Calibri" w:hAnsi="Times New Roman" w:cs="Times New Roman"/>
          <w:spacing w:val="-3"/>
          <w:sz w:val="28"/>
          <w:szCs w:val="28"/>
        </w:rPr>
        <w:t>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4A466B" w:rsidRPr="00F93B87" w:rsidRDefault="004A466B" w:rsidP="004A466B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19" w:hanging="10"/>
        <w:jc w:val="both"/>
        <w:rPr>
          <w:rFonts w:ascii="Times New Roman" w:eastAsia="Calibri" w:hAnsi="Times New Roman" w:cs="Times New Roman"/>
          <w:spacing w:val="-3"/>
          <w:sz w:val="28"/>
          <w:szCs w:val="28"/>
        </w:rPr>
      </w:pPr>
      <w:r w:rsidRPr="00F93B87">
        <w:rPr>
          <w:rFonts w:ascii="Times New Roman" w:eastAsia="Calibri" w:hAnsi="Times New Roman" w:cs="Times New Roman"/>
          <w:spacing w:val="-3"/>
          <w:sz w:val="28"/>
          <w:szCs w:val="28"/>
        </w:rPr>
        <w:t>формирование навыков применения полученных знаний и умений в процессе изучения школьных дисциплин и в практической деятельности.</w:t>
      </w:r>
    </w:p>
    <w:p w:rsidR="004A466B" w:rsidRPr="00F93B87" w:rsidRDefault="004A466B" w:rsidP="004A466B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</w:rPr>
      </w:pPr>
      <w:r w:rsidRPr="00F93B87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Таким образом, принципиально</w:t>
      </w:r>
      <w:r w:rsidRPr="00F93B87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й </w:t>
      </w:r>
      <w:r w:rsidRPr="00F93B87"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  <w:t xml:space="preserve">задачей предлагаемого курса является именно </w:t>
      </w:r>
      <w:r w:rsidRPr="00F93B87"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  <w:u w:val="single"/>
        </w:rPr>
        <w:t>развитие познав</w:t>
      </w:r>
      <w:r w:rsidRPr="00F93B87">
        <w:rPr>
          <w:rFonts w:ascii="Times New Roman" w:eastAsia="Calibri" w:hAnsi="Times New Roman" w:cs="Times New Roman"/>
          <w:b/>
          <w:color w:val="000000"/>
          <w:spacing w:val="-1"/>
          <w:sz w:val="28"/>
          <w:szCs w:val="28"/>
          <w:u w:val="single"/>
        </w:rPr>
        <w:t>ательных способностей</w:t>
      </w:r>
      <w:r w:rsidRPr="00F93B87">
        <w:rPr>
          <w:rFonts w:ascii="Times New Roman" w:eastAsia="Calibri" w:hAnsi="Times New Roman" w:cs="Times New Roman"/>
          <w:b/>
          <w:color w:val="000000"/>
          <w:spacing w:val="-1"/>
          <w:sz w:val="28"/>
          <w:szCs w:val="28"/>
        </w:rPr>
        <w:t xml:space="preserve"> и </w:t>
      </w:r>
      <w:r w:rsidRPr="00F93B87">
        <w:rPr>
          <w:rFonts w:ascii="Times New Roman" w:eastAsia="Calibri" w:hAnsi="Times New Roman" w:cs="Times New Roman"/>
          <w:b/>
          <w:color w:val="000000"/>
          <w:spacing w:val="-1"/>
          <w:sz w:val="28"/>
          <w:szCs w:val="28"/>
          <w:u w:val="single"/>
        </w:rPr>
        <w:t>общеучебных умений и навыков</w:t>
      </w:r>
      <w:r w:rsidRPr="00F93B87">
        <w:rPr>
          <w:rFonts w:ascii="Times New Roman" w:eastAsia="Calibri" w:hAnsi="Times New Roman" w:cs="Times New Roman"/>
          <w:b/>
          <w:color w:val="000000"/>
          <w:spacing w:val="-1"/>
          <w:sz w:val="28"/>
          <w:szCs w:val="28"/>
        </w:rPr>
        <w:t xml:space="preserve">, а не </w:t>
      </w:r>
      <w:r w:rsidRPr="00F93B87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</w:rPr>
        <w:t>усвоение каких-то конкретных знаний и умений.</w:t>
      </w:r>
    </w:p>
    <w:p w:rsidR="004A466B" w:rsidRPr="00F93B87" w:rsidRDefault="004A466B" w:rsidP="004A466B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</w:rPr>
      </w:pPr>
    </w:p>
    <w:p w:rsidR="004A466B" w:rsidRPr="00F93B87" w:rsidRDefault="004A466B" w:rsidP="005D7214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курса в учебном плане</w:t>
      </w:r>
    </w:p>
    <w:p w:rsidR="004A466B" w:rsidRPr="00F93B87" w:rsidRDefault="004A466B" w:rsidP="004A46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proofErr w:type="gramStart"/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рс вкл</w:t>
      </w:r>
      <w:proofErr w:type="gramEnd"/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ючает во 2 классе </w:t>
      </w:r>
      <w:r w:rsidR="00966CC4">
        <w:rPr>
          <w:rFonts w:ascii="Times New Roman" w:eastAsia="Times New Roman" w:hAnsi="Times New Roman" w:cs="Times New Roman"/>
          <w:color w:val="000000"/>
          <w:sz w:val="28"/>
          <w:szCs w:val="28"/>
        </w:rPr>
        <w:t>68 занятий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966CC4">
        <w:rPr>
          <w:rFonts w:ascii="Times New Roman" w:eastAsia="Times New Roman" w:hAnsi="Times New Roman" w:cs="Times New Roman"/>
          <w:color w:val="000000"/>
          <w:sz w:val="28"/>
          <w:szCs w:val="28"/>
        </w:rPr>
        <w:t>2 занятия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неделю</w:t>
      </w:r>
      <w:r w:rsidR="00966CC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F93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Содержание курса</w:t>
      </w:r>
    </w:p>
    <w:p w:rsidR="004A466B" w:rsidRPr="00F93B87" w:rsidRDefault="004A466B" w:rsidP="004A46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основе построения курса лежит принцип разнообразия творческо-поисковых задач. При этом </w:t>
      </w:r>
      <w:proofErr w:type="gramStart"/>
      <w:r w:rsidRPr="00F93B8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</w:t>
      </w:r>
      <w:proofErr w:type="gramEnd"/>
      <w:r w:rsidRPr="00F9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выступают два следующих аспекта разнообразия: по содержанию и по сложности задач.</w:t>
      </w:r>
    </w:p>
    <w:p w:rsidR="004A466B" w:rsidRPr="00F93B87" w:rsidRDefault="004A466B" w:rsidP="004A46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B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восприятия. Развитие слуховых, осязательных ощущений. Формирование и развитие пространственных представлений. Развитие умение ориентироваться  в пространстве листа. Развитие фонематического слуха. Развитие восприятия времени, речи, формы, цвета, движения. Формирование навыков правильного и точного восприятия  предметов и явлений. Тренировочные упражнения и дидактические игры  по развитию восприятия и наблюдательности.</w:t>
      </w:r>
    </w:p>
    <w:p w:rsidR="004A466B" w:rsidRPr="00F93B87" w:rsidRDefault="004A466B" w:rsidP="004A46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B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памяти. Диагностика памяти. Развитие зрительной, слуховой, образной, смысловой памяти. Тренировочные упражнения  по развитию точности  и быстроты запоминания, увеличению объёма памяти, качества воспроизведения материала.</w:t>
      </w:r>
    </w:p>
    <w:p w:rsidR="004A466B" w:rsidRPr="00F93B87" w:rsidRDefault="004A466B" w:rsidP="004A46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B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внимания. Диагностика произвольного внимания. Тренировочные упражнения на развитие  способности переключать, распределять внимание, увеличение объёма устойчивости, концентрации внимания.</w:t>
      </w:r>
    </w:p>
    <w:p w:rsidR="004A466B" w:rsidRPr="00F93B87" w:rsidRDefault="004A466B" w:rsidP="004A46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мышления. Формирование умения находить и выделять признаки разных предметов, явлений, узнавать предмет по его признакам, давать описание предметов, явлений в соответствии с их признаками. </w:t>
      </w:r>
      <w:r w:rsidRPr="00F93B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Формирование умения выделять главное и существенное, умение сравнивать  предметы, выделять черты сходства и различия, выявлять закономерности. Формирование основных мыслительных операций: анализа, синтеза, сравнения, классификации, обобщения, умения выделять главное и существенное на основе развивающих заданий и упражнений, путем решения логических задач и проведения дидактических игр.</w:t>
      </w:r>
    </w:p>
    <w:p w:rsidR="004A466B" w:rsidRPr="00F93B87" w:rsidRDefault="004A466B" w:rsidP="004A46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речи. Развитие устойчивой речи, умение описывать то, что было обнаружено с   помощью органов чувств. Обогащение и активизация словаря учащихся. Развитие умения составлять загадки, небольшие рассказы- описания, сочинять сказки. Формирование  умения давать несложные определения понятиям. </w:t>
      </w:r>
    </w:p>
    <w:p w:rsidR="004A466B" w:rsidRPr="00F93B87" w:rsidRDefault="004A466B" w:rsidP="004A46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B87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</w:t>
      </w:r>
    </w:p>
    <w:p w:rsidR="004A466B" w:rsidRPr="00F93B87" w:rsidRDefault="004A466B" w:rsidP="004A46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66B" w:rsidRPr="00F93B87" w:rsidRDefault="004A466B" w:rsidP="004A466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3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Планируемые результаты изучения предмета</w:t>
      </w:r>
    </w:p>
    <w:p w:rsidR="004A466B" w:rsidRPr="00F93B87" w:rsidRDefault="004A466B" w:rsidP="004A46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Задания на развитие внимания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К заданиям этой группы относятся различные лабиринты и целый ряд упражнений, направленных на развитие произволь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ного внимания детей, объёма внимания, его устойчивости, переключения и распределения.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заданий подобного типа способствует форми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рованию таких жизненно важных умений, как умение целе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направленно сосредотачиваться, вести поиск нужного пути, оглядываясь, а иногда и возвращаясь назад, находить самый короткий путь, решая </w:t>
      </w:r>
      <w:proofErr w:type="gramStart"/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двух-трехходовые</w:t>
      </w:r>
      <w:proofErr w:type="gramEnd"/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задачи. 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Задания, развивающие память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рабочие тетради включены упражнения на развитие и совершенствование слуховой и зрительной памяти. Выполняя эти задания, школьники учатся пользоваться своей памятью и применять специальные приёмы, облегчающие запоминание. В результате таких упражнений учащиеся осмысливают и  прочно сохраняют в памяти различные термины и определения. Вместе с тем у них увеличивается объём зрительного и слухового запоминания, развивается смысловая память, восприятие и наблюдательность, закладывается основа для рационального использования сил и времени, 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Задания на развитие и совершенствование воображения.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воображения построено в основном на материале, включающем задания геометрического характера: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B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дорисовывание</w:t>
      </w:r>
      <w:proofErr w:type="spellEnd"/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несложных композиций из геометричес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ких тел или линий, не изображающих ничего конкретного, </w:t>
      </w:r>
      <w:proofErr w:type="spellStart"/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докакого</w:t>
      </w:r>
      <w:proofErr w:type="spellEnd"/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-либо изображения;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B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 фигуры нужной формы для восстановления целого;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B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вычерчивание уникурсальных фигур (фигур, которые надо начертить, не отрывая карандаша от бумаги и не проводя одну и ту же линию дважды);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B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 пары идентичных фигур сложной конфигурации;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B8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выделение из общего рисунка заданных фигур с целью выявления замаскированного рисунка;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B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деление фигуры на несколько заданных фигур и построе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ние заданной фигуры из нескольких частей, выбираемых из множества данных;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B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складывание и перекладывание спичек с целью составле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ния заданных фигур.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Совершенствованию воображения способствует и работа с изографами (слова записаны буквами, расположение которых напоминает изображение того предмета, о котором идёт речь) и </w:t>
      </w:r>
      <w:proofErr w:type="spellStart"/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числографами</w:t>
      </w:r>
      <w:proofErr w:type="spellEnd"/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(предмет изображен с помощью чисел). 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Задания, развивающие мышление.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Приоритетным направлением обучения в начальной школе является развитие мышления. С этой целью в рабочих тетра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дях приведены упражнения, которые позволяют на доступном детям материале и на их жизненном опыте строить правиль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ные суждения и проводить доказательства без предваритель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ного теоретического освоения самих законов и правил логики. В процессе выполнения таких упражнений дети учатся сравнивать различные объекты, выполнять простые виды анализа и синтеза, устанавливать связи между понятиями, учатся комбинировать и планировать. Предлагаются задания, направленные на формирование умений работать с алгоритмическими предписаниями (шаговое выполнение задания).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 представленных на занятиях по РПС задач и упражнений позволяет решать все три аспекта дидактической цели: познавательный, развивающий и воспитывающий.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Познавательный аспект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развитие различных видов памяти, внимания, воображения.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развитие общеучебных умений и навыков.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общей способности искать и находить новые решения, необычные способы достижения требуемого результата, новые подходы к рассмотрению предлагаемой ситуации.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Развивающий аспект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речи.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мышления в ходе усвоения таких приёмов мыс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лительной деятельности, как умение анализировать, сравни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вать, синтезировать, обобщать, выделять главное, доказывать и опровергать.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пространственного восприятия и сенсомоторной координации.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двигательной сферы.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Воспитывающий аспект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системы </w:t>
      </w:r>
      <w:proofErr w:type="gramStart"/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нравственных</w:t>
      </w:r>
      <w:proofErr w:type="gramEnd"/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межличностных отноше</w:t>
      </w:r>
      <w:r w:rsidRPr="00F93B87">
        <w:rPr>
          <w:rFonts w:ascii="Times New Roman" w:eastAsia="Calibri" w:hAnsi="Times New Roman" w:cs="Times New Roman"/>
          <w:sz w:val="28"/>
          <w:szCs w:val="28"/>
        </w:rPr>
        <w:t>нии</w:t>
      </w:r>
      <w:r w:rsidRPr="00F93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принципы распределения материала: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B8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1) 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системность: задания располагаются в определённом порядке;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B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2) 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 «спирали»: через каждые 7 занятий задания повторяются;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B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3) 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принцип «от простого - к </w:t>
      </w:r>
      <w:proofErr w:type="gramStart"/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сложному</w:t>
      </w:r>
      <w:proofErr w:type="gramEnd"/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»: задания постепенно усложняются;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B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4) 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увеличение объёма материала;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3B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5) 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наращивание темпа выполнения заданий;   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3B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6) 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смена разных видов деятельности.</w:t>
      </w:r>
    </w:p>
    <w:p w:rsidR="004A466B" w:rsidRPr="00F93B87" w:rsidRDefault="004A466B" w:rsidP="004A46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466B" w:rsidRPr="00F93B87" w:rsidRDefault="004A466B" w:rsidP="004A466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3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Требования к уровню подготовки учащихся</w:t>
      </w:r>
    </w:p>
    <w:p w:rsidR="004A466B" w:rsidRPr="00F93B87" w:rsidRDefault="004A466B" w:rsidP="004A4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B8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должны уметь:</w:t>
      </w:r>
    </w:p>
    <w:p w:rsidR="004A466B" w:rsidRPr="00F93B87" w:rsidRDefault="004A466B" w:rsidP="004A466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Целенаправленно сосредотачиваться;</w:t>
      </w:r>
    </w:p>
    <w:p w:rsidR="004A466B" w:rsidRPr="00F93B87" w:rsidRDefault="004A466B" w:rsidP="004A466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специальные приемы для лучшего запоминания;</w:t>
      </w:r>
    </w:p>
    <w:p w:rsidR="004A466B" w:rsidRPr="00F93B87" w:rsidRDefault="004A466B" w:rsidP="004A466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Строить правильные суждения;</w:t>
      </w:r>
    </w:p>
    <w:p w:rsidR="004A466B" w:rsidRPr="00F93B87" w:rsidRDefault="004A466B" w:rsidP="004A466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различные объекты;</w:t>
      </w:r>
    </w:p>
    <w:p w:rsidR="004A466B" w:rsidRPr="00F93B87" w:rsidRDefault="004A466B" w:rsidP="004A466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простые виды анализа и синтеза;</w:t>
      </w:r>
    </w:p>
    <w:p w:rsidR="004A466B" w:rsidRPr="00F93B87" w:rsidRDefault="004A466B" w:rsidP="004A466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связи между понятиями;</w:t>
      </w:r>
    </w:p>
    <w:p w:rsidR="004A466B" w:rsidRPr="00F93B87" w:rsidRDefault="004A466B" w:rsidP="004A466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Комбинировать и планировать;</w:t>
      </w:r>
    </w:p>
    <w:p w:rsidR="004A466B" w:rsidRPr="00F93B87" w:rsidRDefault="004A466B" w:rsidP="004A466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</w:t>
      </w: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тельно действовать;</w:t>
      </w:r>
    </w:p>
    <w:p w:rsidR="004A466B" w:rsidRPr="00F93B87" w:rsidRDefault="004A466B" w:rsidP="004A466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Принимать решения;</w:t>
      </w:r>
    </w:p>
    <w:p w:rsidR="004A466B" w:rsidRPr="00F93B87" w:rsidRDefault="004A466B" w:rsidP="004A466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Управлять собой в сложных ситуациях;</w:t>
      </w:r>
    </w:p>
    <w:p w:rsidR="004A466B" w:rsidRDefault="004A466B" w:rsidP="004A466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3B87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Работать в группе.</w:t>
      </w:r>
    </w:p>
    <w:p w:rsidR="00966CC4" w:rsidRPr="00966CC4" w:rsidRDefault="00966CC4" w:rsidP="00966CC4">
      <w:pPr>
        <w:pStyle w:val="a3"/>
        <w:ind w:left="1287"/>
        <w:jc w:val="center"/>
        <w:rPr>
          <w:rFonts w:ascii="Times New Roman" w:hAnsi="Times New Roman"/>
          <w:b/>
          <w:i/>
          <w:sz w:val="28"/>
          <w:szCs w:val="28"/>
        </w:rPr>
      </w:pPr>
      <w:r w:rsidRPr="00966CC4">
        <w:rPr>
          <w:rFonts w:ascii="Times New Roman" w:hAnsi="Times New Roman"/>
          <w:b/>
          <w:i/>
          <w:sz w:val="28"/>
          <w:szCs w:val="28"/>
        </w:rPr>
        <w:t>Календарно-тематическое планирование</w:t>
      </w:r>
    </w:p>
    <w:p w:rsidR="00966CC4" w:rsidRPr="00966CC4" w:rsidRDefault="00966CC4" w:rsidP="00966CC4">
      <w:pPr>
        <w:pStyle w:val="a3"/>
        <w:ind w:left="1287"/>
        <w:jc w:val="center"/>
        <w:rPr>
          <w:rFonts w:ascii="Times New Roman" w:hAnsi="Times New Roman"/>
          <w:b/>
          <w:i/>
          <w:sz w:val="28"/>
          <w:szCs w:val="28"/>
        </w:rPr>
      </w:pPr>
      <w:r w:rsidRPr="00966CC4">
        <w:rPr>
          <w:rFonts w:ascii="Times New Roman" w:hAnsi="Times New Roman"/>
          <w:b/>
          <w:i/>
          <w:sz w:val="28"/>
          <w:szCs w:val="28"/>
        </w:rPr>
        <w:t>кружка « Умники и умницы»</w:t>
      </w:r>
    </w:p>
    <w:p w:rsidR="00966CC4" w:rsidRPr="00966CC4" w:rsidRDefault="00966CC4" w:rsidP="00966CC4">
      <w:pPr>
        <w:pStyle w:val="a3"/>
        <w:ind w:left="1287"/>
        <w:rPr>
          <w:rFonts w:ascii="Times New Roman" w:hAnsi="Times New Roman"/>
          <w:b/>
          <w:i/>
          <w:sz w:val="28"/>
          <w:szCs w:val="28"/>
        </w:rPr>
      </w:pPr>
    </w:p>
    <w:p w:rsidR="00966CC4" w:rsidRPr="00966CC4" w:rsidRDefault="00966CC4" w:rsidP="00966CC4">
      <w:pPr>
        <w:pStyle w:val="a3"/>
        <w:ind w:left="1287"/>
        <w:jc w:val="center"/>
        <w:rPr>
          <w:rFonts w:ascii="Times New Roman" w:hAnsi="Times New Roman"/>
          <w:b/>
          <w:i/>
          <w:sz w:val="28"/>
          <w:szCs w:val="28"/>
        </w:rPr>
      </w:pPr>
      <w:r w:rsidRPr="00966CC4">
        <w:rPr>
          <w:rFonts w:ascii="Times New Roman" w:hAnsi="Times New Roman"/>
          <w:b/>
          <w:i/>
          <w:sz w:val="28"/>
          <w:szCs w:val="28"/>
        </w:rPr>
        <w:t>(2 класс,64часа)</w:t>
      </w:r>
    </w:p>
    <w:p w:rsidR="00966CC4" w:rsidRPr="00966CC4" w:rsidRDefault="00966CC4" w:rsidP="00966CC4">
      <w:pPr>
        <w:pStyle w:val="a3"/>
        <w:ind w:left="1287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"/>
        <w:gridCol w:w="1548"/>
        <w:gridCol w:w="6041"/>
        <w:gridCol w:w="1771"/>
      </w:tblGrid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6C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966CC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966CC4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548" w:type="dxa"/>
            <w:vAlign w:val="center"/>
          </w:tcPr>
          <w:p w:rsidR="00966CC4" w:rsidRPr="00966CC4" w:rsidRDefault="00966CC4" w:rsidP="007B7233">
            <w:pPr>
              <w:spacing w:line="254" w:lineRule="auto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6CC4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6CC4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  <w:p w:rsidR="00966CC4" w:rsidRPr="00966CC4" w:rsidRDefault="00966CC4" w:rsidP="007B7233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1" w:type="dxa"/>
            <w:vAlign w:val="center"/>
          </w:tcPr>
          <w:p w:rsidR="00966CC4" w:rsidRPr="00966CC4" w:rsidRDefault="00966CC4" w:rsidP="007B7233">
            <w:pPr>
              <w:spacing w:line="254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6CC4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Новые знания, новые открытия.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Как выбрать тему исследования.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Какими могут быть темы исследования.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Какими могут быть темы исследования.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Формулировка темы исследования.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Цели и задачи исследования.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Цели и задачи исследования.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Гипотеза исследования.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Гипотеза исследования.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Организация исследования.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Подумать самостоятельно.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Подумать самостоятельно.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rPr>
          <w:trHeight w:val="340"/>
        </w:trPr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Посмотреть книги о том, что исследуешь.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rPr>
          <w:trHeight w:val="340"/>
        </w:trPr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Посмотреть книги о том, что исследуешь.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Спросить у других людей.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Познакомиться с кино- и телефильмами по теме исследования.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Обратиться к компьютеру.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Сбор информации.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Сбор информации.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Понаблюдать.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Провести эксперимент.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Подготовка к защите исследовательской работы.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Подготовка к защите исследовательской работы.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Основные понятия исследования.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Классификация основных предметов, явлений, событий.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Текст исследования.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Доклад.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Подготовка к ответам на вопросы.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Подготовка к ответам на вопросы.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От чего зависит успех.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Учитель, ученик, родители.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Учитель, ученик, родители.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Презентация работы.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Презентация работы.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Слайды, их информативность.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Слайды, их информативность.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Совершенствование мыслительных операций. Логически - поисковые задания. Закономерности.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Анаграммы. Расскажи о слове.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Тренировка слуховой памяти. «Весёлая грамматика», «Волшебные фразы»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Тренировка зрительной памяти. «Найди фигуру». Логически – поисковые задания.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rPr>
          <w:trHeight w:val="557"/>
        </w:trPr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Развитие логического мышления. «Первая одинаковая». Логические задачи.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Совершенствование воображения. «Художник». Ребусы. Работа с изографами.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«Составь словечко». Задачи на развитие аналитических способностей. Закономерности.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Тренировка внимания. «Лабиринт»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Тренировка слуховой памяти «Послушай, вообрази», «Закодированное слово», « Поставь точку»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Тренировка зрительной памяти. «Ряды чисел», «Найди фигуру».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Развитие логического мышления. «Аналогия», «Первая – одинаковая».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Тренировка внимания. « Антонимы», «Лабиринт», «Найди пару». Совершенствование мыслительных операций.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Тренировка слуховой памяти. «Найди пару», «Парный звук», «Поставь точку»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Логически-поисковые задачи. Тренировка зрительной памяти. «Запомни», «Наборщик». Решение кроссвордов.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Решение и составление кроссвордов.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Развитие быстроты реакций. « Внимание», «Шифровальщик», «Так же, как</w:t>
            </w:r>
            <w:proofErr w:type="gramStart"/>
            <w:r w:rsidRPr="00966CC4">
              <w:rPr>
                <w:rFonts w:ascii="Times New Roman" w:hAnsi="Times New Roman"/>
                <w:sz w:val="28"/>
                <w:szCs w:val="28"/>
              </w:rPr>
              <w:t>..», «</w:t>
            </w:r>
            <w:proofErr w:type="gramEnd"/>
            <w:r w:rsidRPr="00966CC4">
              <w:rPr>
                <w:rFonts w:ascii="Times New Roman" w:hAnsi="Times New Roman"/>
                <w:sz w:val="28"/>
                <w:szCs w:val="28"/>
              </w:rPr>
              <w:t>Многозначные слова»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 xml:space="preserve">Развитие концентрации внимания. </w:t>
            </w:r>
          </w:p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 xml:space="preserve">« </w:t>
            </w:r>
            <w:proofErr w:type="spellStart"/>
            <w:r w:rsidRPr="00966CC4">
              <w:rPr>
                <w:rFonts w:ascii="Times New Roman" w:hAnsi="Times New Roman"/>
                <w:sz w:val="28"/>
                <w:szCs w:val="28"/>
              </w:rPr>
              <w:t>Слоговица</w:t>
            </w:r>
            <w:proofErr w:type="spellEnd"/>
            <w:r w:rsidRPr="00966CC4">
              <w:rPr>
                <w:rFonts w:ascii="Times New Roman" w:hAnsi="Times New Roman"/>
                <w:sz w:val="28"/>
                <w:szCs w:val="28"/>
              </w:rPr>
              <w:t>», «Найди слово». Антонимы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Тренировка внимания. Вопросы-загадки. «Лабиринт», «Найди 7 ошибок», «</w:t>
            </w:r>
            <w:proofErr w:type="spellStart"/>
            <w:r w:rsidRPr="00966CC4">
              <w:rPr>
                <w:rFonts w:ascii="Times New Roman" w:hAnsi="Times New Roman"/>
                <w:sz w:val="28"/>
                <w:szCs w:val="28"/>
              </w:rPr>
              <w:t>Слоговица</w:t>
            </w:r>
            <w:proofErr w:type="spellEnd"/>
            <w:r w:rsidRPr="00966CC4">
              <w:rPr>
                <w:rFonts w:ascii="Times New Roman" w:hAnsi="Times New Roman"/>
                <w:sz w:val="28"/>
                <w:szCs w:val="28"/>
              </w:rPr>
              <w:t>». Пословицы.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Тренировка слуховой памяти. «Волшебные слова», «Заполни заготовки». Графический диктант. Штриховка.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Тренировка зрительной памяти. «Найди фигуры», «Зарисуй по памяти», «Запомни расположение фигур». Графический диктант. Штриховка.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Развитие логического мышления. Обучение поиску закономерностей.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 xml:space="preserve"> «Первая – одинаковая», «Числовая закономерность», «Аналогия». Графический диктант. Штриховка.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Развитие концентрации внимания. «Расскажи о слове», «Фразеологизмы.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Развитие концентрации внимания. «Лабиринт», «Лишнее слово». Графический диктант. Штриховка.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 xml:space="preserve">Тренировка слуховой памяти. «Поставь точку». Литературная викторина. 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Текст. Работа над содержанием текста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Части текста. План.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6CC4" w:rsidRPr="00966CC4" w:rsidTr="007B7233">
        <w:tc>
          <w:tcPr>
            <w:tcW w:w="988" w:type="dxa"/>
            <w:vAlign w:val="center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1548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41" w:type="dxa"/>
          </w:tcPr>
          <w:p w:rsidR="00966CC4" w:rsidRPr="00966CC4" w:rsidRDefault="00966CC4" w:rsidP="007B723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6CC4">
              <w:rPr>
                <w:rFonts w:ascii="Times New Roman" w:hAnsi="Times New Roman"/>
                <w:sz w:val="28"/>
                <w:szCs w:val="28"/>
              </w:rPr>
              <w:t>Решение текстовых задач. План составной задачи.</w:t>
            </w:r>
          </w:p>
        </w:tc>
        <w:tc>
          <w:tcPr>
            <w:tcW w:w="1771" w:type="dxa"/>
          </w:tcPr>
          <w:p w:rsidR="00966CC4" w:rsidRPr="00966CC4" w:rsidRDefault="00966CC4" w:rsidP="007B723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A466B" w:rsidRPr="004C0C13" w:rsidRDefault="004A466B" w:rsidP="004C0C13">
      <w:pPr>
        <w:pStyle w:val="a3"/>
        <w:jc w:val="center"/>
        <w:rPr>
          <w:rFonts w:ascii="Times New Roman" w:eastAsia="Calibri" w:hAnsi="Times New Roman"/>
          <w:b/>
          <w:color w:val="FF0000"/>
          <w:sz w:val="28"/>
          <w:szCs w:val="28"/>
        </w:rPr>
      </w:pPr>
      <w:r w:rsidRPr="004C0C13">
        <w:rPr>
          <w:rFonts w:ascii="Times New Roman" w:hAnsi="Times New Roman"/>
          <w:b/>
          <w:sz w:val="28"/>
          <w:szCs w:val="28"/>
        </w:rPr>
        <w:lastRenderedPageBreak/>
        <w:t>Учебно-методические средства обучения</w:t>
      </w:r>
    </w:p>
    <w:p w:rsidR="004A466B" w:rsidRPr="00966CC4" w:rsidRDefault="004A466B" w:rsidP="00F93B87">
      <w:pPr>
        <w:pStyle w:val="a3"/>
        <w:rPr>
          <w:rFonts w:ascii="Times New Roman" w:eastAsia="Calibri" w:hAnsi="Times New Roman"/>
          <w:color w:val="FF0000"/>
          <w:sz w:val="28"/>
          <w:szCs w:val="28"/>
        </w:rPr>
      </w:pPr>
    </w:p>
    <w:p w:rsidR="004A466B" w:rsidRDefault="00966CC4" w:rsidP="00F93B87">
      <w:pPr>
        <w:pStyle w:val="a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1.</w:t>
      </w:r>
      <w:r w:rsidR="004A466B" w:rsidRPr="00966CC4">
        <w:rPr>
          <w:rFonts w:ascii="Times New Roman" w:hAnsi="Times New Roman"/>
          <w:bCs/>
          <w:color w:val="000000"/>
          <w:sz w:val="28"/>
          <w:szCs w:val="28"/>
        </w:rPr>
        <w:t>О.Холодова «Юным умникам и умницам. Информатика, логика, математика». Методическое пособие. 2 класс. Программа курса РПС. М.: РОСТ</w:t>
      </w:r>
      <w:r w:rsidR="00F93B87" w:rsidRPr="00966CC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A466B" w:rsidRPr="00966CC4">
        <w:rPr>
          <w:rFonts w:ascii="Times New Roman" w:hAnsi="Times New Roman"/>
          <w:bCs/>
          <w:color w:val="000000"/>
          <w:sz w:val="28"/>
          <w:szCs w:val="28"/>
        </w:rPr>
        <w:t>книга, 2013.</w:t>
      </w:r>
    </w:p>
    <w:p w:rsidR="00966CC4" w:rsidRPr="00966CC4" w:rsidRDefault="00835D14" w:rsidP="00F93B87">
      <w:pPr>
        <w:pStyle w:val="a3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2.А.И.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C</w:t>
      </w:r>
      <w:proofErr w:type="gramEnd"/>
      <w:r w:rsidR="00966CC4">
        <w:rPr>
          <w:rFonts w:ascii="Times New Roman" w:hAnsi="Times New Roman"/>
          <w:bCs/>
          <w:color w:val="000000"/>
          <w:sz w:val="28"/>
          <w:szCs w:val="28"/>
        </w:rPr>
        <w:t xml:space="preserve">авенков « Методика  исследовательского обучения младших школьников». Методическое пособие. </w:t>
      </w:r>
      <w:proofErr w:type="gramStart"/>
      <w:r w:rsidR="00966CC4">
        <w:rPr>
          <w:rFonts w:ascii="Times New Roman" w:hAnsi="Times New Roman"/>
          <w:bCs/>
          <w:color w:val="000000"/>
          <w:sz w:val="28"/>
          <w:szCs w:val="28"/>
        </w:rPr>
        <w:t>-С</w:t>
      </w:r>
      <w:proofErr w:type="gramEnd"/>
      <w:r w:rsidR="00966CC4">
        <w:rPr>
          <w:rFonts w:ascii="Times New Roman" w:hAnsi="Times New Roman"/>
          <w:bCs/>
          <w:color w:val="000000"/>
          <w:sz w:val="28"/>
          <w:szCs w:val="28"/>
        </w:rPr>
        <w:t>амара: Издательство «Учебная литература»,2004.</w:t>
      </w:r>
    </w:p>
    <w:p w:rsidR="004A466B" w:rsidRPr="00966CC4" w:rsidRDefault="004A466B" w:rsidP="005D721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4A466B" w:rsidRPr="00966CC4" w:rsidRDefault="004A466B" w:rsidP="004A466B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567AC" w:rsidRPr="00966CC4" w:rsidRDefault="008567AC">
      <w:pPr>
        <w:rPr>
          <w:rFonts w:ascii="Times New Roman" w:hAnsi="Times New Roman" w:cs="Times New Roman"/>
          <w:sz w:val="28"/>
          <w:szCs w:val="28"/>
        </w:rPr>
      </w:pPr>
    </w:p>
    <w:sectPr w:rsidR="008567AC" w:rsidRPr="00966CC4" w:rsidSect="004B1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80822"/>
    <w:multiLevelType w:val="hybridMultilevel"/>
    <w:tmpl w:val="773E12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8843338"/>
    <w:multiLevelType w:val="hybridMultilevel"/>
    <w:tmpl w:val="A754E75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">
    <w:nsid w:val="66650CE7"/>
    <w:multiLevelType w:val="singleLevel"/>
    <w:tmpl w:val="DC706256"/>
    <w:lvl w:ilvl="0">
      <w:start w:val="1"/>
      <w:numFmt w:val="decimal"/>
      <w:lvlText w:val="%1)"/>
      <w:legacy w:legacy="1" w:legacySpace="0" w:legacyIndent="19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"/>
    <w:lvlOverride w:ilvl="0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66B"/>
    <w:rsid w:val="00106BFE"/>
    <w:rsid w:val="001D32F7"/>
    <w:rsid w:val="00252237"/>
    <w:rsid w:val="00336F30"/>
    <w:rsid w:val="00385E50"/>
    <w:rsid w:val="003E673B"/>
    <w:rsid w:val="004837FB"/>
    <w:rsid w:val="004A466B"/>
    <w:rsid w:val="004B1AC4"/>
    <w:rsid w:val="004C0C13"/>
    <w:rsid w:val="004D40F4"/>
    <w:rsid w:val="004F5DFF"/>
    <w:rsid w:val="005D7214"/>
    <w:rsid w:val="00626E8F"/>
    <w:rsid w:val="0063367D"/>
    <w:rsid w:val="00835D14"/>
    <w:rsid w:val="008567AC"/>
    <w:rsid w:val="008613E9"/>
    <w:rsid w:val="008749E2"/>
    <w:rsid w:val="009649E1"/>
    <w:rsid w:val="00966CC4"/>
    <w:rsid w:val="009B710E"/>
    <w:rsid w:val="00AB284F"/>
    <w:rsid w:val="00B83953"/>
    <w:rsid w:val="00CE1BBB"/>
    <w:rsid w:val="00E10E63"/>
    <w:rsid w:val="00E47A35"/>
    <w:rsid w:val="00EB73ED"/>
    <w:rsid w:val="00F67FF3"/>
    <w:rsid w:val="00F93B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673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rsid w:val="003E6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3E673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E67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Базовый"/>
    <w:rsid w:val="003E673B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673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rsid w:val="003E6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3E673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E67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Базовый"/>
    <w:rsid w:val="003E673B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8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8</Pages>
  <Words>2068</Words>
  <Characters>11791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v-lazer</cp:lastModifiedBy>
  <cp:revision>6</cp:revision>
  <cp:lastPrinted>2020-11-05T15:18:00Z</cp:lastPrinted>
  <dcterms:created xsi:type="dcterms:W3CDTF">2021-10-29T06:41:00Z</dcterms:created>
  <dcterms:modified xsi:type="dcterms:W3CDTF">2026-01-18T04:40:00Z</dcterms:modified>
</cp:coreProperties>
</file>