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32F" w:rsidRDefault="0056132F" w:rsidP="0056132F">
      <w:pPr>
        <w:spacing w:after="0" w:line="360" w:lineRule="auto"/>
        <w:ind w:left="1134" w:right="1134"/>
        <w:jc w:val="center"/>
        <w:rPr>
          <w:rFonts w:ascii="Times New Roman" w:eastAsia="Calibri" w:hAnsi="Times New Roman" w:cs="Times New Roman"/>
          <w:sz w:val="28"/>
        </w:rPr>
      </w:pPr>
      <w:r>
        <w:rPr>
          <w:rFonts w:ascii="Times New Roman" w:eastAsia="Calibri" w:hAnsi="Times New Roman" w:cs="Times New Roman"/>
          <w:sz w:val="28"/>
        </w:rPr>
        <w:t xml:space="preserve">Федеральное государственное казённое общеобразовательное учреждение </w:t>
      </w:r>
    </w:p>
    <w:p w:rsidR="008A4C64" w:rsidRPr="008A4C64" w:rsidRDefault="0056132F" w:rsidP="0056132F">
      <w:pPr>
        <w:spacing w:after="0" w:line="360" w:lineRule="auto"/>
        <w:ind w:left="1134" w:right="1134"/>
        <w:jc w:val="center"/>
        <w:rPr>
          <w:rFonts w:ascii="Times New Roman" w:eastAsia="Calibri" w:hAnsi="Times New Roman" w:cs="Times New Roman"/>
          <w:sz w:val="28"/>
        </w:rPr>
      </w:pPr>
      <w:r>
        <w:rPr>
          <w:rFonts w:ascii="Times New Roman" w:eastAsia="Calibri" w:hAnsi="Times New Roman" w:cs="Times New Roman"/>
          <w:sz w:val="28"/>
        </w:rPr>
        <w:t>«Средняя общеобразовательная школа № 140»</w:t>
      </w: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b/>
          <w:sz w:val="28"/>
        </w:rPr>
      </w:pPr>
      <w:r w:rsidRPr="008A4C64">
        <w:rPr>
          <w:rFonts w:ascii="Times New Roman" w:eastAsia="Calibri" w:hAnsi="Times New Roman" w:cs="Times New Roman"/>
          <w:b/>
          <w:sz w:val="28"/>
        </w:rPr>
        <w:t>Реферат</w:t>
      </w:r>
    </w:p>
    <w:p w:rsidR="008A4C64" w:rsidRPr="008A4C64" w:rsidRDefault="008A4C64" w:rsidP="008A4C64">
      <w:pPr>
        <w:spacing w:after="0" w:line="360" w:lineRule="auto"/>
        <w:jc w:val="center"/>
        <w:rPr>
          <w:rFonts w:ascii="Times New Roman" w:eastAsia="Calibri" w:hAnsi="Times New Roman" w:cs="Times New Roman"/>
          <w:b/>
          <w:sz w:val="28"/>
        </w:rPr>
      </w:pPr>
      <w:r w:rsidRPr="008A4C64">
        <w:rPr>
          <w:rFonts w:ascii="Times New Roman" w:eastAsia="Calibri" w:hAnsi="Times New Roman" w:cs="Times New Roman"/>
          <w:b/>
          <w:sz w:val="28"/>
        </w:rPr>
        <w:t>на тему: «Зарождение и развитие древнерусской государственности»</w:t>
      </w: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5758A9" w:rsidP="0056132F">
      <w:pPr>
        <w:spacing w:after="0" w:line="360" w:lineRule="auto"/>
        <w:jc w:val="right"/>
        <w:rPr>
          <w:rFonts w:ascii="Times New Roman" w:eastAsia="Calibri" w:hAnsi="Times New Roman" w:cs="Times New Roman"/>
          <w:sz w:val="28"/>
        </w:rPr>
      </w:pPr>
      <w:r>
        <w:rPr>
          <w:rFonts w:ascii="Times New Roman" w:eastAsia="Calibri" w:hAnsi="Times New Roman" w:cs="Times New Roman"/>
          <w:sz w:val="28"/>
        </w:rPr>
        <w:t xml:space="preserve">                                  </w:t>
      </w:r>
      <w:r w:rsidRPr="008A4C64">
        <w:rPr>
          <w:rFonts w:ascii="Times New Roman" w:eastAsia="Calibri" w:hAnsi="Times New Roman" w:cs="Times New Roman"/>
          <w:sz w:val="28"/>
        </w:rPr>
        <w:t>Выполнил</w:t>
      </w:r>
      <w:r>
        <w:rPr>
          <w:rFonts w:ascii="Times New Roman" w:eastAsia="Calibri" w:hAnsi="Times New Roman" w:cs="Times New Roman"/>
          <w:sz w:val="28"/>
        </w:rPr>
        <w:t xml:space="preserve">: </w:t>
      </w:r>
      <w:r w:rsidR="0056132F">
        <w:rPr>
          <w:rFonts w:ascii="Times New Roman" w:eastAsia="Calibri" w:hAnsi="Times New Roman" w:cs="Times New Roman"/>
          <w:sz w:val="28"/>
        </w:rPr>
        <w:t>Петрова Е.С., учитель истории и обществознания</w:t>
      </w: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8A4C64" w:rsidRPr="008A4C64" w:rsidRDefault="008A4C64" w:rsidP="008A4C64">
      <w:pPr>
        <w:spacing w:after="0" w:line="360" w:lineRule="auto"/>
        <w:jc w:val="center"/>
        <w:rPr>
          <w:rFonts w:ascii="Times New Roman" w:eastAsia="Calibri" w:hAnsi="Times New Roman" w:cs="Times New Roman"/>
          <w:sz w:val="28"/>
        </w:rPr>
      </w:pPr>
    </w:p>
    <w:p w:rsidR="0056132F" w:rsidRDefault="0056132F" w:rsidP="008A4C64">
      <w:pPr>
        <w:spacing w:after="0" w:line="360" w:lineRule="auto"/>
        <w:jc w:val="center"/>
        <w:rPr>
          <w:rFonts w:ascii="Times New Roman" w:eastAsia="Calibri" w:hAnsi="Times New Roman" w:cs="Times New Roman"/>
          <w:sz w:val="28"/>
        </w:rPr>
      </w:pPr>
      <w:r>
        <w:rPr>
          <w:rFonts w:ascii="Times New Roman" w:eastAsia="Calibri" w:hAnsi="Times New Roman" w:cs="Times New Roman"/>
          <w:sz w:val="28"/>
        </w:rPr>
        <w:t>г. Комсомольск-31</w:t>
      </w:r>
    </w:p>
    <w:p w:rsidR="008A4C64" w:rsidRDefault="0056132F" w:rsidP="008A4C64">
      <w:pPr>
        <w:spacing w:after="0" w:line="360" w:lineRule="auto"/>
        <w:jc w:val="center"/>
        <w:rPr>
          <w:rFonts w:ascii="Times New Roman" w:eastAsia="Calibri" w:hAnsi="Times New Roman" w:cs="Times New Roman"/>
          <w:sz w:val="28"/>
        </w:rPr>
      </w:pPr>
      <w:r>
        <w:rPr>
          <w:rFonts w:ascii="Times New Roman" w:eastAsia="Calibri" w:hAnsi="Times New Roman" w:cs="Times New Roman"/>
          <w:sz w:val="28"/>
        </w:rPr>
        <w:t>2</w:t>
      </w:r>
      <w:r w:rsidR="008A4C64" w:rsidRPr="008A4C64">
        <w:rPr>
          <w:rFonts w:ascii="Times New Roman" w:eastAsia="Calibri" w:hAnsi="Times New Roman" w:cs="Times New Roman"/>
          <w:sz w:val="28"/>
        </w:rPr>
        <w:t>023</w:t>
      </w:r>
    </w:p>
    <w:p w:rsidR="005758A9" w:rsidRDefault="005758A9" w:rsidP="008A4C64">
      <w:pPr>
        <w:spacing w:after="0" w:line="360" w:lineRule="auto"/>
        <w:jc w:val="center"/>
        <w:rPr>
          <w:rFonts w:ascii="Times New Roman" w:eastAsia="Calibri" w:hAnsi="Times New Roman" w:cs="Times New Roman"/>
          <w:b/>
          <w:sz w:val="28"/>
          <w:szCs w:val="28"/>
        </w:rPr>
      </w:pPr>
    </w:p>
    <w:p w:rsidR="005758A9" w:rsidRDefault="005758A9" w:rsidP="008A4C64">
      <w:pPr>
        <w:spacing w:after="0" w:line="360" w:lineRule="auto"/>
        <w:jc w:val="center"/>
        <w:rPr>
          <w:rFonts w:ascii="Times New Roman" w:eastAsia="Calibri" w:hAnsi="Times New Roman" w:cs="Times New Roman"/>
          <w:b/>
          <w:sz w:val="28"/>
          <w:szCs w:val="28"/>
        </w:rPr>
      </w:pPr>
    </w:p>
    <w:p w:rsidR="005758A9" w:rsidRDefault="005758A9" w:rsidP="008A4C64">
      <w:pPr>
        <w:spacing w:after="0" w:line="360" w:lineRule="auto"/>
        <w:jc w:val="center"/>
        <w:rPr>
          <w:rFonts w:ascii="Times New Roman" w:eastAsia="Calibri" w:hAnsi="Times New Roman" w:cs="Times New Roman"/>
          <w:b/>
          <w:sz w:val="28"/>
          <w:szCs w:val="28"/>
        </w:rPr>
      </w:pPr>
    </w:p>
    <w:p w:rsidR="005B5B2F" w:rsidRPr="0056132F" w:rsidRDefault="005B5B2F" w:rsidP="008A4C64">
      <w:pPr>
        <w:spacing w:after="0" w:line="360" w:lineRule="auto"/>
        <w:jc w:val="center"/>
        <w:rPr>
          <w:rFonts w:ascii="Times New Roman" w:eastAsia="Calibri" w:hAnsi="Times New Roman" w:cs="Times New Roman"/>
          <w:b/>
          <w:sz w:val="28"/>
          <w:szCs w:val="28"/>
        </w:rPr>
      </w:pPr>
      <w:r w:rsidRPr="0056132F">
        <w:rPr>
          <w:rFonts w:ascii="Times New Roman" w:eastAsia="Calibri" w:hAnsi="Times New Roman" w:cs="Times New Roman"/>
          <w:b/>
          <w:sz w:val="28"/>
          <w:szCs w:val="28"/>
        </w:rPr>
        <w:t>Оглавление</w:t>
      </w:r>
    </w:p>
    <w:p w:rsidR="005B5B2F" w:rsidRPr="0056132F" w:rsidRDefault="005B5B2F" w:rsidP="005B5B2F">
      <w:pPr>
        <w:pStyle w:val="11"/>
        <w:tabs>
          <w:tab w:val="left" w:pos="1545"/>
        </w:tabs>
        <w:spacing w:after="0" w:line="360" w:lineRule="auto"/>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ab/>
      </w:r>
    </w:p>
    <w:p w:rsidR="005B5B2F" w:rsidRPr="0056132F" w:rsidRDefault="005B5B2F" w:rsidP="005B5B2F">
      <w:pPr>
        <w:rPr>
          <w:rFonts w:ascii="Times New Roman" w:hAnsi="Times New Roman" w:cs="Times New Roman"/>
          <w:sz w:val="28"/>
          <w:szCs w:val="28"/>
          <w:lang w:eastAsia="ru-RU"/>
        </w:rPr>
      </w:pPr>
    </w:p>
    <w:p w:rsidR="005B5B2F" w:rsidRPr="0056132F" w:rsidRDefault="00D67D51" w:rsidP="005B5B2F">
      <w:pPr>
        <w:pStyle w:val="11"/>
        <w:tabs>
          <w:tab w:val="right" w:leader="dot" w:pos="9345"/>
        </w:tabs>
        <w:spacing w:after="0" w:line="360" w:lineRule="auto"/>
        <w:rPr>
          <w:rFonts w:ascii="Times New Roman" w:hAnsi="Times New Roman" w:cs="Times New Roman"/>
          <w:noProof/>
          <w:sz w:val="28"/>
          <w:szCs w:val="28"/>
        </w:rPr>
      </w:pPr>
      <w:r w:rsidRPr="0056132F">
        <w:rPr>
          <w:rFonts w:ascii="Times New Roman" w:eastAsia="Times New Roman" w:hAnsi="Times New Roman" w:cs="Times New Roman"/>
          <w:color w:val="000000"/>
          <w:sz w:val="28"/>
          <w:szCs w:val="28"/>
          <w:lang w:eastAsia="ru-RU"/>
        </w:rPr>
        <w:fldChar w:fldCharType="begin"/>
      </w:r>
      <w:r w:rsidR="005B5B2F" w:rsidRPr="0056132F">
        <w:rPr>
          <w:rFonts w:ascii="Times New Roman" w:eastAsia="Times New Roman" w:hAnsi="Times New Roman" w:cs="Times New Roman"/>
          <w:color w:val="000000"/>
          <w:sz w:val="28"/>
          <w:szCs w:val="28"/>
          <w:lang w:eastAsia="ru-RU"/>
        </w:rPr>
        <w:instrText xml:space="preserve"> TOC \o "1-3" \h \z \u </w:instrText>
      </w:r>
      <w:r w:rsidRPr="0056132F">
        <w:rPr>
          <w:rFonts w:ascii="Times New Roman" w:eastAsia="Times New Roman" w:hAnsi="Times New Roman" w:cs="Times New Roman"/>
          <w:color w:val="000000"/>
          <w:sz w:val="28"/>
          <w:szCs w:val="28"/>
          <w:lang w:eastAsia="ru-RU"/>
        </w:rPr>
        <w:fldChar w:fldCharType="separate"/>
      </w:r>
      <w:hyperlink w:anchor="_Toc126607098" w:history="1">
        <w:r w:rsidR="005B5B2F" w:rsidRPr="0056132F">
          <w:rPr>
            <w:rStyle w:val="a7"/>
            <w:rFonts w:ascii="Times New Roman" w:eastAsia="Times New Roman" w:hAnsi="Times New Roman" w:cs="Times New Roman"/>
            <w:noProof/>
            <w:sz w:val="28"/>
            <w:szCs w:val="28"/>
            <w:lang w:eastAsia="ru-RU"/>
          </w:rPr>
          <w:t>Введение</w:t>
        </w:r>
        <w:r w:rsidR="005B5B2F" w:rsidRPr="0056132F">
          <w:rPr>
            <w:rFonts w:ascii="Times New Roman" w:hAnsi="Times New Roman" w:cs="Times New Roman"/>
            <w:noProof/>
            <w:webHidden/>
            <w:sz w:val="28"/>
            <w:szCs w:val="28"/>
          </w:rPr>
          <w:tab/>
        </w:r>
        <w:r w:rsidRPr="0056132F">
          <w:rPr>
            <w:rFonts w:ascii="Times New Roman" w:hAnsi="Times New Roman" w:cs="Times New Roman"/>
            <w:noProof/>
            <w:webHidden/>
            <w:sz w:val="28"/>
            <w:szCs w:val="28"/>
          </w:rPr>
          <w:fldChar w:fldCharType="begin"/>
        </w:r>
        <w:r w:rsidR="005B5B2F" w:rsidRPr="0056132F">
          <w:rPr>
            <w:rFonts w:ascii="Times New Roman" w:hAnsi="Times New Roman" w:cs="Times New Roman"/>
            <w:noProof/>
            <w:webHidden/>
            <w:sz w:val="28"/>
            <w:szCs w:val="28"/>
          </w:rPr>
          <w:instrText xml:space="preserve"> PAGEREF _Toc126607098 \h </w:instrText>
        </w:r>
        <w:r w:rsidRPr="0056132F">
          <w:rPr>
            <w:rFonts w:ascii="Times New Roman" w:hAnsi="Times New Roman" w:cs="Times New Roman"/>
            <w:noProof/>
            <w:webHidden/>
            <w:sz w:val="28"/>
            <w:szCs w:val="28"/>
          </w:rPr>
        </w:r>
        <w:r w:rsidRPr="0056132F">
          <w:rPr>
            <w:rFonts w:ascii="Times New Roman" w:hAnsi="Times New Roman" w:cs="Times New Roman"/>
            <w:noProof/>
            <w:webHidden/>
            <w:sz w:val="28"/>
            <w:szCs w:val="28"/>
          </w:rPr>
          <w:fldChar w:fldCharType="separate"/>
        </w:r>
        <w:r w:rsidR="0056132F">
          <w:rPr>
            <w:rFonts w:ascii="Times New Roman" w:hAnsi="Times New Roman" w:cs="Times New Roman"/>
            <w:noProof/>
            <w:webHidden/>
            <w:sz w:val="28"/>
            <w:szCs w:val="28"/>
          </w:rPr>
          <w:t>3</w:t>
        </w:r>
        <w:r w:rsidRPr="0056132F">
          <w:rPr>
            <w:rFonts w:ascii="Times New Roman" w:hAnsi="Times New Roman" w:cs="Times New Roman"/>
            <w:noProof/>
            <w:webHidden/>
            <w:sz w:val="28"/>
            <w:szCs w:val="28"/>
          </w:rPr>
          <w:fldChar w:fldCharType="end"/>
        </w:r>
      </w:hyperlink>
    </w:p>
    <w:p w:rsidR="005B5B2F" w:rsidRPr="0056132F" w:rsidRDefault="00D67D51" w:rsidP="005B5B2F">
      <w:pPr>
        <w:pStyle w:val="11"/>
        <w:tabs>
          <w:tab w:val="right" w:leader="dot" w:pos="9345"/>
        </w:tabs>
        <w:spacing w:after="0" w:line="360" w:lineRule="auto"/>
        <w:rPr>
          <w:rFonts w:ascii="Times New Roman" w:hAnsi="Times New Roman" w:cs="Times New Roman"/>
          <w:noProof/>
          <w:sz w:val="28"/>
          <w:szCs w:val="28"/>
        </w:rPr>
      </w:pPr>
      <w:hyperlink w:anchor="_Toc126607099" w:history="1">
        <w:r w:rsidR="005B5B2F" w:rsidRPr="0056132F">
          <w:rPr>
            <w:rStyle w:val="a7"/>
            <w:rFonts w:ascii="Times New Roman" w:eastAsia="Times New Roman" w:hAnsi="Times New Roman" w:cs="Times New Roman"/>
            <w:noProof/>
            <w:sz w:val="28"/>
            <w:szCs w:val="28"/>
            <w:lang w:eastAsia="ru-RU"/>
          </w:rPr>
          <w:t>1. Предпосылки для образования государства восточных славян</w:t>
        </w:r>
        <w:r w:rsidR="005B5B2F" w:rsidRPr="0056132F">
          <w:rPr>
            <w:rFonts w:ascii="Times New Roman" w:hAnsi="Times New Roman" w:cs="Times New Roman"/>
            <w:noProof/>
            <w:webHidden/>
            <w:sz w:val="28"/>
            <w:szCs w:val="28"/>
          </w:rPr>
          <w:tab/>
        </w:r>
        <w:r w:rsidRPr="0056132F">
          <w:rPr>
            <w:rFonts w:ascii="Times New Roman" w:hAnsi="Times New Roman" w:cs="Times New Roman"/>
            <w:noProof/>
            <w:webHidden/>
            <w:sz w:val="28"/>
            <w:szCs w:val="28"/>
          </w:rPr>
          <w:fldChar w:fldCharType="begin"/>
        </w:r>
        <w:r w:rsidR="005B5B2F" w:rsidRPr="0056132F">
          <w:rPr>
            <w:rFonts w:ascii="Times New Roman" w:hAnsi="Times New Roman" w:cs="Times New Roman"/>
            <w:noProof/>
            <w:webHidden/>
            <w:sz w:val="28"/>
            <w:szCs w:val="28"/>
          </w:rPr>
          <w:instrText xml:space="preserve"> PAGEREF _Toc126607099 \h </w:instrText>
        </w:r>
        <w:r w:rsidRPr="0056132F">
          <w:rPr>
            <w:rFonts w:ascii="Times New Roman" w:hAnsi="Times New Roman" w:cs="Times New Roman"/>
            <w:noProof/>
            <w:webHidden/>
            <w:sz w:val="28"/>
            <w:szCs w:val="28"/>
          </w:rPr>
        </w:r>
        <w:r w:rsidRPr="0056132F">
          <w:rPr>
            <w:rFonts w:ascii="Times New Roman" w:hAnsi="Times New Roman" w:cs="Times New Roman"/>
            <w:noProof/>
            <w:webHidden/>
            <w:sz w:val="28"/>
            <w:szCs w:val="28"/>
          </w:rPr>
          <w:fldChar w:fldCharType="separate"/>
        </w:r>
        <w:r w:rsidR="0056132F">
          <w:rPr>
            <w:rFonts w:ascii="Times New Roman" w:hAnsi="Times New Roman" w:cs="Times New Roman"/>
            <w:noProof/>
            <w:webHidden/>
            <w:sz w:val="28"/>
            <w:szCs w:val="28"/>
          </w:rPr>
          <w:t>4</w:t>
        </w:r>
        <w:r w:rsidRPr="0056132F">
          <w:rPr>
            <w:rFonts w:ascii="Times New Roman" w:hAnsi="Times New Roman" w:cs="Times New Roman"/>
            <w:noProof/>
            <w:webHidden/>
            <w:sz w:val="28"/>
            <w:szCs w:val="28"/>
          </w:rPr>
          <w:fldChar w:fldCharType="end"/>
        </w:r>
      </w:hyperlink>
    </w:p>
    <w:p w:rsidR="005B5B2F" w:rsidRPr="0056132F" w:rsidRDefault="00D67D51" w:rsidP="005B5B2F">
      <w:pPr>
        <w:pStyle w:val="11"/>
        <w:tabs>
          <w:tab w:val="right" w:leader="dot" w:pos="9345"/>
        </w:tabs>
        <w:spacing w:after="0" w:line="360" w:lineRule="auto"/>
        <w:rPr>
          <w:rFonts w:ascii="Times New Roman" w:hAnsi="Times New Roman" w:cs="Times New Roman"/>
          <w:noProof/>
          <w:sz w:val="28"/>
          <w:szCs w:val="28"/>
        </w:rPr>
      </w:pPr>
      <w:hyperlink w:anchor="_Toc126607100" w:history="1">
        <w:r w:rsidR="005B5B2F" w:rsidRPr="0056132F">
          <w:rPr>
            <w:rStyle w:val="a7"/>
            <w:rFonts w:ascii="Times New Roman" w:eastAsia="Times New Roman" w:hAnsi="Times New Roman" w:cs="Times New Roman"/>
            <w:noProof/>
            <w:sz w:val="28"/>
            <w:szCs w:val="28"/>
            <w:lang w:eastAsia="ru-RU"/>
          </w:rPr>
          <w:t>2.  Ключевые проблемы зарождения государственности у восточных славян</w:t>
        </w:r>
        <w:r w:rsidR="005B5B2F" w:rsidRPr="0056132F">
          <w:rPr>
            <w:rFonts w:ascii="Times New Roman" w:hAnsi="Times New Roman" w:cs="Times New Roman"/>
            <w:noProof/>
            <w:webHidden/>
            <w:sz w:val="28"/>
            <w:szCs w:val="28"/>
          </w:rPr>
          <w:tab/>
        </w:r>
        <w:r w:rsidRPr="0056132F">
          <w:rPr>
            <w:rFonts w:ascii="Times New Roman" w:hAnsi="Times New Roman" w:cs="Times New Roman"/>
            <w:noProof/>
            <w:webHidden/>
            <w:sz w:val="28"/>
            <w:szCs w:val="28"/>
          </w:rPr>
          <w:fldChar w:fldCharType="begin"/>
        </w:r>
        <w:r w:rsidR="005B5B2F" w:rsidRPr="0056132F">
          <w:rPr>
            <w:rFonts w:ascii="Times New Roman" w:hAnsi="Times New Roman" w:cs="Times New Roman"/>
            <w:noProof/>
            <w:webHidden/>
            <w:sz w:val="28"/>
            <w:szCs w:val="28"/>
          </w:rPr>
          <w:instrText xml:space="preserve"> PAGEREF _Toc126607100 \h </w:instrText>
        </w:r>
        <w:r w:rsidRPr="0056132F">
          <w:rPr>
            <w:rFonts w:ascii="Times New Roman" w:hAnsi="Times New Roman" w:cs="Times New Roman"/>
            <w:noProof/>
            <w:webHidden/>
            <w:sz w:val="28"/>
            <w:szCs w:val="28"/>
          </w:rPr>
        </w:r>
        <w:r w:rsidRPr="0056132F">
          <w:rPr>
            <w:rFonts w:ascii="Times New Roman" w:hAnsi="Times New Roman" w:cs="Times New Roman"/>
            <w:noProof/>
            <w:webHidden/>
            <w:sz w:val="28"/>
            <w:szCs w:val="28"/>
          </w:rPr>
          <w:fldChar w:fldCharType="separate"/>
        </w:r>
        <w:r w:rsidR="0056132F">
          <w:rPr>
            <w:rFonts w:ascii="Times New Roman" w:hAnsi="Times New Roman" w:cs="Times New Roman"/>
            <w:noProof/>
            <w:webHidden/>
            <w:sz w:val="28"/>
            <w:szCs w:val="28"/>
          </w:rPr>
          <w:t>5</w:t>
        </w:r>
        <w:r w:rsidRPr="0056132F">
          <w:rPr>
            <w:rFonts w:ascii="Times New Roman" w:hAnsi="Times New Roman" w:cs="Times New Roman"/>
            <w:noProof/>
            <w:webHidden/>
            <w:sz w:val="28"/>
            <w:szCs w:val="28"/>
          </w:rPr>
          <w:fldChar w:fldCharType="end"/>
        </w:r>
      </w:hyperlink>
    </w:p>
    <w:p w:rsidR="005B5B2F" w:rsidRPr="0056132F" w:rsidRDefault="00D67D51" w:rsidP="005B5B2F">
      <w:pPr>
        <w:pStyle w:val="11"/>
        <w:tabs>
          <w:tab w:val="right" w:leader="dot" w:pos="9345"/>
        </w:tabs>
        <w:spacing w:after="0" w:line="360" w:lineRule="auto"/>
        <w:rPr>
          <w:rFonts w:ascii="Times New Roman" w:hAnsi="Times New Roman" w:cs="Times New Roman"/>
          <w:noProof/>
          <w:sz w:val="28"/>
          <w:szCs w:val="28"/>
        </w:rPr>
      </w:pPr>
      <w:hyperlink w:anchor="_Toc126607101" w:history="1">
        <w:r w:rsidR="005B5B2F" w:rsidRPr="0056132F">
          <w:rPr>
            <w:rStyle w:val="a7"/>
            <w:rFonts w:ascii="Times New Roman" w:eastAsia="Times New Roman" w:hAnsi="Times New Roman" w:cs="Times New Roman"/>
            <w:noProof/>
            <w:sz w:val="28"/>
            <w:szCs w:val="28"/>
            <w:lang w:eastAsia="ru-RU"/>
          </w:rPr>
          <w:t>3. Периоды истории государства</w:t>
        </w:r>
        <w:r w:rsidR="005B5B2F" w:rsidRPr="0056132F">
          <w:rPr>
            <w:rFonts w:ascii="Times New Roman" w:hAnsi="Times New Roman" w:cs="Times New Roman"/>
            <w:noProof/>
            <w:webHidden/>
            <w:sz w:val="28"/>
            <w:szCs w:val="28"/>
          </w:rPr>
          <w:tab/>
        </w:r>
        <w:r w:rsidRPr="0056132F">
          <w:rPr>
            <w:rFonts w:ascii="Times New Roman" w:hAnsi="Times New Roman" w:cs="Times New Roman"/>
            <w:noProof/>
            <w:webHidden/>
            <w:sz w:val="28"/>
            <w:szCs w:val="28"/>
          </w:rPr>
          <w:fldChar w:fldCharType="begin"/>
        </w:r>
        <w:r w:rsidR="005B5B2F" w:rsidRPr="0056132F">
          <w:rPr>
            <w:rFonts w:ascii="Times New Roman" w:hAnsi="Times New Roman" w:cs="Times New Roman"/>
            <w:noProof/>
            <w:webHidden/>
            <w:sz w:val="28"/>
            <w:szCs w:val="28"/>
          </w:rPr>
          <w:instrText xml:space="preserve"> PAGEREF _Toc126607101 \h </w:instrText>
        </w:r>
        <w:r w:rsidRPr="0056132F">
          <w:rPr>
            <w:rFonts w:ascii="Times New Roman" w:hAnsi="Times New Roman" w:cs="Times New Roman"/>
            <w:noProof/>
            <w:webHidden/>
            <w:sz w:val="28"/>
            <w:szCs w:val="28"/>
          </w:rPr>
        </w:r>
        <w:r w:rsidRPr="0056132F">
          <w:rPr>
            <w:rFonts w:ascii="Times New Roman" w:hAnsi="Times New Roman" w:cs="Times New Roman"/>
            <w:noProof/>
            <w:webHidden/>
            <w:sz w:val="28"/>
            <w:szCs w:val="28"/>
          </w:rPr>
          <w:fldChar w:fldCharType="separate"/>
        </w:r>
        <w:r w:rsidR="0056132F">
          <w:rPr>
            <w:rFonts w:ascii="Times New Roman" w:hAnsi="Times New Roman" w:cs="Times New Roman"/>
            <w:noProof/>
            <w:webHidden/>
            <w:sz w:val="28"/>
            <w:szCs w:val="28"/>
          </w:rPr>
          <w:t>10</w:t>
        </w:r>
        <w:r w:rsidRPr="0056132F">
          <w:rPr>
            <w:rFonts w:ascii="Times New Roman" w:hAnsi="Times New Roman" w:cs="Times New Roman"/>
            <w:noProof/>
            <w:webHidden/>
            <w:sz w:val="28"/>
            <w:szCs w:val="28"/>
          </w:rPr>
          <w:fldChar w:fldCharType="end"/>
        </w:r>
      </w:hyperlink>
    </w:p>
    <w:p w:rsidR="005B5B2F" w:rsidRPr="0056132F" w:rsidRDefault="00D67D51" w:rsidP="005B5B2F">
      <w:pPr>
        <w:pStyle w:val="11"/>
        <w:tabs>
          <w:tab w:val="right" w:leader="dot" w:pos="9345"/>
        </w:tabs>
        <w:spacing w:after="0" w:line="360" w:lineRule="auto"/>
        <w:rPr>
          <w:rFonts w:ascii="Times New Roman" w:hAnsi="Times New Roman" w:cs="Times New Roman"/>
          <w:noProof/>
          <w:sz w:val="28"/>
          <w:szCs w:val="28"/>
        </w:rPr>
      </w:pPr>
      <w:hyperlink w:anchor="_Toc126607102" w:history="1">
        <w:r w:rsidR="005B5B2F" w:rsidRPr="0056132F">
          <w:rPr>
            <w:rStyle w:val="a7"/>
            <w:rFonts w:ascii="Times New Roman" w:eastAsia="Times New Roman" w:hAnsi="Times New Roman" w:cs="Times New Roman"/>
            <w:noProof/>
            <w:sz w:val="28"/>
            <w:szCs w:val="28"/>
            <w:lang w:eastAsia="ru-RU"/>
          </w:rPr>
          <w:t>4. Моменты образования и политическая система Древнерусского государства</w:t>
        </w:r>
        <w:r w:rsidR="005B5B2F" w:rsidRPr="0056132F">
          <w:rPr>
            <w:rFonts w:ascii="Times New Roman" w:hAnsi="Times New Roman" w:cs="Times New Roman"/>
            <w:noProof/>
            <w:webHidden/>
            <w:sz w:val="28"/>
            <w:szCs w:val="28"/>
          </w:rPr>
          <w:tab/>
        </w:r>
        <w:r w:rsidRPr="0056132F">
          <w:rPr>
            <w:rFonts w:ascii="Times New Roman" w:hAnsi="Times New Roman" w:cs="Times New Roman"/>
            <w:noProof/>
            <w:webHidden/>
            <w:sz w:val="28"/>
            <w:szCs w:val="28"/>
          </w:rPr>
          <w:fldChar w:fldCharType="begin"/>
        </w:r>
        <w:r w:rsidR="005B5B2F" w:rsidRPr="0056132F">
          <w:rPr>
            <w:rFonts w:ascii="Times New Roman" w:hAnsi="Times New Roman" w:cs="Times New Roman"/>
            <w:noProof/>
            <w:webHidden/>
            <w:sz w:val="28"/>
            <w:szCs w:val="28"/>
          </w:rPr>
          <w:instrText xml:space="preserve"> PAGEREF _Toc126607102 \h </w:instrText>
        </w:r>
        <w:r w:rsidRPr="0056132F">
          <w:rPr>
            <w:rFonts w:ascii="Times New Roman" w:hAnsi="Times New Roman" w:cs="Times New Roman"/>
            <w:noProof/>
            <w:webHidden/>
            <w:sz w:val="28"/>
            <w:szCs w:val="28"/>
          </w:rPr>
        </w:r>
        <w:r w:rsidRPr="0056132F">
          <w:rPr>
            <w:rFonts w:ascii="Times New Roman" w:hAnsi="Times New Roman" w:cs="Times New Roman"/>
            <w:noProof/>
            <w:webHidden/>
            <w:sz w:val="28"/>
            <w:szCs w:val="28"/>
          </w:rPr>
          <w:fldChar w:fldCharType="separate"/>
        </w:r>
        <w:r w:rsidR="0056132F">
          <w:rPr>
            <w:rFonts w:ascii="Times New Roman" w:hAnsi="Times New Roman" w:cs="Times New Roman"/>
            <w:noProof/>
            <w:webHidden/>
            <w:sz w:val="28"/>
            <w:szCs w:val="28"/>
          </w:rPr>
          <w:t>12</w:t>
        </w:r>
        <w:r w:rsidRPr="0056132F">
          <w:rPr>
            <w:rFonts w:ascii="Times New Roman" w:hAnsi="Times New Roman" w:cs="Times New Roman"/>
            <w:noProof/>
            <w:webHidden/>
            <w:sz w:val="28"/>
            <w:szCs w:val="28"/>
          </w:rPr>
          <w:fldChar w:fldCharType="end"/>
        </w:r>
      </w:hyperlink>
    </w:p>
    <w:p w:rsidR="005B5B2F" w:rsidRPr="0056132F" w:rsidRDefault="00D67D51" w:rsidP="005B5B2F">
      <w:pPr>
        <w:pStyle w:val="11"/>
        <w:tabs>
          <w:tab w:val="right" w:leader="dot" w:pos="9345"/>
        </w:tabs>
        <w:spacing w:after="0" w:line="360" w:lineRule="auto"/>
        <w:rPr>
          <w:rFonts w:ascii="Times New Roman" w:hAnsi="Times New Roman" w:cs="Times New Roman"/>
          <w:noProof/>
          <w:sz w:val="28"/>
          <w:szCs w:val="28"/>
        </w:rPr>
      </w:pPr>
      <w:hyperlink w:anchor="_Toc126607103" w:history="1">
        <w:r w:rsidR="005B5B2F" w:rsidRPr="0056132F">
          <w:rPr>
            <w:rStyle w:val="a7"/>
            <w:rFonts w:ascii="Times New Roman" w:eastAsia="Times New Roman" w:hAnsi="Times New Roman" w:cs="Times New Roman"/>
            <w:noProof/>
            <w:sz w:val="28"/>
            <w:szCs w:val="28"/>
            <w:lang w:eastAsia="ru-RU"/>
          </w:rPr>
          <w:t>Заключение</w:t>
        </w:r>
        <w:r w:rsidR="005B5B2F" w:rsidRPr="0056132F">
          <w:rPr>
            <w:rFonts w:ascii="Times New Roman" w:hAnsi="Times New Roman" w:cs="Times New Roman"/>
            <w:noProof/>
            <w:webHidden/>
            <w:sz w:val="28"/>
            <w:szCs w:val="28"/>
          </w:rPr>
          <w:tab/>
        </w:r>
        <w:r w:rsidRPr="0056132F">
          <w:rPr>
            <w:rFonts w:ascii="Times New Roman" w:hAnsi="Times New Roman" w:cs="Times New Roman"/>
            <w:noProof/>
            <w:webHidden/>
            <w:sz w:val="28"/>
            <w:szCs w:val="28"/>
          </w:rPr>
          <w:fldChar w:fldCharType="begin"/>
        </w:r>
        <w:r w:rsidR="005B5B2F" w:rsidRPr="0056132F">
          <w:rPr>
            <w:rFonts w:ascii="Times New Roman" w:hAnsi="Times New Roman" w:cs="Times New Roman"/>
            <w:noProof/>
            <w:webHidden/>
            <w:sz w:val="28"/>
            <w:szCs w:val="28"/>
          </w:rPr>
          <w:instrText xml:space="preserve"> PAGEREF _Toc126607103 \h </w:instrText>
        </w:r>
        <w:r w:rsidRPr="0056132F">
          <w:rPr>
            <w:rFonts w:ascii="Times New Roman" w:hAnsi="Times New Roman" w:cs="Times New Roman"/>
            <w:noProof/>
            <w:webHidden/>
            <w:sz w:val="28"/>
            <w:szCs w:val="28"/>
          </w:rPr>
        </w:r>
        <w:r w:rsidRPr="0056132F">
          <w:rPr>
            <w:rFonts w:ascii="Times New Roman" w:hAnsi="Times New Roman" w:cs="Times New Roman"/>
            <w:noProof/>
            <w:webHidden/>
            <w:sz w:val="28"/>
            <w:szCs w:val="28"/>
          </w:rPr>
          <w:fldChar w:fldCharType="separate"/>
        </w:r>
        <w:r w:rsidR="0056132F">
          <w:rPr>
            <w:rFonts w:ascii="Times New Roman" w:hAnsi="Times New Roman" w:cs="Times New Roman"/>
            <w:noProof/>
            <w:webHidden/>
            <w:sz w:val="28"/>
            <w:szCs w:val="28"/>
          </w:rPr>
          <w:t>13</w:t>
        </w:r>
        <w:r w:rsidRPr="0056132F">
          <w:rPr>
            <w:rFonts w:ascii="Times New Roman" w:hAnsi="Times New Roman" w:cs="Times New Roman"/>
            <w:noProof/>
            <w:webHidden/>
            <w:sz w:val="28"/>
            <w:szCs w:val="28"/>
          </w:rPr>
          <w:fldChar w:fldCharType="end"/>
        </w:r>
      </w:hyperlink>
    </w:p>
    <w:p w:rsidR="005B5B2F" w:rsidRPr="0056132F" w:rsidRDefault="00D67D51" w:rsidP="005B5B2F">
      <w:pPr>
        <w:pStyle w:val="11"/>
        <w:tabs>
          <w:tab w:val="right" w:leader="dot" w:pos="9345"/>
        </w:tabs>
        <w:spacing w:after="0" w:line="360" w:lineRule="auto"/>
        <w:rPr>
          <w:rFonts w:ascii="Times New Roman" w:hAnsi="Times New Roman" w:cs="Times New Roman"/>
          <w:noProof/>
          <w:sz w:val="28"/>
          <w:szCs w:val="28"/>
        </w:rPr>
      </w:pPr>
      <w:hyperlink w:anchor="_Toc126607104" w:history="1">
        <w:r w:rsidR="005B5B2F" w:rsidRPr="0056132F">
          <w:rPr>
            <w:rStyle w:val="a7"/>
            <w:rFonts w:ascii="Times New Roman" w:eastAsia="Times New Roman" w:hAnsi="Times New Roman" w:cs="Times New Roman"/>
            <w:noProof/>
            <w:sz w:val="28"/>
            <w:szCs w:val="28"/>
            <w:lang w:eastAsia="ru-RU"/>
          </w:rPr>
          <w:t>Список использованных источников</w:t>
        </w:r>
        <w:r w:rsidR="005B5B2F" w:rsidRPr="0056132F">
          <w:rPr>
            <w:rFonts w:ascii="Times New Roman" w:hAnsi="Times New Roman" w:cs="Times New Roman"/>
            <w:noProof/>
            <w:webHidden/>
            <w:sz w:val="28"/>
            <w:szCs w:val="28"/>
          </w:rPr>
          <w:tab/>
        </w:r>
        <w:r w:rsidRPr="0056132F">
          <w:rPr>
            <w:rFonts w:ascii="Times New Roman" w:hAnsi="Times New Roman" w:cs="Times New Roman"/>
            <w:noProof/>
            <w:webHidden/>
            <w:sz w:val="28"/>
            <w:szCs w:val="28"/>
          </w:rPr>
          <w:fldChar w:fldCharType="begin"/>
        </w:r>
        <w:r w:rsidR="005B5B2F" w:rsidRPr="0056132F">
          <w:rPr>
            <w:rFonts w:ascii="Times New Roman" w:hAnsi="Times New Roman" w:cs="Times New Roman"/>
            <w:noProof/>
            <w:webHidden/>
            <w:sz w:val="28"/>
            <w:szCs w:val="28"/>
          </w:rPr>
          <w:instrText xml:space="preserve"> PAGEREF _Toc126607104 \h </w:instrText>
        </w:r>
        <w:r w:rsidRPr="0056132F">
          <w:rPr>
            <w:rFonts w:ascii="Times New Roman" w:hAnsi="Times New Roman" w:cs="Times New Roman"/>
            <w:noProof/>
            <w:webHidden/>
            <w:sz w:val="28"/>
            <w:szCs w:val="28"/>
          </w:rPr>
        </w:r>
        <w:r w:rsidRPr="0056132F">
          <w:rPr>
            <w:rFonts w:ascii="Times New Roman" w:hAnsi="Times New Roman" w:cs="Times New Roman"/>
            <w:noProof/>
            <w:webHidden/>
            <w:sz w:val="28"/>
            <w:szCs w:val="28"/>
          </w:rPr>
          <w:fldChar w:fldCharType="separate"/>
        </w:r>
        <w:r w:rsidR="0056132F">
          <w:rPr>
            <w:rFonts w:ascii="Times New Roman" w:hAnsi="Times New Roman" w:cs="Times New Roman"/>
            <w:noProof/>
            <w:webHidden/>
            <w:sz w:val="28"/>
            <w:szCs w:val="28"/>
          </w:rPr>
          <w:t>15</w:t>
        </w:r>
        <w:r w:rsidRPr="0056132F">
          <w:rPr>
            <w:rFonts w:ascii="Times New Roman" w:hAnsi="Times New Roman" w:cs="Times New Roman"/>
            <w:noProof/>
            <w:webHidden/>
            <w:sz w:val="28"/>
            <w:szCs w:val="28"/>
          </w:rPr>
          <w:fldChar w:fldCharType="end"/>
        </w:r>
      </w:hyperlink>
    </w:p>
    <w:p w:rsidR="008A4C64" w:rsidRPr="0056132F" w:rsidRDefault="00D67D51" w:rsidP="005B5B2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fldChar w:fldCharType="end"/>
      </w: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5B5B2F" w:rsidRPr="0056132F" w:rsidRDefault="005B5B2F"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5B5B2F" w:rsidRPr="0056132F" w:rsidRDefault="005B5B2F" w:rsidP="008A4C64">
      <w:pPr>
        <w:spacing w:after="0" w:line="360" w:lineRule="auto"/>
        <w:ind w:firstLine="709"/>
        <w:jc w:val="both"/>
        <w:rPr>
          <w:rFonts w:ascii="Times New Roman" w:eastAsia="Times New Roman" w:hAnsi="Times New Roman" w:cs="Times New Roman"/>
          <w:color w:val="000000"/>
          <w:sz w:val="28"/>
          <w:szCs w:val="28"/>
          <w:lang w:eastAsia="ru-RU"/>
        </w:rPr>
      </w:pPr>
    </w:p>
    <w:p w:rsidR="008A4C64" w:rsidRPr="0056132F" w:rsidRDefault="008A4C64" w:rsidP="008A4C64">
      <w:pPr>
        <w:pStyle w:val="1"/>
        <w:spacing w:before="0" w:line="360" w:lineRule="auto"/>
        <w:jc w:val="center"/>
        <w:rPr>
          <w:rFonts w:ascii="Times New Roman" w:eastAsia="Times New Roman" w:hAnsi="Times New Roman" w:cs="Times New Roman"/>
          <w:color w:val="auto"/>
          <w:lang w:eastAsia="ru-RU"/>
        </w:rPr>
      </w:pPr>
      <w:bookmarkStart w:id="0" w:name="_Toc126607098"/>
      <w:r w:rsidRPr="0056132F">
        <w:rPr>
          <w:rFonts w:ascii="Times New Roman" w:eastAsia="Times New Roman" w:hAnsi="Times New Roman" w:cs="Times New Roman"/>
          <w:color w:val="auto"/>
          <w:lang w:eastAsia="ru-RU"/>
        </w:rPr>
        <w:lastRenderedPageBreak/>
        <w:t>Введение</w:t>
      </w:r>
      <w:bookmarkEnd w:id="0"/>
    </w:p>
    <w:p w:rsidR="000141C9" w:rsidRPr="0056132F" w:rsidRDefault="000141C9" w:rsidP="000141C9">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Актуальность темы определяется как ролью государственности в истории, так и проблемами государственности на Руси. Сложность исследования </w:t>
      </w:r>
      <w:r w:rsidR="00960757" w:rsidRPr="0056132F">
        <w:rPr>
          <w:rFonts w:ascii="Times New Roman" w:eastAsia="Times New Roman" w:hAnsi="Times New Roman" w:cs="Times New Roman"/>
          <w:color w:val="000000"/>
          <w:sz w:val="28"/>
          <w:szCs w:val="28"/>
          <w:lang w:eastAsia="ru-RU"/>
        </w:rPr>
        <w:t>состоит</w:t>
      </w:r>
      <w:r w:rsidRPr="0056132F">
        <w:rPr>
          <w:rFonts w:ascii="Times New Roman" w:eastAsia="Times New Roman" w:hAnsi="Times New Roman" w:cs="Times New Roman"/>
          <w:color w:val="000000"/>
          <w:sz w:val="28"/>
          <w:szCs w:val="28"/>
          <w:lang w:eastAsia="ru-RU"/>
        </w:rPr>
        <w:t xml:space="preserve"> в </w:t>
      </w:r>
      <w:r w:rsidR="00960757" w:rsidRPr="0056132F">
        <w:rPr>
          <w:rFonts w:ascii="Times New Roman" w:eastAsia="Times New Roman" w:hAnsi="Times New Roman" w:cs="Times New Roman"/>
          <w:color w:val="000000"/>
          <w:sz w:val="28"/>
          <w:szCs w:val="28"/>
          <w:lang w:eastAsia="ru-RU"/>
        </w:rPr>
        <w:t>односторонности</w:t>
      </w:r>
      <w:r w:rsidRPr="0056132F">
        <w:rPr>
          <w:rFonts w:ascii="Times New Roman" w:eastAsia="Times New Roman" w:hAnsi="Times New Roman" w:cs="Times New Roman"/>
          <w:color w:val="000000"/>
          <w:sz w:val="28"/>
          <w:szCs w:val="28"/>
          <w:lang w:eastAsia="ru-RU"/>
        </w:rPr>
        <w:t xml:space="preserve"> письменных источников, что частично </w:t>
      </w:r>
      <w:r w:rsidR="00960757" w:rsidRPr="0056132F">
        <w:rPr>
          <w:rFonts w:ascii="Times New Roman" w:eastAsia="Times New Roman" w:hAnsi="Times New Roman" w:cs="Times New Roman"/>
          <w:color w:val="000000"/>
          <w:sz w:val="28"/>
          <w:szCs w:val="28"/>
          <w:lang w:eastAsia="ru-RU"/>
        </w:rPr>
        <w:t>возмещается</w:t>
      </w:r>
      <w:r w:rsidR="00241C20">
        <w:rPr>
          <w:rFonts w:ascii="Times New Roman" w:eastAsia="Times New Roman" w:hAnsi="Times New Roman" w:cs="Times New Roman"/>
          <w:color w:val="000000"/>
          <w:sz w:val="28"/>
          <w:szCs w:val="28"/>
          <w:lang w:eastAsia="ru-RU"/>
        </w:rPr>
        <w:t xml:space="preserve"> </w:t>
      </w:r>
      <w:r w:rsidR="00960757" w:rsidRPr="0056132F">
        <w:rPr>
          <w:rFonts w:ascii="Times New Roman" w:eastAsia="Times New Roman" w:hAnsi="Times New Roman" w:cs="Times New Roman"/>
          <w:color w:val="000000"/>
          <w:sz w:val="28"/>
          <w:szCs w:val="28"/>
          <w:lang w:eastAsia="ru-RU"/>
        </w:rPr>
        <w:t>введением</w:t>
      </w:r>
      <w:r w:rsidRPr="0056132F">
        <w:rPr>
          <w:rFonts w:ascii="Times New Roman" w:eastAsia="Times New Roman" w:hAnsi="Times New Roman" w:cs="Times New Roman"/>
          <w:color w:val="000000"/>
          <w:sz w:val="28"/>
          <w:szCs w:val="28"/>
          <w:lang w:eastAsia="ru-RU"/>
        </w:rPr>
        <w:t xml:space="preserve"> археологических материалов. Последние свидетельствуют о выделении в Поднепровье с VIII по X вв. </w:t>
      </w:r>
      <w:r w:rsidR="00960757" w:rsidRPr="0056132F">
        <w:rPr>
          <w:rFonts w:ascii="Times New Roman" w:eastAsia="Times New Roman" w:hAnsi="Times New Roman" w:cs="Times New Roman"/>
          <w:color w:val="000000"/>
          <w:sz w:val="28"/>
          <w:szCs w:val="28"/>
          <w:lang w:eastAsia="ru-RU"/>
        </w:rPr>
        <w:t>особенного</w:t>
      </w:r>
      <w:r w:rsidRPr="0056132F">
        <w:rPr>
          <w:rFonts w:ascii="Times New Roman" w:eastAsia="Times New Roman" w:hAnsi="Times New Roman" w:cs="Times New Roman"/>
          <w:color w:val="000000"/>
          <w:sz w:val="28"/>
          <w:szCs w:val="28"/>
          <w:lang w:eastAsia="ru-RU"/>
        </w:rPr>
        <w:t xml:space="preserve"> воинского слоя, </w:t>
      </w:r>
      <w:r w:rsidR="00960757" w:rsidRPr="0056132F">
        <w:rPr>
          <w:rFonts w:ascii="Times New Roman" w:eastAsia="Times New Roman" w:hAnsi="Times New Roman" w:cs="Times New Roman"/>
          <w:color w:val="000000"/>
          <w:sz w:val="28"/>
          <w:szCs w:val="28"/>
          <w:lang w:eastAsia="ru-RU"/>
        </w:rPr>
        <w:t>направленного</w:t>
      </w:r>
      <w:r w:rsidRPr="0056132F">
        <w:rPr>
          <w:rFonts w:ascii="Times New Roman" w:eastAsia="Times New Roman" w:hAnsi="Times New Roman" w:cs="Times New Roman"/>
          <w:color w:val="000000"/>
          <w:sz w:val="28"/>
          <w:szCs w:val="28"/>
          <w:lang w:eastAsia="ru-RU"/>
        </w:rPr>
        <w:t xml:space="preserve"> на особых </w:t>
      </w:r>
      <w:r w:rsidR="00960757" w:rsidRPr="0056132F">
        <w:rPr>
          <w:rFonts w:ascii="Times New Roman" w:eastAsia="Times New Roman" w:hAnsi="Times New Roman" w:cs="Times New Roman"/>
          <w:color w:val="000000"/>
          <w:sz w:val="28"/>
          <w:szCs w:val="28"/>
          <w:lang w:eastAsia="ru-RU"/>
        </w:rPr>
        <w:t>упроченных</w:t>
      </w:r>
      <w:r w:rsidRPr="0056132F">
        <w:rPr>
          <w:rFonts w:ascii="Times New Roman" w:eastAsia="Times New Roman" w:hAnsi="Times New Roman" w:cs="Times New Roman"/>
          <w:color w:val="000000"/>
          <w:sz w:val="28"/>
          <w:szCs w:val="28"/>
          <w:lang w:eastAsia="ru-RU"/>
        </w:rPr>
        <w:t xml:space="preserve"> резиденциях - дружинных городищах. Это было время формирования многоплеменного отряда потестарного общества, </w:t>
      </w:r>
      <w:r w:rsidR="00960757" w:rsidRPr="0056132F">
        <w:rPr>
          <w:rFonts w:ascii="Times New Roman" w:eastAsia="Times New Roman" w:hAnsi="Times New Roman" w:cs="Times New Roman"/>
          <w:color w:val="000000"/>
          <w:sz w:val="28"/>
          <w:szCs w:val="28"/>
          <w:lang w:eastAsia="ru-RU"/>
        </w:rPr>
        <w:t>понемногу</w:t>
      </w:r>
      <w:r w:rsidR="00241C20">
        <w:rPr>
          <w:rFonts w:ascii="Times New Roman" w:eastAsia="Times New Roman" w:hAnsi="Times New Roman" w:cs="Times New Roman"/>
          <w:color w:val="000000"/>
          <w:sz w:val="28"/>
          <w:szCs w:val="28"/>
          <w:lang w:eastAsia="ru-RU"/>
        </w:rPr>
        <w:t xml:space="preserve"> </w:t>
      </w:r>
      <w:r w:rsidR="00960757" w:rsidRPr="0056132F">
        <w:rPr>
          <w:rFonts w:ascii="Times New Roman" w:eastAsia="Times New Roman" w:hAnsi="Times New Roman" w:cs="Times New Roman"/>
          <w:color w:val="000000"/>
          <w:sz w:val="28"/>
          <w:szCs w:val="28"/>
          <w:lang w:eastAsia="ru-RU"/>
        </w:rPr>
        <w:t>поднимавшегося</w:t>
      </w:r>
      <w:r w:rsidRPr="0056132F">
        <w:rPr>
          <w:rFonts w:ascii="Times New Roman" w:eastAsia="Times New Roman" w:hAnsi="Times New Roman" w:cs="Times New Roman"/>
          <w:color w:val="000000"/>
          <w:sz w:val="28"/>
          <w:szCs w:val="28"/>
          <w:lang w:eastAsia="ru-RU"/>
        </w:rPr>
        <w:t xml:space="preserve"> над местным восточнославянским населением вдоль речных торговых путей, </w:t>
      </w:r>
      <w:r w:rsidR="00960757" w:rsidRPr="0056132F">
        <w:rPr>
          <w:rFonts w:ascii="Times New Roman" w:eastAsia="Times New Roman" w:hAnsi="Times New Roman" w:cs="Times New Roman"/>
          <w:color w:val="000000"/>
          <w:sz w:val="28"/>
          <w:szCs w:val="28"/>
          <w:lang w:eastAsia="ru-RU"/>
        </w:rPr>
        <w:t>сформировавшихся</w:t>
      </w:r>
      <w:r w:rsidRPr="0056132F">
        <w:rPr>
          <w:rFonts w:ascii="Times New Roman" w:eastAsia="Times New Roman" w:hAnsi="Times New Roman" w:cs="Times New Roman"/>
          <w:color w:val="000000"/>
          <w:sz w:val="28"/>
          <w:szCs w:val="28"/>
          <w:lang w:eastAsia="ru-RU"/>
        </w:rPr>
        <w:t>междуБалтийским и Черным морями.</w:t>
      </w:r>
    </w:p>
    <w:p w:rsidR="000141C9" w:rsidRPr="0056132F" w:rsidRDefault="000141C9" w:rsidP="000141C9">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Формированию и закреплению дружинного слоя </w:t>
      </w:r>
      <w:r w:rsidR="00960757" w:rsidRPr="0056132F">
        <w:rPr>
          <w:rFonts w:ascii="Times New Roman" w:eastAsia="Times New Roman" w:hAnsi="Times New Roman" w:cs="Times New Roman"/>
          <w:color w:val="000000"/>
          <w:sz w:val="28"/>
          <w:szCs w:val="28"/>
          <w:lang w:eastAsia="ru-RU"/>
        </w:rPr>
        <w:t>содействовалоприсутствие</w:t>
      </w:r>
      <w:r w:rsidRPr="0056132F">
        <w:rPr>
          <w:rFonts w:ascii="Times New Roman" w:eastAsia="Times New Roman" w:hAnsi="Times New Roman" w:cs="Times New Roman"/>
          <w:color w:val="000000"/>
          <w:sz w:val="28"/>
          <w:szCs w:val="28"/>
          <w:lang w:eastAsia="ru-RU"/>
        </w:rPr>
        <w:t xml:space="preserve"> внешних сил - Хазарского каганата и норманнских отрядов. Таким образом, у восточных славян </w:t>
      </w:r>
      <w:r w:rsidR="00960757" w:rsidRPr="0056132F">
        <w:rPr>
          <w:rFonts w:ascii="Times New Roman" w:eastAsia="Times New Roman" w:hAnsi="Times New Roman" w:cs="Times New Roman"/>
          <w:color w:val="000000"/>
          <w:sz w:val="28"/>
          <w:szCs w:val="28"/>
          <w:lang w:eastAsia="ru-RU"/>
        </w:rPr>
        <w:t>сформировалось</w:t>
      </w:r>
      <w:r w:rsidR="00241C20">
        <w:rPr>
          <w:rFonts w:ascii="Times New Roman" w:eastAsia="Times New Roman" w:hAnsi="Times New Roman" w:cs="Times New Roman"/>
          <w:color w:val="000000"/>
          <w:sz w:val="28"/>
          <w:szCs w:val="28"/>
          <w:lang w:eastAsia="ru-RU"/>
        </w:rPr>
        <w:t xml:space="preserve"> </w:t>
      </w:r>
      <w:r w:rsidRPr="0056132F">
        <w:rPr>
          <w:rFonts w:ascii="Times New Roman" w:eastAsia="Times New Roman" w:hAnsi="Times New Roman" w:cs="Times New Roman"/>
          <w:color w:val="000000"/>
          <w:sz w:val="28"/>
          <w:szCs w:val="28"/>
          <w:lang w:eastAsia="ru-RU"/>
        </w:rPr>
        <w:t xml:space="preserve">сложное вождество с </w:t>
      </w:r>
      <w:r w:rsidR="00960757" w:rsidRPr="0056132F">
        <w:rPr>
          <w:rFonts w:ascii="Times New Roman" w:eastAsia="Times New Roman" w:hAnsi="Times New Roman" w:cs="Times New Roman"/>
          <w:color w:val="000000"/>
          <w:sz w:val="28"/>
          <w:szCs w:val="28"/>
          <w:lang w:eastAsia="ru-RU"/>
        </w:rPr>
        <w:t>характерными</w:t>
      </w:r>
      <w:r w:rsidRPr="0056132F">
        <w:rPr>
          <w:rFonts w:ascii="Times New Roman" w:eastAsia="Times New Roman" w:hAnsi="Times New Roman" w:cs="Times New Roman"/>
          <w:color w:val="000000"/>
          <w:sz w:val="28"/>
          <w:szCs w:val="28"/>
          <w:lang w:eastAsia="ru-RU"/>
        </w:rPr>
        <w:t xml:space="preserve"> догосударственными структурами для удовлетворения </w:t>
      </w:r>
      <w:r w:rsidR="00960757" w:rsidRPr="0056132F">
        <w:rPr>
          <w:rFonts w:ascii="Times New Roman" w:eastAsia="Times New Roman" w:hAnsi="Times New Roman" w:cs="Times New Roman"/>
          <w:color w:val="000000"/>
          <w:sz w:val="28"/>
          <w:szCs w:val="28"/>
          <w:lang w:eastAsia="ru-RU"/>
        </w:rPr>
        <w:t>актуальных</w:t>
      </w:r>
      <w:r w:rsidRPr="0056132F">
        <w:rPr>
          <w:rFonts w:ascii="Times New Roman" w:eastAsia="Times New Roman" w:hAnsi="Times New Roman" w:cs="Times New Roman"/>
          <w:color w:val="000000"/>
          <w:sz w:val="28"/>
          <w:szCs w:val="28"/>
          <w:lang w:eastAsia="ru-RU"/>
        </w:rPr>
        <w:t xml:space="preserve"> потребностей дружин и их предводителей (князей в традиционном понимании). Во время походов во всех направлениях по маршруту «Из Варяг в Греки» были почести, конфискации и грабежи.</w:t>
      </w:r>
    </w:p>
    <w:p w:rsidR="000141C9" w:rsidRPr="0056132F" w:rsidRDefault="000141C9" w:rsidP="000141C9">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Время вождеств на Руси </w:t>
      </w:r>
      <w:r w:rsidR="00960757" w:rsidRPr="0056132F">
        <w:rPr>
          <w:rFonts w:ascii="Times New Roman" w:eastAsia="Times New Roman" w:hAnsi="Times New Roman" w:cs="Times New Roman"/>
          <w:color w:val="000000"/>
          <w:sz w:val="28"/>
          <w:szCs w:val="28"/>
          <w:lang w:eastAsia="ru-RU"/>
        </w:rPr>
        <w:t>завершается</w:t>
      </w:r>
      <w:r w:rsidRPr="0056132F">
        <w:rPr>
          <w:rFonts w:ascii="Times New Roman" w:eastAsia="Times New Roman" w:hAnsi="Times New Roman" w:cs="Times New Roman"/>
          <w:color w:val="000000"/>
          <w:sz w:val="28"/>
          <w:szCs w:val="28"/>
          <w:lang w:eastAsia="ru-RU"/>
        </w:rPr>
        <w:t xml:space="preserve"> в конце X - первой половине XI вв. К этому времени была преодолена обособленность местных князей, уводивших племена в сторону от Днепровского торгового пути. Начало превращения сложного вождества в раннее государство </w:t>
      </w:r>
      <w:r w:rsidR="00960757" w:rsidRPr="0056132F">
        <w:rPr>
          <w:rFonts w:ascii="Times New Roman" w:eastAsia="Times New Roman" w:hAnsi="Times New Roman" w:cs="Times New Roman"/>
          <w:color w:val="000000"/>
          <w:sz w:val="28"/>
          <w:szCs w:val="28"/>
          <w:lang w:eastAsia="ru-RU"/>
        </w:rPr>
        <w:t>акцентируется</w:t>
      </w:r>
      <w:r w:rsidRPr="0056132F">
        <w:rPr>
          <w:rFonts w:ascii="Times New Roman" w:eastAsia="Times New Roman" w:hAnsi="Times New Roman" w:cs="Times New Roman"/>
          <w:color w:val="000000"/>
          <w:sz w:val="28"/>
          <w:szCs w:val="28"/>
          <w:lang w:eastAsia="ru-RU"/>
        </w:rPr>
        <w:t xml:space="preserve"> в XI в. </w:t>
      </w:r>
      <w:r w:rsidR="00960757" w:rsidRPr="0056132F">
        <w:rPr>
          <w:rFonts w:ascii="Times New Roman" w:eastAsia="Times New Roman" w:hAnsi="Times New Roman" w:cs="Times New Roman"/>
          <w:color w:val="000000"/>
          <w:sz w:val="28"/>
          <w:szCs w:val="28"/>
          <w:lang w:eastAsia="ru-RU"/>
        </w:rPr>
        <w:t xml:space="preserve"> в </w:t>
      </w:r>
      <w:r w:rsidRPr="0056132F">
        <w:rPr>
          <w:rFonts w:ascii="Times New Roman" w:eastAsia="Times New Roman" w:hAnsi="Times New Roman" w:cs="Times New Roman"/>
          <w:color w:val="000000"/>
          <w:sz w:val="28"/>
          <w:szCs w:val="28"/>
          <w:lang w:eastAsia="ru-RU"/>
        </w:rPr>
        <w:t xml:space="preserve">появление писаного права </w:t>
      </w:r>
      <w:r w:rsidR="005C01A7" w:rsidRPr="0056132F">
        <w:rPr>
          <w:rFonts w:ascii="Times New Roman" w:eastAsia="Times New Roman" w:hAnsi="Times New Roman" w:cs="Times New Roman"/>
          <w:color w:val="000000"/>
          <w:sz w:val="28"/>
          <w:szCs w:val="28"/>
          <w:lang w:eastAsia="ru-RU"/>
        </w:rPr>
        <w:t>- Русской Правды</w:t>
      </w:r>
      <w:r w:rsidR="00E0184F" w:rsidRPr="0056132F">
        <w:rPr>
          <w:rStyle w:val="aa"/>
          <w:rFonts w:ascii="Times New Roman" w:eastAsia="Times New Roman" w:hAnsi="Times New Roman" w:cs="Times New Roman"/>
          <w:color w:val="000000"/>
          <w:sz w:val="28"/>
          <w:szCs w:val="28"/>
          <w:lang w:eastAsia="ru-RU"/>
        </w:rPr>
        <w:footnoteReference w:id="2"/>
      </w:r>
      <w:r w:rsidR="005C01A7" w:rsidRPr="0056132F">
        <w:rPr>
          <w:rFonts w:ascii="Times New Roman" w:eastAsia="Times New Roman" w:hAnsi="Times New Roman" w:cs="Times New Roman"/>
          <w:color w:val="000000"/>
          <w:sz w:val="28"/>
          <w:szCs w:val="28"/>
          <w:lang w:eastAsia="ru-RU"/>
        </w:rPr>
        <w:t>.</w:t>
      </w:r>
    </w:p>
    <w:p w:rsidR="006B4852" w:rsidRPr="0056132F" w:rsidRDefault="000141C9" w:rsidP="000141C9">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Известно, что определение начала трансформации восточнославянских родоплеменных структур в более сложные формы политической консолидации затруднено отсутствием прямых источников. Писатели того времени </w:t>
      </w:r>
      <w:r w:rsidR="00960757" w:rsidRPr="0056132F">
        <w:rPr>
          <w:rFonts w:ascii="Times New Roman" w:eastAsia="Times New Roman" w:hAnsi="Times New Roman" w:cs="Times New Roman"/>
          <w:color w:val="000000"/>
          <w:sz w:val="28"/>
          <w:szCs w:val="28"/>
          <w:lang w:eastAsia="ru-RU"/>
        </w:rPr>
        <w:lastRenderedPageBreak/>
        <w:t>продолжительное</w:t>
      </w:r>
      <w:r w:rsidRPr="0056132F">
        <w:rPr>
          <w:rFonts w:ascii="Times New Roman" w:eastAsia="Times New Roman" w:hAnsi="Times New Roman" w:cs="Times New Roman"/>
          <w:color w:val="000000"/>
          <w:sz w:val="28"/>
          <w:szCs w:val="28"/>
          <w:lang w:eastAsia="ru-RU"/>
        </w:rPr>
        <w:t xml:space="preserve"> время не </w:t>
      </w:r>
      <w:r w:rsidR="00960757" w:rsidRPr="0056132F">
        <w:rPr>
          <w:rFonts w:ascii="Times New Roman" w:eastAsia="Times New Roman" w:hAnsi="Times New Roman" w:cs="Times New Roman"/>
          <w:color w:val="000000"/>
          <w:sz w:val="28"/>
          <w:szCs w:val="28"/>
          <w:lang w:eastAsia="ru-RU"/>
        </w:rPr>
        <w:t>устремляли</w:t>
      </w:r>
      <w:r w:rsidRPr="0056132F">
        <w:rPr>
          <w:rFonts w:ascii="Times New Roman" w:eastAsia="Times New Roman" w:hAnsi="Times New Roman" w:cs="Times New Roman"/>
          <w:color w:val="000000"/>
          <w:sz w:val="28"/>
          <w:szCs w:val="28"/>
          <w:lang w:eastAsia="ru-RU"/>
        </w:rPr>
        <w:t xml:space="preserve"> внимания на восточных славян, живших вдали от культурных центров раннесредневековой Европы. </w:t>
      </w:r>
    </w:p>
    <w:p w:rsidR="000141C9" w:rsidRPr="0056132F" w:rsidRDefault="00960757" w:rsidP="000141C9">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Все-таки</w:t>
      </w:r>
      <w:r w:rsidR="000141C9" w:rsidRPr="0056132F">
        <w:rPr>
          <w:rFonts w:ascii="Times New Roman" w:eastAsia="Times New Roman" w:hAnsi="Times New Roman" w:cs="Times New Roman"/>
          <w:color w:val="000000"/>
          <w:sz w:val="28"/>
          <w:szCs w:val="28"/>
          <w:lang w:eastAsia="ru-RU"/>
        </w:rPr>
        <w:t xml:space="preserve"> при отсутствии письменных свидетельств</w:t>
      </w:r>
      <w:r w:rsidRPr="0056132F">
        <w:rPr>
          <w:rFonts w:ascii="Times New Roman" w:eastAsia="Times New Roman" w:hAnsi="Times New Roman" w:cs="Times New Roman"/>
          <w:color w:val="000000"/>
          <w:sz w:val="28"/>
          <w:szCs w:val="28"/>
          <w:lang w:eastAsia="ru-RU"/>
        </w:rPr>
        <w:t>,</w:t>
      </w:r>
      <w:r w:rsidR="000141C9" w:rsidRPr="0056132F">
        <w:rPr>
          <w:rFonts w:ascii="Times New Roman" w:eastAsia="Times New Roman" w:hAnsi="Times New Roman" w:cs="Times New Roman"/>
          <w:color w:val="000000"/>
          <w:sz w:val="28"/>
          <w:szCs w:val="28"/>
          <w:lang w:eastAsia="ru-RU"/>
        </w:rPr>
        <w:t xml:space="preserve"> археология </w:t>
      </w:r>
      <w:r w:rsidRPr="0056132F">
        <w:rPr>
          <w:rFonts w:ascii="Times New Roman" w:eastAsia="Times New Roman" w:hAnsi="Times New Roman" w:cs="Times New Roman"/>
          <w:color w:val="000000"/>
          <w:sz w:val="28"/>
          <w:szCs w:val="28"/>
          <w:lang w:eastAsia="ru-RU"/>
        </w:rPr>
        <w:t>разрешает</w:t>
      </w:r>
      <w:r w:rsidR="000141C9" w:rsidRPr="0056132F">
        <w:rPr>
          <w:rFonts w:ascii="Times New Roman" w:eastAsia="Times New Roman" w:hAnsi="Times New Roman" w:cs="Times New Roman"/>
          <w:color w:val="000000"/>
          <w:sz w:val="28"/>
          <w:szCs w:val="28"/>
          <w:lang w:eastAsia="ru-RU"/>
        </w:rPr>
        <w:t xml:space="preserve"> увидеть начало </w:t>
      </w:r>
      <w:r w:rsidRPr="0056132F">
        <w:rPr>
          <w:rFonts w:ascii="Times New Roman" w:eastAsia="Times New Roman" w:hAnsi="Times New Roman" w:cs="Times New Roman"/>
          <w:color w:val="000000"/>
          <w:sz w:val="28"/>
          <w:szCs w:val="28"/>
          <w:lang w:eastAsia="ru-RU"/>
        </w:rPr>
        <w:t>развития</w:t>
      </w:r>
      <w:r w:rsidR="000141C9" w:rsidRPr="0056132F">
        <w:rPr>
          <w:rFonts w:ascii="Times New Roman" w:eastAsia="Times New Roman" w:hAnsi="Times New Roman" w:cs="Times New Roman"/>
          <w:color w:val="000000"/>
          <w:sz w:val="28"/>
          <w:szCs w:val="28"/>
          <w:lang w:eastAsia="ru-RU"/>
        </w:rPr>
        <w:t xml:space="preserve"> устойчивых социальных структур у славян Восточной Европы в появлении поселений - укрепленных общинных центров, самые ранние из которых датируются VI веком. В VI-VII вв. они уже известны, особенно в относительно густонаселенных районах восточнославянского юго-запада. Однако их широкое использование восходит к VIII-Х векам.</w:t>
      </w:r>
    </w:p>
    <w:p w:rsidR="000141C9" w:rsidRPr="0056132F" w:rsidRDefault="000141C9" w:rsidP="000141C9">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Началом зарождения государственности считается 862 год, когда, согласно «Повести временных лет», часть</w:t>
      </w:r>
      <w:r w:rsidR="00CD28F2" w:rsidRPr="0056132F">
        <w:rPr>
          <w:rFonts w:ascii="Times New Roman" w:eastAsia="Times New Roman" w:hAnsi="Times New Roman" w:cs="Times New Roman"/>
          <w:color w:val="000000"/>
          <w:sz w:val="28"/>
          <w:szCs w:val="28"/>
          <w:lang w:eastAsia="ru-RU"/>
        </w:rPr>
        <w:t xml:space="preserve"> славянских</w:t>
      </w:r>
      <w:r w:rsidRPr="0056132F">
        <w:rPr>
          <w:rFonts w:ascii="Times New Roman" w:eastAsia="Times New Roman" w:hAnsi="Times New Roman" w:cs="Times New Roman"/>
          <w:color w:val="000000"/>
          <w:sz w:val="28"/>
          <w:szCs w:val="28"/>
          <w:lang w:eastAsia="ru-RU"/>
        </w:rPr>
        <w:t xml:space="preserve"> и финно-угорских племен, призванных к власти в своих землях скандинавами (варягами), </w:t>
      </w:r>
      <w:r w:rsidR="00CD28F2" w:rsidRPr="0056132F">
        <w:rPr>
          <w:rFonts w:ascii="Times New Roman" w:eastAsia="Times New Roman" w:hAnsi="Times New Roman" w:cs="Times New Roman"/>
          <w:color w:val="000000"/>
          <w:sz w:val="28"/>
          <w:szCs w:val="28"/>
          <w:lang w:eastAsia="ru-RU"/>
        </w:rPr>
        <w:t>признали главой Рюрика</w:t>
      </w:r>
      <w:r w:rsidRPr="0056132F">
        <w:rPr>
          <w:rFonts w:ascii="Times New Roman" w:eastAsia="Times New Roman" w:hAnsi="Times New Roman" w:cs="Times New Roman"/>
          <w:color w:val="000000"/>
          <w:sz w:val="28"/>
          <w:szCs w:val="28"/>
          <w:lang w:eastAsia="ru-RU"/>
        </w:rPr>
        <w:t>, который стал править в Ладоге, а затем в Новгород</w:t>
      </w:r>
      <w:r w:rsidR="005B313F" w:rsidRPr="0056132F">
        <w:rPr>
          <w:rFonts w:ascii="Times New Roman" w:eastAsia="Times New Roman" w:hAnsi="Times New Roman" w:cs="Times New Roman"/>
          <w:color w:val="000000"/>
          <w:sz w:val="28"/>
          <w:szCs w:val="28"/>
          <w:lang w:eastAsia="ru-RU"/>
        </w:rPr>
        <w:t>е и поставил своих братьев Синеуса</w:t>
      </w:r>
      <w:r w:rsidRPr="0056132F">
        <w:rPr>
          <w:rFonts w:ascii="Times New Roman" w:eastAsia="Times New Roman" w:hAnsi="Times New Roman" w:cs="Times New Roman"/>
          <w:color w:val="000000"/>
          <w:sz w:val="28"/>
          <w:szCs w:val="28"/>
          <w:lang w:eastAsia="ru-RU"/>
        </w:rPr>
        <w:t xml:space="preserve"> и Трувора соответственно в Белоозере и Изборске</w:t>
      </w:r>
      <w:r w:rsidR="006B4852" w:rsidRPr="0056132F">
        <w:rPr>
          <w:rStyle w:val="aa"/>
          <w:rFonts w:ascii="Times New Roman" w:eastAsia="Times New Roman" w:hAnsi="Times New Roman" w:cs="Times New Roman"/>
          <w:color w:val="000000"/>
          <w:sz w:val="28"/>
          <w:szCs w:val="28"/>
          <w:lang w:eastAsia="ru-RU"/>
        </w:rPr>
        <w:footnoteReference w:id="3"/>
      </w:r>
      <w:r w:rsidRPr="0056132F">
        <w:rPr>
          <w:rFonts w:ascii="Times New Roman" w:eastAsia="Times New Roman" w:hAnsi="Times New Roman" w:cs="Times New Roman"/>
          <w:color w:val="000000"/>
          <w:sz w:val="28"/>
          <w:szCs w:val="28"/>
          <w:lang w:eastAsia="ru-RU"/>
        </w:rPr>
        <w:t>.</w:t>
      </w: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Объект исследования:</w:t>
      </w:r>
      <w:r w:rsidR="005B313F" w:rsidRPr="0056132F">
        <w:rPr>
          <w:rFonts w:ascii="Times New Roman" w:eastAsia="Times New Roman" w:hAnsi="Times New Roman" w:cs="Times New Roman"/>
          <w:color w:val="000000"/>
          <w:sz w:val="28"/>
          <w:szCs w:val="28"/>
          <w:lang w:eastAsia="ru-RU"/>
        </w:rPr>
        <w:t xml:space="preserve"> исторические события.</w:t>
      </w: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Предмет исследования:</w:t>
      </w:r>
      <w:r w:rsidR="005C01A7" w:rsidRPr="0056132F">
        <w:rPr>
          <w:rFonts w:ascii="Times New Roman" w:eastAsia="Times New Roman" w:hAnsi="Times New Roman" w:cs="Times New Roman"/>
          <w:color w:val="000000"/>
          <w:sz w:val="28"/>
          <w:szCs w:val="28"/>
          <w:lang w:eastAsia="ru-RU"/>
        </w:rPr>
        <w:t>древнерусская государственность.</w:t>
      </w: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Цель работы: </w:t>
      </w:r>
      <w:r w:rsidR="005C01A7" w:rsidRPr="0056132F">
        <w:rPr>
          <w:rFonts w:ascii="Times New Roman" w:eastAsia="Times New Roman" w:hAnsi="Times New Roman" w:cs="Times New Roman"/>
          <w:color w:val="000000"/>
          <w:sz w:val="28"/>
          <w:szCs w:val="28"/>
          <w:lang w:eastAsia="ru-RU"/>
        </w:rPr>
        <w:t>рассмотрение зарождения и развития древнерусской государственности.</w:t>
      </w:r>
    </w:p>
    <w:p w:rsidR="008A4C64" w:rsidRPr="0056132F" w:rsidRDefault="008A4C64" w:rsidP="008A4C64">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Задачи:</w:t>
      </w:r>
    </w:p>
    <w:p w:rsidR="005B5B2F" w:rsidRPr="0056132F" w:rsidRDefault="005B5B2F" w:rsidP="005B5B2F">
      <w:pPr>
        <w:pStyle w:val="ab"/>
        <w:numPr>
          <w:ilvl w:val="0"/>
          <w:numId w:val="6"/>
        </w:numPr>
        <w:spacing w:after="0" w:line="360" w:lineRule="auto"/>
        <w:ind w:left="0" w:firstLine="360"/>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рассмотреть предпосылки для образования государства восточных славян;</w:t>
      </w:r>
    </w:p>
    <w:p w:rsidR="005B5B2F" w:rsidRPr="0056132F" w:rsidRDefault="005B5B2F" w:rsidP="005B5B2F">
      <w:pPr>
        <w:pStyle w:val="ab"/>
        <w:numPr>
          <w:ilvl w:val="0"/>
          <w:numId w:val="6"/>
        </w:numPr>
        <w:spacing w:after="0" w:line="360" w:lineRule="auto"/>
        <w:ind w:left="0" w:firstLine="360"/>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проанализировать ключевые проблемы зарождения государственности у восточных славян;</w:t>
      </w:r>
    </w:p>
    <w:p w:rsidR="005B5B2F" w:rsidRPr="0056132F" w:rsidRDefault="005B5B2F" w:rsidP="005B5B2F">
      <w:pPr>
        <w:pStyle w:val="ab"/>
        <w:numPr>
          <w:ilvl w:val="0"/>
          <w:numId w:val="6"/>
        </w:numPr>
        <w:spacing w:after="0" w:line="360" w:lineRule="auto"/>
        <w:ind w:left="0" w:firstLine="360"/>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изучить периоды истории государства;</w:t>
      </w:r>
    </w:p>
    <w:p w:rsidR="005C01A7" w:rsidRPr="0056132F" w:rsidRDefault="005B5B2F" w:rsidP="005B5B2F">
      <w:pPr>
        <w:pStyle w:val="ab"/>
        <w:numPr>
          <w:ilvl w:val="0"/>
          <w:numId w:val="6"/>
        </w:numPr>
        <w:spacing w:after="0" w:line="360" w:lineRule="auto"/>
        <w:ind w:left="0" w:firstLine="360"/>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охарактеризовать моменты образования и политическую систему Древнерусского государства</w:t>
      </w:r>
      <w:r w:rsidRPr="0056132F">
        <w:rPr>
          <w:rFonts w:ascii="Times New Roman" w:eastAsia="Times New Roman" w:hAnsi="Times New Roman" w:cs="Times New Roman"/>
          <w:color w:val="000000"/>
          <w:sz w:val="28"/>
          <w:szCs w:val="28"/>
          <w:lang w:eastAsia="ru-RU"/>
        </w:rPr>
        <w:tab/>
        <w:t>.</w:t>
      </w:r>
    </w:p>
    <w:p w:rsidR="00B10756" w:rsidRPr="0056132F" w:rsidRDefault="00B10756" w:rsidP="00B10756">
      <w:pPr>
        <w:pStyle w:val="1"/>
        <w:spacing w:before="0" w:line="360" w:lineRule="auto"/>
        <w:jc w:val="center"/>
        <w:rPr>
          <w:rFonts w:ascii="Times New Roman" w:eastAsia="Times New Roman" w:hAnsi="Times New Roman" w:cs="Times New Roman"/>
          <w:color w:val="auto"/>
          <w:lang w:eastAsia="ru-RU"/>
        </w:rPr>
      </w:pPr>
      <w:bookmarkStart w:id="1" w:name="_Toc126607099"/>
      <w:r w:rsidRPr="0056132F">
        <w:rPr>
          <w:rFonts w:ascii="Times New Roman" w:eastAsia="Times New Roman" w:hAnsi="Times New Roman" w:cs="Times New Roman"/>
          <w:color w:val="auto"/>
          <w:lang w:eastAsia="ru-RU"/>
        </w:rPr>
        <w:t>1. Предпосылки для образования государства восточных славян</w:t>
      </w:r>
      <w:bookmarkEnd w:id="1"/>
    </w:p>
    <w:p w:rsidR="005B313F" w:rsidRPr="0056132F" w:rsidRDefault="00EC390A" w:rsidP="00EC390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В отечественной историографической традиции Древнерусское государство с центром в Киеве в IX - начале XII в. получило название Киевская </w:t>
      </w:r>
      <w:r w:rsidRPr="0056132F">
        <w:rPr>
          <w:rFonts w:ascii="Times New Roman" w:eastAsia="Times New Roman" w:hAnsi="Times New Roman" w:cs="Times New Roman"/>
          <w:color w:val="000000"/>
          <w:sz w:val="28"/>
          <w:szCs w:val="28"/>
          <w:lang w:eastAsia="ru-RU"/>
        </w:rPr>
        <w:lastRenderedPageBreak/>
        <w:t>Русь. Согласно летописи, понятие «Русь» происходит от наименования варяжского племени, из которого происходил Рюрик. Под варягами тогда имелись ввиду норманны, а отсюда и возникла наиболее популярная норманнская теория происхождения Руси. Последователями этой теории были в XVIII в. историки-немцы, М.П. Погодин и др. Зарождение древнерусского государства Киевская Русь является одной из самых больших тайн в истории.</w:t>
      </w:r>
      <w:r w:rsidR="005B313F" w:rsidRPr="0056132F">
        <w:rPr>
          <w:rFonts w:ascii="Times New Roman" w:eastAsia="Times New Roman" w:hAnsi="Times New Roman" w:cs="Times New Roman"/>
          <w:color w:val="000000"/>
          <w:sz w:val="28"/>
          <w:szCs w:val="28"/>
          <w:lang w:eastAsia="ru-RU"/>
        </w:rPr>
        <w:t xml:space="preserve">В VI–IX в. сложились предпосылки для образования государства восточных славян. </w:t>
      </w:r>
    </w:p>
    <w:p w:rsidR="005B313F" w:rsidRPr="0056132F" w:rsidRDefault="005B313F" w:rsidP="00EC390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Экономическими предпосылками этого процесса были переход к земледелию, отделение ремесла от земледелия, концентрация ремесла в городах, возникновение торговых отношений и господств</w:t>
      </w:r>
      <w:r w:rsidR="00EC390A" w:rsidRPr="0056132F">
        <w:rPr>
          <w:rFonts w:ascii="Times New Roman" w:eastAsia="Times New Roman" w:hAnsi="Times New Roman" w:cs="Times New Roman"/>
          <w:color w:val="000000"/>
          <w:sz w:val="28"/>
          <w:szCs w:val="28"/>
          <w:lang w:eastAsia="ru-RU"/>
        </w:rPr>
        <w:t xml:space="preserve">о свободного труда над рабским. </w:t>
      </w:r>
      <w:r w:rsidRPr="0056132F">
        <w:rPr>
          <w:rFonts w:ascii="Times New Roman" w:eastAsia="Times New Roman" w:hAnsi="Times New Roman" w:cs="Times New Roman"/>
          <w:color w:val="000000"/>
          <w:sz w:val="28"/>
          <w:szCs w:val="28"/>
          <w:lang w:eastAsia="ru-RU"/>
        </w:rPr>
        <w:t>Имелись политические предпосылки: потребность родовой знати в аппарате для защиты своих привилегий и завоевания новых земель, образование племенных союзов славян, угроза нападения врагов, достаточный уровень военной организации</w:t>
      </w:r>
      <w:r w:rsidR="006B4852" w:rsidRPr="0056132F">
        <w:rPr>
          <w:rStyle w:val="aa"/>
          <w:rFonts w:ascii="Times New Roman" w:eastAsia="Times New Roman" w:hAnsi="Times New Roman" w:cs="Times New Roman"/>
          <w:color w:val="000000"/>
          <w:sz w:val="28"/>
          <w:szCs w:val="28"/>
          <w:lang w:eastAsia="ru-RU"/>
        </w:rPr>
        <w:footnoteReference w:id="4"/>
      </w:r>
      <w:r w:rsidRPr="0056132F">
        <w:rPr>
          <w:rFonts w:ascii="Times New Roman" w:eastAsia="Times New Roman" w:hAnsi="Times New Roman" w:cs="Times New Roman"/>
          <w:color w:val="000000"/>
          <w:sz w:val="28"/>
          <w:szCs w:val="28"/>
          <w:lang w:eastAsia="ru-RU"/>
        </w:rPr>
        <w:t>.</w:t>
      </w:r>
    </w:p>
    <w:p w:rsidR="00B10756" w:rsidRPr="0056132F" w:rsidRDefault="005B313F" w:rsidP="00EC390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Социальными предпосылками были: переход от родовой общины к соседней общине, возникновение социального неравенства, наличие патриархальных форм рабства, формирование древнерусского народа. Общая языческая религия, сходные обычаи, обряды, социальная психология создали духовные услови</w:t>
      </w:r>
      <w:r w:rsidR="00EC390A" w:rsidRPr="0056132F">
        <w:rPr>
          <w:rFonts w:ascii="Times New Roman" w:eastAsia="Times New Roman" w:hAnsi="Times New Roman" w:cs="Times New Roman"/>
          <w:color w:val="000000"/>
          <w:sz w:val="28"/>
          <w:szCs w:val="28"/>
          <w:lang w:eastAsia="ru-RU"/>
        </w:rPr>
        <w:t xml:space="preserve">я для формирования государства. </w:t>
      </w:r>
      <w:r w:rsidRPr="0056132F">
        <w:rPr>
          <w:rFonts w:ascii="Times New Roman" w:eastAsia="Times New Roman" w:hAnsi="Times New Roman" w:cs="Times New Roman"/>
          <w:color w:val="000000"/>
          <w:sz w:val="28"/>
          <w:szCs w:val="28"/>
          <w:lang w:eastAsia="ru-RU"/>
        </w:rPr>
        <w:t>Русь располагалась между Европой и Азией в пределах плоского пространства, поэтому потребность в постоянной защите от врагов заставляла восточных славян сплачиваться для создания сильной государственной державы.</w:t>
      </w:r>
    </w:p>
    <w:p w:rsidR="005C01A7" w:rsidRPr="0056132F" w:rsidRDefault="00B10756" w:rsidP="003B6B8E">
      <w:pPr>
        <w:pStyle w:val="1"/>
        <w:spacing w:before="0" w:line="360" w:lineRule="auto"/>
        <w:jc w:val="center"/>
        <w:rPr>
          <w:rFonts w:ascii="Times New Roman" w:eastAsia="Times New Roman" w:hAnsi="Times New Roman" w:cs="Times New Roman"/>
          <w:color w:val="auto"/>
          <w:lang w:eastAsia="ru-RU"/>
        </w:rPr>
      </w:pPr>
      <w:bookmarkStart w:id="2" w:name="_Toc126607100"/>
      <w:r w:rsidRPr="0056132F">
        <w:rPr>
          <w:rFonts w:ascii="Times New Roman" w:eastAsia="Times New Roman" w:hAnsi="Times New Roman" w:cs="Times New Roman"/>
          <w:color w:val="auto"/>
          <w:lang w:eastAsia="ru-RU"/>
        </w:rPr>
        <w:t xml:space="preserve">2. </w:t>
      </w:r>
      <w:r w:rsidR="005C01A7" w:rsidRPr="0056132F">
        <w:rPr>
          <w:rFonts w:ascii="Times New Roman" w:eastAsia="Times New Roman" w:hAnsi="Times New Roman" w:cs="Times New Roman"/>
          <w:color w:val="auto"/>
          <w:lang w:eastAsia="ru-RU"/>
        </w:rPr>
        <w:t>Ключевые проблемы зарождения государственности у восточных славян</w:t>
      </w:r>
      <w:bookmarkEnd w:id="2"/>
    </w:p>
    <w:p w:rsidR="006B4852" w:rsidRPr="0056132F" w:rsidRDefault="006B4852" w:rsidP="006B4852">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Древняя история России - это одна из самых сложных и неоднозначных тем в отечественной и мировой историографии. История как наука оформилась в России сравнительно недавно - всего лишь в XVIII веке. При этом исторических документов эпохи становления Древнерусского государства </w:t>
      </w:r>
      <w:r w:rsidRPr="0056132F">
        <w:rPr>
          <w:rFonts w:ascii="Times New Roman" w:eastAsia="Times New Roman" w:hAnsi="Times New Roman" w:cs="Times New Roman"/>
          <w:color w:val="000000"/>
          <w:sz w:val="28"/>
          <w:szCs w:val="28"/>
          <w:lang w:eastAsia="ru-RU"/>
        </w:rPr>
        <w:lastRenderedPageBreak/>
        <w:t>практически не осталось, поэтому в изучении ранней истории нашего государства исследователи, как правило, опираются на более поздние летописи и предания, а также на некоторые зарубежные источники, в объективности которых нельзя быть уверенными наверняка</w:t>
      </w:r>
      <w:r w:rsidR="00867E2A" w:rsidRPr="0056132F">
        <w:rPr>
          <w:rStyle w:val="aa"/>
          <w:rFonts w:ascii="Times New Roman" w:eastAsia="Times New Roman" w:hAnsi="Times New Roman" w:cs="Times New Roman"/>
          <w:color w:val="000000"/>
          <w:sz w:val="28"/>
          <w:szCs w:val="28"/>
          <w:lang w:eastAsia="ru-RU"/>
        </w:rPr>
        <w:footnoteReference w:id="5"/>
      </w:r>
      <w:r w:rsidRPr="0056132F">
        <w:rPr>
          <w:rFonts w:ascii="Times New Roman" w:eastAsia="Times New Roman" w:hAnsi="Times New Roman" w:cs="Times New Roman"/>
          <w:color w:val="000000"/>
          <w:sz w:val="28"/>
          <w:szCs w:val="28"/>
          <w:lang w:eastAsia="ru-RU"/>
        </w:rPr>
        <w:t>.</w:t>
      </w:r>
    </w:p>
    <w:p w:rsidR="00370A4E" w:rsidRPr="0056132F" w:rsidRDefault="00370A4E" w:rsidP="006B4852">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Проблема образования Древнерусского государства занимает исследователей на протяжении нескольких столетий. Ее решение осложняется не только отдаленностью событий, но</w:t>
      </w:r>
      <w:r w:rsidR="00597096" w:rsidRPr="0056132F">
        <w:rPr>
          <w:rFonts w:ascii="Times New Roman" w:eastAsia="Times New Roman" w:hAnsi="Times New Roman" w:cs="Times New Roman"/>
          <w:color w:val="000000"/>
          <w:sz w:val="28"/>
          <w:szCs w:val="28"/>
          <w:lang w:eastAsia="ru-RU"/>
        </w:rPr>
        <w:t>,</w:t>
      </w:r>
      <w:r w:rsidRPr="0056132F">
        <w:rPr>
          <w:rFonts w:ascii="Times New Roman" w:eastAsia="Times New Roman" w:hAnsi="Times New Roman" w:cs="Times New Roman"/>
          <w:color w:val="000000"/>
          <w:sz w:val="28"/>
          <w:szCs w:val="28"/>
          <w:lang w:eastAsia="ru-RU"/>
        </w:rPr>
        <w:t xml:space="preserve"> прежде всего</w:t>
      </w:r>
      <w:r w:rsidR="00597096" w:rsidRPr="0056132F">
        <w:rPr>
          <w:rFonts w:ascii="Times New Roman" w:eastAsia="Times New Roman" w:hAnsi="Times New Roman" w:cs="Times New Roman"/>
          <w:color w:val="000000"/>
          <w:sz w:val="28"/>
          <w:szCs w:val="28"/>
          <w:lang w:eastAsia="ru-RU"/>
        </w:rPr>
        <w:t>,</w:t>
      </w:r>
      <w:r w:rsidRPr="0056132F">
        <w:rPr>
          <w:rFonts w:ascii="Times New Roman" w:eastAsia="Times New Roman" w:hAnsi="Times New Roman" w:cs="Times New Roman"/>
          <w:color w:val="000000"/>
          <w:sz w:val="28"/>
          <w:szCs w:val="28"/>
          <w:lang w:eastAsia="ru-RU"/>
        </w:rPr>
        <w:t xml:space="preserve"> отсутствием исходного материала по догосударственной истории восточных славян. Письменность и понимание необходимости исправления исторически значимых событий появились у славян гораздо </w:t>
      </w:r>
      <w:r w:rsidR="00597096" w:rsidRPr="0056132F">
        <w:rPr>
          <w:rFonts w:ascii="Times New Roman" w:eastAsia="Times New Roman" w:hAnsi="Times New Roman" w:cs="Times New Roman"/>
          <w:color w:val="000000"/>
          <w:sz w:val="28"/>
          <w:szCs w:val="28"/>
          <w:lang w:eastAsia="ru-RU"/>
        </w:rPr>
        <w:t>позднее</w:t>
      </w:r>
      <w:r w:rsidRPr="0056132F">
        <w:rPr>
          <w:rFonts w:ascii="Times New Roman" w:eastAsia="Times New Roman" w:hAnsi="Times New Roman" w:cs="Times New Roman"/>
          <w:color w:val="000000"/>
          <w:sz w:val="28"/>
          <w:szCs w:val="28"/>
          <w:lang w:eastAsia="ru-RU"/>
        </w:rPr>
        <w:t xml:space="preserve"> официально признанной в историографии даты основания Древнерусского государства.</w:t>
      </w:r>
    </w:p>
    <w:p w:rsidR="00E0184F" w:rsidRPr="0056132F" w:rsidRDefault="00370A4E" w:rsidP="00E0184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Однако ученые сталкиваются с отсутствием </w:t>
      </w:r>
      <w:r w:rsidR="00597096" w:rsidRPr="0056132F">
        <w:rPr>
          <w:rFonts w:ascii="Times New Roman" w:eastAsia="Times New Roman" w:hAnsi="Times New Roman" w:cs="Times New Roman"/>
          <w:color w:val="000000"/>
          <w:sz w:val="28"/>
          <w:szCs w:val="28"/>
          <w:lang w:eastAsia="ru-RU"/>
        </w:rPr>
        <w:t>нужных</w:t>
      </w:r>
      <w:r w:rsidRPr="0056132F">
        <w:rPr>
          <w:rFonts w:ascii="Times New Roman" w:eastAsia="Times New Roman" w:hAnsi="Times New Roman" w:cs="Times New Roman"/>
          <w:color w:val="000000"/>
          <w:sz w:val="28"/>
          <w:szCs w:val="28"/>
          <w:lang w:eastAsia="ru-RU"/>
        </w:rPr>
        <w:t xml:space="preserve"> исторических сведений об интересующем вопросе и об источниках иностранного происхождения. Отчасти это связано с тем, что соседи восточных славян (европейцы, в том числе скандинавы и кочевые племена и народы, населявшие Восточную Европу в IX веке) могли оставить письменные сведения о зарождении русской государственности, либо эти процессы не были интересны, либо пресловутые народы не могли этого сделать</w:t>
      </w:r>
      <w:r w:rsidR="00E0184F" w:rsidRPr="0056132F">
        <w:rPr>
          <w:rFonts w:ascii="Times New Roman" w:eastAsia="Times New Roman" w:hAnsi="Times New Roman" w:cs="Times New Roman"/>
          <w:color w:val="000000"/>
          <w:sz w:val="28"/>
          <w:szCs w:val="28"/>
          <w:lang w:eastAsia="ru-RU"/>
        </w:rPr>
        <w:t xml:space="preserve"> в силу своей степени развития. </w:t>
      </w:r>
    </w:p>
    <w:p w:rsidR="00370A4E" w:rsidRPr="0056132F" w:rsidRDefault="00370A4E" w:rsidP="00370A4E">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К ключевым проблемам зарождения государственности у восточных славян относят следующие проблемы.</w:t>
      </w:r>
    </w:p>
    <w:p w:rsidR="00370A4E" w:rsidRPr="0056132F" w:rsidRDefault="00370A4E" w:rsidP="00370A4E">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1. Датировка процесса образования Древнерусского государства</w:t>
      </w:r>
    </w:p>
    <w:p w:rsidR="00370A4E" w:rsidRPr="0056132F" w:rsidRDefault="00370A4E" w:rsidP="00E0184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Когда речь идет об историческом событии, относительно легко определить его датировку. В возникновении и становлении Древнерусского </w:t>
      </w:r>
      <w:r w:rsidR="00597096" w:rsidRPr="0056132F">
        <w:rPr>
          <w:rFonts w:ascii="Times New Roman" w:eastAsia="Times New Roman" w:hAnsi="Times New Roman" w:cs="Times New Roman"/>
          <w:color w:val="000000"/>
          <w:sz w:val="28"/>
          <w:szCs w:val="28"/>
          <w:lang w:eastAsia="ru-RU"/>
        </w:rPr>
        <w:t>государства каждая дата условна</w:t>
      </w:r>
      <w:r w:rsidR="00E0184F" w:rsidRPr="0056132F">
        <w:rPr>
          <w:rStyle w:val="aa"/>
          <w:rFonts w:ascii="Times New Roman" w:eastAsia="Times New Roman" w:hAnsi="Times New Roman" w:cs="Times New Roman"/>
          <w:color w:val="000000"/>
          <w:sz w:val="28"/>
          <w:szCs w:val="28"/>
          <w:lang w:eastAsia="ru-RU"/>
        </w:rPr>
        <w:footnoteReference w:id="6"/>
      </w:r>
      <w:r w:rsidRPr="0056132F">
        <w:rPr>
          <w:rFonts w:ascii="Times New Roman" w:eastAsia="Times New Roman" w:hAnsi="Times New Roman" w:cs="Times New Roman"/>
          <w:color w:val="000000"/>
          <w:sz w:val="28"/>
          <w:szCs w:val="28"/>
          <w:lang w:eastAsia="ru-RU"/>
        </w:rPr>
        <w:t>.</w:t>
      </w:r>
    </w:p>
    <w:p w:rsidR="00370A4E" w:rsidRPr="0056132F" w:rsidRDefault="00370A4E" w:rsidP="00370A4E">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2. Норманнский вопрос</w:t>
      </w:r>
    </w:p>
    <w:p w:rsidR="00370A4E" w:rsidRPr="0056132F" w:rsidRDefault="00370A4E" w:rsidP="00370A4E">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lastRenderedPageBreak/>
        <w:t xml:space="preserve">К XX веку в научном сообществе возник спор о том, кто же по этническому происхождению являются летописными викингами, призванными на территорию Восточной Европы. Тех, кого они считали скандинавами («норманны» в западноевропейской терминологии), обычно считали «норманистами». </w:t>
      </w:r>
    </w:p>
    <w:p w:rsidR="00370A4E" w:rsidRPr="0056132F" w:rsidRDefault="00370A4E"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Споры между норманнами и антинорманистами практически прекратились в начале ХХ века. </w:t>
      </w:r>
      <w:r w:rsidR="00FC0444" w:rsidRPr="0056132F">
        <w:rPr>
          <w:rFonts w:ascii="Times New Roman" w:eastAsia="Times New Roman" w:hAnsi="Times New Roman" w:cs="Times New Roman"/>
          <w:color w:val="000000"/>
          <w:sz w:val="28"/>
          <w:szCs w:val="28"/>
          <w:lang w:eastAsia="ru-RU"/>
        </w:rPr>
        <w:t>О</w:t>
      </w:r>
      <w:r w:rsidRPr="0056132F">
        <w:rPr>
          <w:rFonts w:ascii="Times New Roman" w:eastAsia="Times New Roman" w:hAnsi="Times New Roman" w:cs="Times New Roman"/>
          <w:color w:val="000000"/>
          <w:sz w:val="28"/>
          <w:szCs w:val="28"/>
          <w:lang w:eastAsia="ru-RU"/>
        </w:rPr>
        <w:t>бсуждение варяжского вопроса в научной среде</w:t>
      </w:r>
      <w:r w:rsidR="00FC0444" w:rsidRPr="0056132F">
        <w:rPr>
          <w:rFonts w:ascii="Times New Roman" w:eastAsia="Times New Roman" w:hAnsi="Times New Roman" w:cs="Times New Roman"/>
          <w:color w:val="000000"/>
          <w:sz w:val="28"/>
          <w:szCs w:val="28"/>
          <w:lang w:eastAsia="ru-RU"/>
        </w:rPr>
        <w:t xml:space="preserve"> в ХХ веке</w:t>
      </w:r>
      <w:r w:rsidRPr="0056132F">
        <w:rPr>
          <w:rFonts w:ascii="Times New Roman" w:eastAsia="Times New Roman" w:hAnsi="Times New Roman" w:cs="Times New Roman"/>
          <w:color w:val="000000"/>
          <w:sz w:val="28"/>
          <w:szCs w:val="28"/>
          <w:lang w:eastAsia="ru-RU"/>
        </w:rPr>
        <w:t xml:space="preserve"> продолжилось в другом направлении. Советские историки полностью отрицали тезис о том, что </w:t>
      </w:r>
      <w:r w:rsidR="00FC0444" w:rsidRPr="0056132F">
        <w:rPr>
          <w:rFonts w:ascii="Times New Roman" w:eastAsia="Times New Roman" w:hAnsi="Times New Roman" w:cs="Times New Roman"/>
          <w:color w:val="000000"/>
          <w:sz w:val="28"/>
          <w:szCs w:val="28"/>
          <w:lang w:eastAsia="ru-RU"/>
        </w:rPr>
        <w:t>варяги</w:t>
      </w:r>
      <w:r w:rsidRPr="0056132F">
        <w:rPr>
          <w:rFonts w:ascii="Times New Roman" w:eastAsia="Times New Roman" w:hAnsi="Times New Roman" w:cs="Times New Roman"/>
          <w:color w:val="000000"/>
          <w:sz w:val="28"/>
          <w:szCs w:val="28"/>
          <w:lang w:eastAsia="ru-RU"/>
        </w:rPr>
        <w:t xml:space="preserve"> соз</w:t>
      </w:r>
      <w:r w:rsidR="00FC0444" w:rsidRPr="0056132F">
        <w:rPr>
          <w:rFonts w:ascii="Times New Roman" w:eastAsia="Times New Roman" w:hAnsi="Times New Roman" w:cs="Times New Roman"/>
          <w:color w:val="000000"/>
          <w:sz w:val="28"/>
          <w:szCs w:val="28"/>
          <w:lang w:eastAsia="ru-RU"/>
        </w:rPr>
        <w:t xml:space="preserve">дали Древнерусское государство, хотя и признавали их норманнами. </w:t>
      </w:r>
      <w:r w:rsidRPr="0056132F">
        <w:rPr>
          <w:rFonts w:ascii="Times New Roman" w:eastAsia="Times New Roman" w:hAnsi="Times New Roman" w:cs="Times New Roman"/>
          <w:color w:val="000000"/>
          <w:sz w:val="28"/>
          <w:szCs w:val="28"/>
          <w:lang w:eastAsia="ru-RU"/>
        </w:rPr>
        <w:t xml:space="preserve">В этом контексте более значимым событием в создании Древнерусского государства было объединение </w:t>
      </w:r>
      <w:r w:rsidR="00FC0444" w:rsidRPr="0056132F">
        <w:rPr>
          <w:rFonts w:ascii="Times New Roman" w:eastAsia="Times New Roman" w:hAnsi="Times New Roman" w:cs="Times New Roman"/>
          <w:color w:val="000000"/>
          <w:sz w:val="28"/>
          <w:szCs w:val="28"/>
          <w:lang w:eastAsia="ru-RU"/>
        </w:rPr>
        <w:t>существенной</w:t>
      </w:r>
      <w:r w:rsidRPr="0056132F">
        <w:rPr>
          <w:rFonts w:ascii="Times New Roman" w:eastAsia="Times New Roman" w:hAnsi="Times New Roman" w:cs="Times New Roman"/>
          <w:color w:val="000000"/>
          <w:sz w:val="28"/>
          <w:szCs w:val="28"/>
          <w:lang w:eastAsia="ru-RU"/>
        </w:rPr>
        <w:t xml:space="preserve"> части восточных славян под властью Киева и Новгорода, а не призвание Рюрика в Восточную Европу для княжения.</w:t>
      </w:r>
    </w:p>
    <w:p w:rsidR="00370A4E" w:rsidRPr="0056132F" w:rsidRDefault="00370A4E" w:rsidP="00370A4E">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3. Восточные славяне накануне основания государства</w:t>
      </w:r>
    </w:p>
    <w:p w:rsidR="00EC390A" w:rsidRPr="0056132F" w:rsidRDefault="00EC390A" w:rsidP="00EC390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Существует несколько теорий происхождения восточных славян как этнической группы. Первая из них заключается в том, что восточные славяне являются естественным, коренным народом Восточной Европы, стихийно возникшим на этой территории. Вторая теория, получившая особое признание в дореволюционной историографии, гласит, что восточные славяне являются потомками скифов, переселившихся на территорию Восточной Европы, - эта теория в современной историографии основывается на том, что в древних исторических документах до XII века славян называют «скифами».</w:t>
      </w:r>
    </w:p>
    <w:p w:rsidR="00FC0444" w:rsidRPr="0056132F" w:rsidRDefault="00370A4E" w:rsidP="00EC390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Традиционная трактовка восточнославянского общества накануне образования государства как племенной общности не соответствует источникам, ни современным научным</w:t>
      </w:r>
      <w:r w:rsidR="00E0184F" w:rsidRPr="0056132F">
        <w:rPr>
          <w:rFonts w:ascii="Times New Roman" w:eastAsia="Times New Roman" w:hAnsi="Times New Roman" w:cs="Times New Roman"/>
          <w:color w:val="000000"/>
          <w:sz w:val="28"/>
          <w:szCs w:val="28"/>
          <w:lang w:eastAsia="ru-RU"/>
        </w:rPr>
        <w:t xml:space="preserve"> представлениям о политогенезе. </w:t>
      </w:r>
    </w:p>
    <w:p w:rsidR="00370A4E" w:rsidRPr="0056132F" w:rsidRDefault="00370A4E" w:rsidP="00E0184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Во второй половине </w:t>
      </w:r>
      <w:r w:rsidR="001D4DDA" w:rsidRPr="0056132F">
        <w:rPr>
          <w:rFonts w:ascii="Times New Roman" w:eastAsia="Times New Roman" w:hAnsi="Times New Roman" w:cs="Times New Roman"/>
          <w:color w:val="000000"/>
          <w:sz w:val="28"/>
          <w:szCs w:val="28"/>
          <w:lang w:eastAsia="ru-RU"/>
        </w:rPr>
        <w:t>ХХ</w:t>
      </w:r>
      <w:r w:rsidRPr="0056132F">
        <w:rPr>
          <w:rFonts w:ascii="Times New Roman" w:eastAsia="Times New Roman" w:hAnsi="Times New Roman" w:cs="Times New Roman"/>
          <w:color w:val="000000"/>
          <w:sz w:val="28"/>
          <w:szCs w:val="28"/>
          <w:lang w:eastAsia="ru-RU"/>
        </w:rPr>
        <w:t xml:space="preserve"> века этнологи, изучая социальную структуру народов, сохранивших архаичный общественный строй, пришли к выводу, что племя не перерастает в государство. Между племенным и государственным устройством общества есть особая ступень. Исследователи об</w:t>
      </w:r>
      <w:r w:rsidR="001D4DDA" w:rsidRPr="0056132F">
        <w:rPr>
          <w:rFonts w:ascii="Times New Roman" w:eastAsia="Times New Roman" w:hAnsi="Times New Roman" w:cs="Times New Roman"/>
          <w:color w:val="000000"/>
          <w:sz w:val="28"/>
          <w:szCs w:val="28"/>
          <w:lang w:eastAsia="ru-RU"/>
        </w:rPr>
        <w:t xml:space="preserve">означают его </w:t>
      </w:r>
      <w:r w:rsidR="001D4DDA" w:rsidRPr="0056132F">
        <w:rPr>
          <w:rFonts w:ascii="Times New Roman" w:eastAsia="Times New Roman" w:hAnsi="Times New Roman" w:cs="Times New Roman"/>
          <w:color w:val="000000"/>
          <w:sz w:val="28"/>
          <w:szCs w:val="28"/>
          <w:lang w:eastAsia="ru-RU"/>
        </w:rPr>
        <w:lastRenderedPageBreak/>
        <w:t>английским словом chiefdom</w:t>
      </w:r>
      <w:r w:rsidRPr="0056132F">
        <w:rPr>
          <w:rFonts w:ascii="Times New Roman" w:eastAsia="Times New Roman" w:hAnsi="Times New Roman" w:cs="Times New Roman"/>
          <w:color w:val="000000"/>
          <w:sz w:val="28"/>
          <w:szCs w:val="28"/>
          <w:lang w:eastAsia="ru-RU"/>
        </w:rPr>
        <w:t>. На русский язык термин обычно переводится как «вождество».</w:t>
      </w:r>
    </w:p>
    <w:p w:rsidR="001D4DDA" w:rsidRPr="0056132F" w:rsidRDefault="00370A4E" w:rsidP="00370A4E">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4. </w:t>
      </w:r>
      <w:r w:rsidR="001D4DDA" w:rsidRPr="0056132F">
        <w:rPr>
          <w:rFonts w:ascii="Times New Roman" w:eastAsia="Times New Roman" w:hAnsi="Times New Roman" w:cs="Times New Roman"/>
          <w:color w:val="000000"/>
          <w:sz w:val="28"/>
          <w:szCs w:val="28"/>
          <w:lang w:eastAsia="ru-RU"/>
        </w:rPr>
        <w:t>Роль славянского расселения по территории Европы в процессе образования Древней Руси.</w:t>
      </w:r>
    </w:p>
    <w:p w:rsidR="001D4DDA" w:rsidRPr="0056132F" w:rsidRDefault="00370A4E"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Сегодня в российской исторической науке можно считать </w:t>
      </w:r>
      <w:r w:rsidR="00FC0444" w:rsidRPr="0056132F">
        <w:rPr>
          <w:rFonts w:ascii="Times New Roman" w:eastAsia="Times New Roman" w:hAnsi="Times New Roman" w:cs="Times New Roman"/>
          <w:color w:val="000000"/>
          <w:sz w:val="28"/>
          <w:szCs w:val="28"/>
          <w:lang w:eastAsia="ru-RU"/>
        </w:rPr>
        <w:t>установленным</w:t>
      </w:r>
      <w:r w:rsidRPr="0056132F">
        <w:rPr>
          <w:rFonts w:ascii="Times New Roman" w:eastAsia="Times New Roman" w:hAnsi="Times New Roman" w:cs="Times New Roman"/>
          <w:color w:val="000000"/>
          <w:sz w:val="28"/>
          <w:szCs w:val="28"/>
          <w:lang w:eastAsia="ru-RU"/>
        </w:rPr>
        <w:t xml:space="preserve">, что заселение Восточно-Европейской </w:t>
      </w:r>
      <w:r w:rsidR="001D4DDA" w:rsidRPr="0056132F">
        <w:rPr>
          <w:rFonts w:ascii="Times New Roman" w:eastAsia="Times New Roman" w:hAnsi="Times New Roman" w:cs="Times New Roman"/>
          <w:color w:val="000000"/>
          <w:sz w:val="28"/>
          <w:szCs w:val="28"/>
          <w:lang w:eastAsia="ru-RU"/>
        </w:rPr>
        <w:t>равнины</w:t>
      </w:r>
      <w:r w:rsidRPr="0056132F">
        <w:rPr>
          <w:rFonts w:ascii="Times New Roman" w:eastAsia="Times New Roman" w:hAnsi="Times New Roman" w:cs="Times New Roman"/>
          <w:color w:val="000000"/>
          <w:sz w:val="28"/>
          <w:szCs w:val="28"/>
          <w:lang w:eastAsia="ru-RU"/>
        </w:rPr>
        <w:t xml:space="preserve"> восточными славянами </w:t>
      </w:r>
      <w:r w:rsidR="00FC0444" w:rsidRPr="0056132F">
        <w:rPr>
          <w:rFonts w:ascii="Times New Roman" w:eastAsia="Times New Roman" w:hAnsi="Times New Roman" w:cs="Times New Roman"/>
          <w:color w:val="000000"/>
          <w:sz w:val="28"/>
          <w:szCs w:val="28"/>
          <w:lang w:eastAsia="ru-RU"/>
        </w:rPr>
        <w:t>создало</w:t>
      </w:r>
      <w:r w:rsidR="001D4DDA" w:rsidRPr="0056132F">
        <w:rPr>
          <w:rFonts w:ascii="Times New Roman" w:eastAsia="Times New Roman" w:hAnsi="Times New Roman" w:cs="Times New Roman"/>
          <w:color w:val="000000"/>
          <w:sz w:val="28"/>
          <w:szCs w:val="28"/>
          <w:lang w:eastAsia="ru-RU"/>
        </w:rPr>
        <w:t xml:space="preserve"> основы и характер Древнерусского государства. За</w:t>
      </w:r>
      <w:r w:rsidR="00FC0444" w:rsidRPr="0056132F">
        <w:rPr>
          <w:rFonts w:ascii="Times New Roman" w:eastAsia="Times New Roman" w:hAnsi="Times New Roman" w:cs="Times New Roman"/>
          <w:color w:val="000000"/>
          <w:sz w:val="28"/>
          <w:szCs w:val="28"/>
          <w:lang w:eastAsia="ru-RU"/>
        </w:rPr>
        <w:t>селение также нужнопризнавать</w:t>
      </w:r>
      <w:r w:rsidRPr="0056132F">
        <w:rPr>
          <w:rFonts w:ascii="Times New Roman" w:eastAsia="Times New Roman" w:hAnsi="Times New Roman" w:cs="Times New Roman"/>
          <w:color w:val="000000"/>
          <w:sz w:val="28"/>
          <w:szCs w:val="28"/>
          <w:lang w:eastAsia="ru-RU"/>
        </w:rPr>
        <w:t xml:space="preserve"> составной частью процесса расселения славян на обширной территории Центральной, Юго-Восточной и Восточной Европы, происходившего на протяжении VI-VIII вв. </w:t>
      </w:r>
      <w:r w:rsidR="001D4DDA" w:rsidRPr="0056132F">
        <w:rPr>
          <w:rFonts w:ascii="Times New Roman" w:eastAsia="Times New Roman" w:hAnsi="Times New Roman" w:cs="Times New Roman"/>
          <w:color w:val="000000"/>
          <w:sz w:val="28"/>
          <w:szCs w:val="28"/>
          <w:lang w:eastAsia="ru-RU"/>
        </w:rPr>
        <w:t xml:space="preserve"> Это переселение, в свою очередь, является составной частью Великого переселения народов, </w:t>
      </w:r>
      <w:r w:rsidR="00FC0444" w:rsidRPr="0056132F">
        <w:rPr>
          <w:rFonts w:ascii="Times New Roman" w:eastAsia="Times New Roman" w:hAnsi="Times New Roman" w:cs="Times New Roman"/>
          <w:color w:val="000000"/>
          <w:sz w:val="28"/>
          <w:szCs w:val="28"/>
          <w:lang w:eastAsia="ru-RU"/>
        </w:rPr>
        <w:t>целикомпоменявшего</w:t>
      </w:r>
      <w:r w:rsidR="001D4DDA" w:rsidRPr="0056132F">
        <w:rPr>
          <w:rFonts w:ascii="Times New Roman" w:eastAsia="Times New Roman" w:hAnsi="Times New Roman" w:cs="Times New Roman"/>
          <w:color w:val="000000"/>
          <w:sz w:val="28"/>
          <w:szCs w:val="28"/>
          <w:lang w:eastAsia="ru-RU"/>
        </w:rPr>
        <w:t xml:space="preserve"> этническую и политическую карту континента.</w:t>
      </w:r>
    </w:p>
    <w:p w:rsidR="001D4DDA"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Славянское расселение изначально </w:t>
      </w:r>
      <w:r w:rsidR="00FC0444" w:rsidRPr="0056132F">
        <w:rPr>
          <w:rFonts w:ascii="Times New Roman" w:eastAsia="Times New Roman" w:hAnsi="Times New Roman" w:cs="Times New Roman"/>
          <w:color w:val="000000"/>
          <w:sz w:val="28"/>
          <w:szCs w:val="28"/>
          <w:lang w:eastAsia="ru-RU"/>
        </w:rPr>
        <w:t>обусловило</w:t>
      </w:r>
      <w:r w:rsidRPr="0056132F">
        <w:rPr>
          <w:rFonts w:ascii="Times New Roman" w:eastAsia="Times New Roman" w:hAnsi="Times New Roman" w:cs="Times New Roman"/>
          <w:color w:val="000000"/>
          <w:sz w:val="28"/>
          <w:szCs w:val="28"/>
          <w:lang w:eastAsia="ru-RU"/>
        </w:rPr>
        <w:t xml:space="preserve"> территориальные пределы распространения древнерусской государственности. Государство Древняя Русь формировалось в основном на землях, завоёванных в VI-VIII вв. </w:t>
      </w:r>
      <w:r w:rsidR="00FC0444" w:rsidRPr="0056132F">
        <w:rPr>
          <w:rFonts w:ascii="Times New Roman" w:eastAsia="Times New Roman" w:hAnsi="Times New Roman" w:cs="Times New Roman"/>
          <w:color w:val="000000"/>
          <w:sz w:val="28"/>
          <w:szCs w:val="28"/>
          <w:lang w:eastAsia="ru-RU"/>
        </w:rPr>
        <w:t xml:space="preserve">и </w:t>
      </w:r>
      <w:r w:rsidRPr="0056132F">
        <w:rPr>
          <w:rFonts w:ascii="Times New Roman" w:eastAsia="Times New Roman" w:hAnsi="Times New Roman" w:cs="Times New Roman"/>
          <w:color w:val="000000"/>
          <w:sz w:val="28"/>
          <w:szCs w:val="28"/>
          <w:lang w:eastAsia="ru-RU"/>
        </w:rPr>
        <w:t>заселе</w:t>
      </w:r>
      <w:r w:rsidR="00FC0444" w:rsidRPr="0056132F">
        <w:rPr>
          <w:rFonts w:ascii="Times New Roman" w:eastAsia="Times New Roman" w:hAnsi="Times New Roman" w:cs="Times New Roman"/>
          <w:color w:val="000000"/>
          <w:sz w:val="28"/>
          <w:szCs w:val="28"/>
          <w:lang w:eastAsia="ru-RU"/>
        </w:rPr>
        <w:t>н</w:t>
      </w:r>
      <w:r w:rsidRPr="0056132F">
        <w:rPr>
          <w:rFonts w:ascii="Times New Roman" w:eastAsia="Times New Roman" w:hAnsi="Times New Roman" w:cs="Times New Roman"/>
          <w:color w:val="000000"/>
          <w:sz w:val="28"/>
          <w:szCs w:val="28"/>
          <w:lang w:eastAsia="ru-RU"/>
        </w:rPr>
        <w:t>ны</w:t>
      </w:r>
      <w:r w:rsidR="00FC0444" w:rsidRPr="0056132F">
        <w:rPr>
          <w:rFonts w:ascii="Times New Roman" w:eastAsia="Times New Roman" w:hAnsi="Times New Roman" w:cs="Times New Roman"/>
          <w:color w:val="000000"/>
          <w:sz w:val="28"/>
          <w:szCs w:val="28"/>
          <w:lang w:eastAsia="ru-RU"/>
        </w:rPr>
        <w:t>х</w:t>
      </w:r>
      <w:r w:rsidRPr="0056132F">
        <w:rPr>
          <w:rFonts w:ascii="Times New Roman" w:eastAsia="Times New Roman" w:hAnsi="Times New Roman" w:cs="Times New Roman"/>
          <w:color w:val="000000"/>
          <w:sz w:val="28"/>
          <w:szCs w:val="28"/>
          <w:lang w:eastAsia="ru-RU"/>
        </w:rPr>
        <w:t xml:space="preserve"> восточными славянами. Во-вторых, славянское расселение заложило </w:t>
      </w:r>
      <w:r w:rsidR="00FC0444" w:rsidRPr="0056132F">
        <w:rPr>
          <w:rFonts w:ascii="Times New Roman" w:eastAsia="Times New Roman" w:hAnsi="Times New Roman" w:cs="Times New Roman"/>
          <w:color w:val="000000"/>
          <w:sz w:val="28"/>
          <w:szCs w:val="28"/>
          <w:lang w:eastAsia="ru-RU"/>
        </w:rPr>
        <w:t>важнейшую</w:t>
      </w:r>
      <w:r w:rsidRPr="0056132F">
        <w:rPr>
          <w:rFonts w:ascii="Times New Roman" w:eastAsia="Times New Roman" w:hAnsi="Times New Roman" w:cs="Times New Roman"/>
          <w:color w:val="000000"/>
          <w:sz w:val="28"/>
          <w:szCs w:val="28"/>
          <w:lang w:eastAsia="ru-RU"/>
        </w:rPr>
        <w:t xml:space="preserve"> экономическую основу Древней Руси - аграрное хозяйство с преобладанием земледелия. В-третьих, расселение восточных славян на территории Восточной Европы </w:t>
      </w:r>
      <w:r w:rsidR="00FC0444" w:rsidRPr="0056132F">
        <w:rPr>
          <w:rFonts w:ascii="Times New Roman" w:eastAsia="Times New Roman" w:hAnsi="Times New Roman" w:cs="Times New Roman"/>
          <w:color w:val="000000"/>
          <w:sz w:val="28"/>
          <w:szCs w:val="28"/>
          <w:lang w:eastAsia="ru-RU"/>
        </w:rPr>
        <w:t>разрушило</w:t>
      </w:r>
      <w:r w:rsidRPr="0056132F">
        <w:rPr>
          <w:rFonts w:ascii="Times New Roman" w:eastAsia="Times New Roman" w:hAnsi="Times New Roman" w:cs="Times New Roman"/>
          <w:color w:val="000000"/>
          <w:sz w:val="28"/>
          <w:szCs w:val="28"/>
          <w:lang w:eastAsia="ru-RU"/>
        </w:rPr>
        <w:t xml:space="preserve"> племенные устои их существования и </w:t>
      </w:r>
      <w:r w:rsidR="00FC0444" w:rsidRPr="0056132F">
        <w:rPr>
          <w:rFonts w:ascii="Times New Roman" w:eastAsia="Times New Roman" w:hAnsi="Times New Roman" w:cs="Times New Roman"/>
          <w:color w:val="000000"/>
          <w:sz w:val="28"/>
          <w:szCs w:val="28"/>
          <w:lang w:eastAsia="ru-RU"/>
        </w:rPr>
        <w:t>приблизило</w:t>
      </w:r>
      <w:r w:rsidRPr="0056132F">
        <w:rPr>
          <w:rFonts w:ascii="Times New Roman" w:eastAsia="Times New Roman" w:hAnsi="Times New Roman" w:cs="Times New Roman"/>
          <w:color w:val="000000"/>
          <w:sz w:val="28"/>
          <w:szCs w:val="28"/>
          <w:lang w:eastAsia="ru-RU"/>
        </w:rPr>
        <w:t xml:space="preserve"> процесс их государственного развития.</w:t>
      </w:r>
    </w:p>
    <w:p w:rsidR="001D4DDA"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5. Роль норманнов в становлении Древнерусского государства</w:t>
      </w:r>
    </w:p>
    <w:p w:rsidR="001D4DDA"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У </w:t>
      </w:r>
      <w:r w:rsidR="00FC0444" w:rsidRPr="0056132F">
        <w:rPr>
          <w:rFonts w:ascii="Times New Roman" w:eastAsia="Times New Roman" w:hAnsi="Times New Roman" w:cs="Times New Roman"/>
          <w:color w:val="000000"/>
          <w:sz w:val="28"/>
          <w:szCs w:val="28"/>
          <w:lang w:eastAsia="ru-RU"/>
        </w:rPr>
        <w:t>нынешних</w:t>
      </w:r>
      <w:r w:rsidRPr="0056132F">
        <w:rPr>
          <w:rFonts w:ascii="Times New Roman" w:eastAsia="Times New Roman" w:hAnsi="Times New Roman" w:cs="Times New Roman"/>
          <w:color w:val="000000"/>
          <w:sz w:val="28"/>
          <w:szCs w:val="28"/>
          <w:lang w:eastAsia="ru-RU"/>
        </w:rPr>
        <w:t xml:space="preserve"> исследователей нет серьезных </w:t>
      </w:r>
      <w:r w:rsidR="00FC0444" w:rsidRPr="0056132F">
        <w:rPr>
          <w:rFonts w:ascii="Times New Roman" w:eastAsia="Times New Roman" w:hAnsi="Times New Roman" w:cs="Times New Roman"/>
          <w:color w:val="000000"/>
          <w:sz w:val="28"/>
          <w:szCs w:val="28"/>
          <w:lang w:eastAsia="ru-RU"/>
        </w:rPr>
        <w:t>колебаний</w:t>
      </w:r>
      <w:r w:rsidRPr="0056132F">
        <w:rPr>
          <w:rFonts w:ascii="Times New Roman" w:eastAsia="Times New Roman" w:hAnsi="Times New Roman" w:cs="Times New Roman"/>
          <w:color w:val="000000"/>
          <w:sz w:val="28"/>
          <w:szCs w:val="28"/>
          <w:lang w:eastAsia="ru-RU"/>
        </w:rPr>
        <w:t xml:space="preserve"> в том, что древнерусская княжеская династия имела скандинавское происхождение. В историографии также можно считать </w:t>
      </w:r>
      <w:r w:rsidR="00FC0444" w:rsidRPr="0056132F">
        <w:rPr>
          <w:rFonts w:ascii="Times New Roman" w:eastAsia="Times New Roman" w:hAnsi="Times New Roman" w:cs="Times New Roman"/>
          <w:color w:val="000000"/>
          <w:sz w:val="28"/>
          <w:szCs w:val="28"/>
          <w:lang w:eastAsia="ru-RU"/>
        </w:rPr>
        <w:t>установленным</w:t>
      </w:r>
      <w:r w:rsidRPr="0056132F">
        <w:rPr>
          <w:rFonts w:ascii="Times New Roman" w:eastAsia="Times New Roman" w:hAnsi="Times New Roman" w:cs="Times New Roman"/>
          <w:color w:val="000000"/>
          <w:sz w:val="28"/>
          <w:szCs w:val="28"/>
          <w:lang w:eastAsia="ru-RU"/>
        </w:rPr>
        <w:t xml:space="preserve"> мнение, что норманны и их потомки составляли </w:t>
      </w:r>
      <w:r w:rsidR="00FC0444" w:rsidRPr="0056132F">
        <w:rPr>
          <w:rFonts w:ascii="Times New Roman" w:eastAsia="Times New Roman" w:hAnsi="Times New Roman" w:cs="Times New Roman"/>
          <w:color w:val="000000"/>
          <w:sz w:val="28"/>
          <w:szCs w:val="28"/>
          <w:lang w:eastAsia="ru-RU"/>
        </w:rPr>
        <w:t>большую</w:t>
      </w:r>
      <w:r w:rsidRPr="0056132F">
        <w:rPr>
          <w:rFonts w:ascii="Times New Roman" w:eastAsia="Times New Roman" w:hAnsi="Times New Roman" w:cs="Times New Roman"/>
          <w:color w:val="000000"/>
          <w:sz w:val="28"/>
          <w:szCs w:val="28"/>
          <w:lang w:eastAsia="ru-RU"/>
        </w:rPr>
        <w:t xml:space="preserve"> часть кадрового окружения первых русских князей, т. е. играли </w:t>
      </w:r>
      <w:r w:rsidR="00FC0444" w:rsidRPr="0056132F">
        <w:rPr>
          <w:rFonts w:ascii="Times New Roman" w:eastAsia="Times New Roman" w:hAnsi="Times New Roman" w:cs="Times New Roman"/>
          <w:color w:val="000000"/>
          <w:sz w:val="28"/>
          <w:szCs w:val="28"/>
          <w:lang w:eastAsia="ru-RU"/>
        </w:rPr>
        <w:t>существенную</w:t>
      </w:r>
      <w:r w:rsidRPr="0056132F">
        <w:rPr>
          <w:rFonts w:ascii="Times New Roman" w:eastAsia="Times New Roman" w:hAnsi="Times New Roman" w:cs="Times New Roman"/>
          <w:color w:val="000000"/>
          <w:sz w:val="28"/>
          <w:szCs w:val="28"/>
          <w:lang w:eastAsia="ru-RU"/>
        </w:rPr>
        <w:t xml:space="preserve"> роль в формировании социальной элиты Древней </w:t>
      </w:r>
      <w:r w:rsidR="00867E2A" w:rsidRPr="0056132F">
        <w:rPr>
          <w:rFonts w:ascii="Times New Roman" w:eastAsia="Times New Roman" w:hAnsi="Times New Roman" w:cs="Times New Roman"/>
          <w:color w:val="000000"/>
          <w:sz w:val="28"/>
          <w:szCs w:val="28"/>
          <w:lang w:eastAsia="ru-RU"/>
        </w:rPr>
        <w:t>Руси</w:t>
      </w:r>
      <w:r w:rsidR="00867E2A" w:rsidRPr="0056132F">
        <w:rPr>
          <w:rStyle w:val="aa"/>
          <w:rFonts w:ascii="Times New Roman" w:eastAsia="Times New Roman" w:hAnsi="Times New Roman" w:cs="Times New Roman"/>
          <w:color w:val="000000"/>
          <w:sz w:val="28"/>
          <w:szCs w:val="28"/>
          <w:lang w:eastAsia="ru-RU"/>
        </w:rPr>
        <w:footnoteReference w:id="7"/>
      </w:r>
      <w:r w:rsidR="00867E2A" w:rsidRPr="0056132F">
        <w:rPr>
          <w:rFonts w:ascii="Times New Roman" w:eastAsia="Times New Roman" w:hAnsi="Times New Roman" w:cs="Times New Roman"/>
          <w:color w:val="000000"/>
          <w:sz w:val="28"/>
          <w:szCs w:val="28"/>
          <w:lang w:eastAsia="ru-RU"/>
        </w:rPr>
        <w:t>.</w:t>
      </w:r>
    </w:p>
    <w:p w:rsidR="001D4DDA"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Чтобы выяснить, как норманны </w:t>
      </w:r>
      <w:r w:rsidR="00FC0444" w:rsidRPr="0056132F">
        <w:rPr>
          <w:rFonts w:ascii="Times New Roman" w:eastAsia="Times New Roman" w:hAnsi="Times New Roman" w:cs="Times New Roman"/>
          <w:color w:val="000000"/>
          <w:sz w:val="28"/>
          <w:szCs w:val="28"/>
          <w:lang w:eastAsia="ru-RU"/>
        </w:rPr>
        <w:t>воздействовали</w:t>
      </w:r>
      <w:r w:rsidRPr="0056132F">
        <w:rPr>
          <w:rFonts w:ascii="Times New Roman" w:eastAsia="Times New Roman" w:hAnsi="Times New Roman" w:cs="Times New Roman"/>
          <w:color w:val="000000"/>
          <w:sz w:val="28"/>
          <w:szCs w:val="28"/>
          <w:lang w:eastAsia="ru-RU"/>
        </w:rPr>
        <w:t xml:space="preserve"> на темпы и характер развития древнерусской государственности, А. А. Горский </w:t>
      </w:r>
      <w:r w:rsidR="00FC0444" w:rsidRPr="0056132F">
        <w:rPr>
          <w:rFonts w:ascii="Times New Roman" w:eastAsia="Times New Roman" w:hAnsi="Times New Roman" w:cs="Times New Roman"/>
          <w:color w:val="000000"/>
          <w:sz w:val="28"/>
          <w:szCs w:val="28"/>
          <w:lang w:eastAsia="ru-RU"/>
        </w:rPr>
        <w:t>сравнил</w:t>
      </w:r>
      <w:r w:rsidRPr="0056132F">
        <w:rPr>
          <w:rFonts w:ascii="Times New Roman" w:eastAsia="Times New Roman" w:hAnsi="Times New Roman" w:cs="Times New Roman"/>
          <w:color w:val="000000"/>
          <w:sz w:val="28"/>
          <w:szCs w:val="28"/>
          <w:lang w:eastAsia="ru-RU"/>
        </w:rPr>
        <w:t xml:space="preserve"> хронологию </w:t>
      </w:r>
      <w:r w:rsidRPr="0056132F">
        <w:rPr>
          <w:rFonts w:ascii="Times New Roman" w:eastAsia="Times New Roman" w:hAnsi="Times New Roman" w:cs="Times New Roman"/>
          <w:color w:val="000000"/>
          <w:sz w:val="28"/>
          <w:szCs w:val="28"/>
          <w:lang w:eastAsia="ru-RU"/>
        </w:rPr>
        <w:lastRenderedPageBreak/>
        <w:t xml:space="preserve">и особенности государственного образования на Руси и у западных славян. В первой половине IX века до Руси </w:t>
      </w:r>
      <w:r w:rsidR="00FC0444" w:rsidRPr="0056132F">
        <w:rPr>
          <w:rFonts w:ascii="Times New Roman" w:eastAsia="Times New Roman" w:hAnsi="Times New Roman" w:cs="Times New Roman"/>
          <w:color w:val="000000"/>
          <w:sz w:val="28"/>
          <w:szCs w:val="28"/>
          <w:lang w:eastAsia="ru-RU"/>
        </w:rPr>
        <w:t>появилось</w:t>
      </w:r>
      <w:r w:rsidRPr="0056132F">
        <w:rPr>
          <w:rFonts w:ascii="Times New Roman" w:eastAsia="Times New Roman" w:hAnsi="Times New Roman" w:cs="Times New Roman"/>
          <w:color w:val="000000"/>
          <w:sz w:val="28"/>
          <w:szCs w:val="28"/>
          <w:lang w:eastAsia="ru-RU"/>
        </w:rPr>
        <w:t xml:space="preserve"> первое западнославянское государство - Великая Моравия. Оно просуществовало недолго и было разрушено венгерским нашествием в начале Х века. Одновременно с Россией возникли и другие государства западных славян, Чехия и Польша.</w:t>
      </w:r>
    </w:p>
    <w:p w:rsidR="001D4DDA"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А. А. Горский отмечал, что характерные черты в образовании Древнерусского и других славянско-европейских государств также были сходными. А на Руси</w:t>
      </w:r>
      <w:r w:rsidR="005B5B2F" w:rsidRPr="0056132F">
        <w:rPr>
          <w:rFonts w:ascii="Times New Roman" w:eastAsia="Times New Roman" w:hAnsi="Times New Roman" w:cs="Times New Roman"/>
          <w:color w:val="000000"/>
          <w:sz w:val="28"/>
          <w:szCs w:val="28"/>
          <w:lang w:eastAsia="ru-RU"/>
        </w:rPr>
        <w:t>, в Моравии, Польше и Чехии одни</w:t>
      </w:r>
      <w:r w:rsidRPr="0056132F">
        <w:rPr>
          <w:rFonts w:ascii="Times New Roman" w:eastAsia="Times New Roman" w:hAnsi="Times New Roman" w:cs="Times New Roman"/>
          <w:color w:val="000000"/>
          <w:sz w:val="28"/>
          <w:szCs w:val="28"/>
          <w:lang w:eastAsia="ru-RU"/>
        </w:rPr>
        <w:t xml:space="preserve"> из «славян» стала ядром государственных территорий, а соседние постепенно попали в зависимость от своих правителей. Во всех этих случаях княжеские войска были важнейшей </w:t>
      </w:r>
      <w:r w:rsidR="005B5B2F" w:rsidRPr="0056132F">
        <w:rPr>
          <w:rFonts w:ascii="Times New Roman" w:eastAsia="Times New Roman" w:hAnsi="Times New Roman" w:cs="Times New Roman"/>
          <w:color w:val="000000"/>
          <w:sz w:val="28"/>
          <w:szCs w:val="28"/>
          <w:lang w:eastAsia="ru-RU"/>
        </w:rPr>
        <w:t>государство образующей</w:t>
      </w:r>
      <w:r w:rsidRPr="0056132F">
        <w:rPr>
          <w:rFonts w:ascii="Times New Roman" w:eastAsia="Times New Roman" w:hAnsi="Times New Roman" w:cs="Times New Roman"/>
          <w:color w:val="000000"/>
          <w:sz w:val="28"/>
          <w:szCs w:val="28"/>
          <w:lang w:eastAsia="ru-RU"/>
        </w:rPr>
        <w:t xml:space="preserve"> силой.</w:t>
      </w:r>
    </w:p>
    <w:p w:rsidR="001D4DDA"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6. Проблема происхождения Рюрика и франкского влияния на образование Древней Руси.</w:t>
      </w:r>
    </w:p>
    <w:p w:rsidR="00B10756" w:rsidRPr="0056132F" w:rsidRDefault="001D4DDA" w:rsidP="00E0184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Исследователи, признающие франкское влияние ключевым моментом в становлении Древнерусского государства, отмечают, что исторически сложилось обычное влияние более развитой цивилизации на формирующуюся. В случае с Древнерусским государством прямого контакта восточных славян с Франкской империей или с франками не было. В процессе государственного становления в Восточной Европе произошел переход от носителей политического опыта на значительное расстояние - интеграция варягов, носителей этого этнического опыта, в местную славянскую общность и включение этого политического опыта в аутентичную процесс политического генезиса восточных славян.</w:t>
      </w:r>
    </w:p>
    <w:p w:rsidR="00597096" w:rsidRPr="0056132F" w:rsidRDefault="002E125C" w:rsidP="00E0184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Образование Древнерусского государства - ключевое событие русской истории, которое до сих пор вызывает споры. Чаще всего встречаются две основные гипотезы образования Древнерусского государства. Согласно норманнской теории, основанной на «Истории временных лет» XII века и многочисленных западноевропейских и византийских источниках, внешняя государственность была введена на Руси варягами - братьями Рюриком, Синеем и Трувором - в 862 году. В основе антинормандской теории лежит </w:t>
      </w:r>
      <w:r w:rsidRPr="0056132F">
        <w:rPr>
          <w:rFonts w:ascii="Times New Roman" w:eastAsia="Times New Roman" w:hAnsi="Times New Roman" w:cs="Times New Roman"/>
          <w:color w:val="000000"/>
          <w:sz w:val="28"/>
          <w:szCs w:val="28"/>
          <w:lang w:eastAsia="ru-RU"/>
        </w:rPr>
        <w:lastRenderedPageBreak/>
        <w:t>представление о невозможности введения государственности извне, на идее возникновения государства как этапа внутреннего развития общества. Основоположником этой теории в отечественной историографии является Михаил Васильевич Ломоносов.</w:t>
      </w:r>
    </w:p>
    <w:p w:rsidR="00525C73" w:rsidRPr="0056132F" w:rsidRDefault="00B10756" w:rsidP="00525C73">
      <w:pPr>
        <w:pStyle w:val="1"/>
        <w:spacing w:before="0" w:line="360" w:lineRule="auto"/>
        <w:jc w:val="center"/>
        <w:rPr>
          <w:rFonts w:ascii="Times New Roman" w:eastAsia="Times New Roman" w:hAnsi="Times New Roman" w:cs="Times New Roman"/>
          <w:color w:val="auto"/>
          <w:lang w:eastAsia="ru-RU"/>
        </w:rPr>
      </w:pPr>
      <w:bookmarkStart w:id="3" w:name="_Toc126607101"/>
      <w:r w:rsidRPr="0056132F">
        <w:rPr>
          <w:rFonts w:ascii="Times New Roman" w:eastAsia="Times New Roman" w:hAnsi="Times New Roman" w:cs="Times New Roman"/>
          <w:color w:val="auto"/>
          <w:lang w:eastAsia="ru-RU"/>
        </w:rPr>
        <w:t>3</w:t>
      </w:r>
      <w:r w:rsidR="00525C73" w:rsidRPr="0056132F">
        <w:rPr>
          <w:rFonts w:ascii="Times New Roman" w:eastAsia="Times New Roman" w:hAnsi="Times New Roman" w:cs="Times New Roman"/>
          <w:color w:val="auto"/>
          <w:lang w:eastAsia="ru-RU"/>
        </w:rPr>
        <w:t>. Периоды истории государства</w:t>
      </w:r>
      <w:bookmarkEnd w:id="3"/>
    </w:p>
    <w:p w:rsidR="00DE35CF"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Древнерусское государство </w:t>
      </w:r>
      <w:r w:rsidR="00525C73" w:rsidRPr="0056132F">
        <w:rPr>
          <w:rFonts w:ascii="Times New Roman" w:eastAsia="Times New Roman" w:hAnsi="Times New Roman" w:cs="Times New Roman"/>
          <w:color w:val="000000"/>
          <w:sz w:val="28"/>
          <w:szCs w:val="28"/>
          <w:lang w:eastAsia="ru-RU"/>
        </w:rPr>
        <w:t>-</w:t>
      </w:r>
      <w:r w:rsidRPr="0056132F">
        <w:rPr>
          <w:rFonts w:ascii="Times New Roman" w:eastAsia="Times New Roman" w:hAnsi="Times New Roman" w:cs="Times New Roman"/>
          <w:color w:val="000000"/>
          <w:sz w:val="28"/>
          <w:szCs w:val="28"/>
          <w:lang w:eastAsia="ru-RU"/>
        </w:rPr>
        <w:t xml:space="preserve"> государство, существовавшее на восточносл</w:t>
      </w:r>
      <w:r w:rsidR="00525C73" w:rsidRPr="0056132F">
        <w:rPr>
          <w:rFonts w:ascii="Times New Roman" w:eastAsia="Times New Roman" w:hAnsi="Times New Roman" w:cs="Times New Roman"/>
          <w:color w:val="000000"/>
          <w:sz w:val="28"/>
          <w:szCs w:val="28"/>
          <w:lang w:eastAsia="ru-RU"/>
        </w:rPr>
        <w:t>авянских землях с конца IX века</w:t>
      </w:r>
      <w:r w:rsidRPr="0056132F">
        <w:rPr>
          <w:rFonts w:ascii="Times New Roman" w:eastAsia="Times New Roman" w:hAnsi="Times New Roman" w:cs="Times New Roman"/>
          <w:color w:val="000000"/>
          <w:sz w:val="28"/>
          <w:szCs w:val="28"/>
          <w:lang w:eastAsia="ru-RU"/>
        </w:rPr>
        <w:t xml:space="preserve"> до второй трети (по другой версии до середины) XII в. и </w:t>
      </w:r>
      <w:r w:rsidR="00DE35CF" w:rsidRPr="0056132F">
        <w:rPr>
          <w:rFonts w:ascii="Times New Roman" w:eastAsia="Times New Roman" w:hAnsi="Times New Roman" w:cs="Times New Roman"/>
          <w:color w:val="000000"/>
          <w:sz w:val="28"/>
          <w:szCs w:val="28"/>
          <w:lang w:eastAsia="ru-RU"/>
        </w:rPr>
        <w:t>объединявшее значительную часть восточнославянских земель (а в конце X - начале XI вв. - практически все их).</w:t>
      </w:r>
    </w:p>
    <w:p w:rsidR="00DE35CF"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Законодательство Древнерусского государства в конце IX-X вв. был</w:t>
      </w:r>
      <w:r w:rsidR="00DE35CF" w:rsidRPr="0056132F">
        <w:rPr>
          <w:rFonts w:ascii="Times New Roman" w:eastAsia="Times New Roman" w:hAnsi="Times New Roman" w:cs="Times New Roman"/>
          <w:color w:val="000000"/>
          <w:sz w:val="28"/>
          <w:szCs w:val="28"/>
          <w:lang w:eastAsia="ru-RU"/>
        </w:rPr>
        <w:t>о устным («Закон русский»</w:t>
      </w:r>
      <w:r w:rsidRPr="0056132F">
        <w:rPr>
          <w:rFonts w:ascii="Times New Roman" w:eastAsia="Times New Roman" w:hAnsi="Times New Roman" w:cs="Times New Roman"/>
          <w:color w:val="000000"/>
          <w:sz w:val="28"/>
          <w:szCs w:val="28"/>
          <w:lang w:eastAsia="ru-RU"/>
        </w:rPr>
        <w:t xml:space="preserve">). В течение XI - начала XII вв. формируется свод писаных законов - Русская Правда (образуется такими законодательными памятниками, как </w:t>
      </w:r>
      <w:r w:rsidR="00DE35CF" w:rsidRPr="0056132F">
        <w:rPr>
          <w:rFonts w:ascii="Times New Roman" w:eastAsia="Times New Roman" w:hAnsi="Times New Roman" w:cs="Times New Roman"/>
          <w:color w:val="000000"/>
          <w:sz w:val="28"/>
          <w:szCs w:val="28"/>
          <w:lang w:eastAsia="ru-RU"/>
        </w:rPr>
        <w:t>Правда Ярослава, покон вирный, Урок мостникам, Правда Ярославичей и Устав Владимира Мономаха)</w:t>
      </w:r>
      <w:r w:rsidR="00E0184F" w:rsidRPr="0056132F">
        <w:rPr>
          <w:rStyle w:val="aa"/>
          <w:rFonts w:ascii="Times New Roman" w:eastAsia="Times New Roman" w:hAnsi="Times New Roman" w:cs="Times New Roman"/>
          <w:color w:val="000000"/>
          <w:sz w:val="28"/>
          <w:szCs w:val="28"/>
          <w:lang w:eastAsia="ru-RU"/>
        </w:rPr>
        <w:footnoteReference w:id="8"/>
      </w:r>
      <w:r w:rsidR="00DE35CF" w:rsidRPr="0056132F">
        <w:rPr>
          <w:rFonts w:ascii="Times New Roman" w:eastAsia="Times New Roman" w:hAnsi="Times New Roman" w:cs="Times New Roman"/>
          <w:color w:val="000000"/>
          <w:sz w:val="28"/>
          <w:szCs w:val="28"/>
          <w:lang w:eastAsia="ru-RU"/>
        </w:rPr>
        <w:t>.</w:t>
      </w:r>
    </w:p>
    <w:p w:rsidR="001D4DDA"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В истории Древнерусского государства можно выделить четыре основных периода.</w:t>
      </w:r>
    </w:p>
    <w:p w:rsidR="001D4DDA" w:rsidRPr="0056132F" w:rsidRDefault="001D4DDA" w:rsidP="001D4DDA">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1) Около 882 г. - начало 990-х гг. Государство носит федеральный характер; территории входящих в него восточнославянских племенных объединений пользуются широкой автономией и вообще слабо связаны с центром. Поэтому Древнерусское государство того времени часто называют </w:t>
      </w:r>
      <w:r w:rsidR="00DE35CF" w:rsidRPr="0056132F">
        <w:rPr>
          <w:rFonts w:ascii="Times New Roman" w:eastAsia="Times New Roman" w:hAnsi="Times New Roman" w:cs="Times New Roman"/>
          <w:color w:val="000000"/>
          <w:sz w:val="28"/>
          <w:szCs w:val="28"/>
          <w:lang w:eastAsia="ru-RU"/>
        </w:rPr>
        <w:t>«союз союзов племен».</w:t>
      </w:r>
      <w:r w:rsidRPr="0056132F">
        <w:rPr>
          <w:rFonts w:ascii="Times New Roman" w:eastAsia="Times New Roman" w:hAnsi="Times New Roman" w:cs="Times New Roman"/>
          <w:color w:val="000000"/>
          <w:sz w:val="28"/>
          <w:szCs w:val="28"/>
          <w:lang w:eastAsia="ru-RU"/>
        </w:rPr>
        <w:t xml:space="preserve"> После смерти Святослава Игоревича в 972 г. государство вообще распадается на три самостоятельные «волости» (Киевскую, Новгородскую и Древлянскую, воссоединенные Ярополком Святославичем лишь около 977 г.).</w:t>
      </w:r>
    </w:p>
    <w:p w:rsidR="0020250A" w:rsidRPr="0056132F" w:rsidRDefault="001D4DDA"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2) Начало 990-х - 1054 г. В результате ликвидации Владимиром Святославичем большей части вождеств и замены вождей наместниками (сыновьями) великого князя русского (кагана) государство приобретает черты унитарного государства. Однако в результате спора между Ярославом Мудрым </w:t>
      </w:r>
      <w:r w:rsidRPr="0056132F">
        <w:rPr>
          <w:rFonts w:ascii="Times New Roman" w:eastAsia="Times New Roman" w:hAnsi="Times New Roman" w:cs="Times New Roman"/>
          <w:color w:val="000000"/>
          <w:sz w:val="28"/>
          <w:szCs w:val="28"/>
          <w:lang w:eastAsia="ru-RU"/>
        </w:rPr>
        <w:lastRenderedPageBreak/>
        <w:t xml:space="preserve">и его братом Мстиславом Владимировичем (Лютым) в 1026 г. вновь разделяется </w:t>
      </w:r>
      <w:r w:rsidR="00DE35CF" w:rsidRPr="0056132F">
        <w:rPr>
          <w:rFonts w:ascii="Times New Roman" w:eastAsia="Times New Roman" w:hAnsi="Times New Roman" w:cs="Times New Roman"/>
          <w:color w:val="000000"/>
          <w:sz w:val="28"/>
          <w:szCs w:val="28"/>
          <w:lang w:eastAsia="ru-RU"/>
        </w:rPr>
        <w:t>-</w:t>
      </w:r>
      <w:r w:rsidRPr="0056132F">
        <w:rPr>
          <w:rFonts w:ascii="Times New Roman" w:eastAsia="Times New Roman" w:hAnsi="Times New Roman" w:cs="Times New Roman"/>
          <w:color w:val="000000"/>
          <w:sz w:val="28"/>
          <w:szCs w:val="28"/>
          <w:lang w:eastAsia="ru-RU"/>
        </w:rPr>
        <w:t xml:space="preserve"> пополам (с границей между ними по Днепру) </w:t>
      </w:r>
      <w:r w:rsidR="00DE35CF" w:rsidRPr="0056132F">
        <w:rPr>
          <w:rFonts w:ascii="Times New Roman" w:eastAsia="Times New Roman" w:hAnsi="Times New Roman" w:cs="Times New Roman"/>
          <w:color w:val="000000"/>
          <w:sz w:val="28"/>
          <w:szCs w:val="28"/>
          <w:lang w:eastAsia="ru-RU"/>
        </w:rPr>
        <w:t>-</w:t>
      </w:r>
      <w:r w:rsidRPr="0056132F">
        <w:rPr>
          <w:rFonts w:ascii="Times New Roman" w:eastAsia="Times New Roman" w:hAnsi="Times New Roman" w:cs="Times New Roman"/>
          <w:color w:val="000000"/>
          <w:sz w:val="28"/>
          <w:szCs w:val="28"/>
          <w:lang w:eastAsia="ru-RU"/>
        </w:rPr>
        <w:t xml:space="preserve"> и только п</w:t>
      </w:r>
      <w:r w:rsidR="00DE35CF" w:rsidRPr="0056132F">
        <w:rPr>
          <w:rFonts w:ascii="Times New Roman" w:eastAsia="Times New Roman" w:hAnsi="Times New Roman" w:cs="Times New Roman"/>
          <w:color w:val="000000"/>
          <w:sz w:val="28"/>
          <w:szCs w:val="28"/>
          <w:lang w:eastAsia="ru-RU"/>
        </w:rPr>
        <w:t>осле смерти Мстислава в 1036 г.</w:t>
      </w:r>
      <w:r w:rsidR="0020250A" w:rsidRPr="0056132F">
        <w:rPr>
          <w:rFonts w:ascii="Times New Roman" w:eastAsia="Times New Roman" w:hAnsi="Times New Roman" w:cs="Times New Roman"/>
          <w:color w:val="000000"/>
          <w:sz w:val="28"/>
          <w:szCs w:val="28"/>
          <w:lang w:eastAsia="ru-RU"/>
        </w:rPr>
        <w:t xml:space="preserve"> Ярослав восстанавливает единство государства.</w:t>
      </w:r>
    </w:p>
    <w:p w:rsidR="000414AA"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3) 1054 - 1113 гг. По завещанию Ярослава Мудрого государство вновь приобретает федеративные черты. Считается совместным достоянием княжеского рода Рюриковичей, каждый из которых имеет право править на определенной территории («волости»), но должен подчиняться старшему из рода, великому князю русскому. В результате начавшегося в XI в. быстрый рост городов (потенциальных областных центров) и падение значения Днепровского торгового пути (то и дело перекрытого половцами), роль Киева как единственного центра, контролирующего Днепровский путь, начинает снижаться, а </w:t>
      </w:r>
      <w:r w:rsidR="000414AA" w:rsidRPr="0056132F">
        <w:rPr>
          <w:rFonts w:ascii="Times New Roman" w:eastAsia="Times New Roman" w:hAnsi="Times New Roman" w:cs="Times New Roman"/>
          <w:color w:val="000000"/>
          <w:sz w:val="28"/>
          <w:szCs w:val="28"/>
          <w:lang w:eastAsia="ru-RU"/>
        </w:rPr>
        <w:t>федерация обнаруживает тенденцию к превращению в конфедерацию (т.е. к распаду единого государства).</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4) 1113 - 1132 гг. Владимиру Мономаху (1113-1125) и его старшему сыну Мстиславу Великому (1125-1</w:t>
      </w:r>
      <w:r w:rsidR="000414AA" w:rsidRPr="0056132F">
        <w:rPr>
          <w:rFonts w:ascii="Times New Roman" w:eastAsia="Times New Roman" w:hAnsi="Times New Roman" w:cs="Times New Roman"/>
          <w:color w:val="000000"/>
          <w:sz w:val="28"/>
          <w:szCs w:val="28"/>
          <w:lang w:eastAsia="ru-RU"/>
        </w:rPr>
        <w:t>132) удается остановить распад Д</w:t>
      </w:r>
      <w:r w:rsidRPr="0056132F">
        <w:rPr>
          <w:rFonts w:ascii="Times New Roman" w:eastAsia="Times New Roman" w:hAnsi="Times New Roman" w:cs="Times New Roman"/>
          <w:color w:val="000000"/>
          <w:sz w:val="28"/>
          <w:szCs w:val="28"/>
          <w:lang w:eastAsia="ru-RU"/>
        </w:rPr>
        <w:t>ревнерусского государства и вернуть ему черты федерации (вместо конфедерации).</w:t>
      </w:r>
    </w:p>
    <w:p w:rsidR="008710E9" w:rsidRDefault="00DE35CF" w:rsidP="008710E9">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Поскольку объективных причин нарастания центробежных тенденций (помимо перечисленных выше была слабая управляемость огромного государства средствами с</w:t>
      </w:r>
      <w:r w:rsidR="000414AA" w:rsidRPr="0056132F">
        <w:rPr>
          <w:rFonts w:ascii="Times New Roman" w:eastAsia="Times New Roman" w:hAnsi="Times New Roman" w:cs="Times New Roman"/>
          <w:color w:val="000000"/>
          <w:sz w:val="28"/>
          <w:szCs w:val="28"/>
          <w:lang w:eastAsia="ru-RU"/>
        </w:rPr>
        <w:t xml:space="preserve">ообщения </w:t>
      </w:r>
      <w:r w:rsidRPr="0056132F">
        <w:rPr>
          <w:rFonts w:ascii="Times New Roman" w:eastAsia="Times New Roman" w:hAnsi="Times New Roman" w:cs="Times New Roman"/>
          <w:color w:val="000000"/>
          <w:sz w:val="28"/>
          <w:szCs w:val="28"/>
          <w:lang w:eastAsia="ru-RU"/>
        </w:rPr>
        <w:t>и связи того времени), ни Владимир Мономах, ни Мстислав Великий не смогли устранить после смерти последнего в 1132 г. эти тенденции снова восторжествовали. Городские «волости» стали одна за другой выходить из подчинения русским великим князьям. Последний из</w:t>
      </w:r>
      <w:r w:rsidR="000414AA" w:rsidRPr="0056132F">
        <w:rPr>
          <w:rFonts w:ascii="Times New Roman" w:eastAsia="Times New Roman" w:hAnsi="Times New Roman" w:cs="Times New Roman"/>
          <w:color w:val="000000"/>
          <w:sz w:val="28"/>
          <w:szCs w:val="28"/>
          <w:lang w:eastAsia="ru-RU"/>
        </w:rPr>
        <w:t xml:space="preserve"> них сделал это в 1150-х годах </w:t>
      </w:r>
      <w:r w:rsidRPr="0056132F">
        <w:rPr>
          <w:rFonts w:ascii="Times New Roman" w:eastAsia="Times New Roman" w:hAnsi="Times New Roman" w:cs="Times New Roman"/>
          <w:color w:val="000000"/>
          <w:sz w:val="28"/>
          <w:szCs w:val="28"/>
          <w:lang w:eastAsia="ru-RU"/>
        </w:rPr>
        <w:t>(вот почему время окончательного распада Древнерусского государс</w:t>
      </w:r>
      <w:r w:rsidR="000414AA" w:rsidRPr="0056132F">
        <w:rPr>
          <w:rFonts w:ascii="Times New Roman" w:eastAsia="Times New Roman" w:hAnsi="Times New Roman" w:cs="Times New Roman"/>
          <w:color w:val="000000"/>
          <w:sz w:val="28"/>
          <w:szCs w:val="28"/>
          <w:lang w:eastAsia="ru-RU"/>
        </w:rPr>
        <w:t xml:space="preserve">тва иногда относят к середине </w:t>
      </w:r>
      <w:r w:rsidR="000414AA" w:rsidRPr="0056132F">
        <w:rPr>
          <w:rFonts w:ascii="Times New Roman" w:eastAsia="Times New Roman" w:hAnsi="Times New Roman" w:cs="Times New Roman"/>
          <w:color w:val="000000"/>
          <w:sz w:val="28"/>
          <w:szCs w:val="28"/>
          <w:lang w:val="en-US" w:eastAsia="ru-RU"/>
        </w:rPr>
        <w:t>XII</w:t>
      </w:r>
      <w:r w:rsidRPr="0056132F">
        <w:rPr>
          <w:rFonts w:ascii="Times New Roman" w:eastAsia="Times New Roman" w:hAnsi="Times New Roman" w:cs="Times New Roman"/>
          <w:color w:val="000000"/>
          <w:sz w:val="28"/>
          <w:szCs w:val="28"/>
          <w:lang w:eastAsia="ru-RU"/>
        </w:rPr>
        <w:t xml:space="preserve"> века), </w:t>
      </w:r>
      <w:r w:rsidR="000414AA" w:rsidRPr="0056132F">
        <w:rPr>
          <w:rFonts w:ascii="Times New Roman" w:eastAsia="Times New Roman" w:hAnsi="Times New Roman" w:cs="Times New Roman"/>
          <w:color w:val="000000"/>
          <w:sz w:val="28"/>
          <w:szCs w:val="28"/>
          <w:lang w:eastAsia="ru-RU"/>
        </w:rPr>
        <w:t>но обычно концом существования Древнерусского государства считается рубеж первой и второй третей XII в</w:t>
      </w:r>
      <w:r w:rsidR="00E0184F" w:rsidRPr="0056132F">
        <w:rPr>
          <w:rStyle w:val="aa"/>
          <w:rFonts w:ascii="Times New Roman" w:eastAsia="Times New Roman" w:hAnsi="Times New Roman" w:cs="Times New Roman"/>
          <w:color w:val="000000"/>
          <w:sz w:val="28"/>
          <w:szCs w:val="28"/>
          <w:lang w:eastAsia="ru-RU"/>
        </w:rPr>
        <w:footnoteReference w:id="9"/>
      </w:r>
      <w:r w:rsidR="000414AA" w:rsidRPr="0056132F">
        <w:rPr>
          <w:rFonts w:ascii="Times New Roman" w:eastAsia="Times New Roman" w:hAnsi="Times New Roman" w:cs="Times New Roman"/>
          <w:color w:val="000000"/>
          <w:sz w:val="28"/>
          <w:szCs w:val="28"/>
          <w:lang w:eastAsia="ru-RU"/>
        </w:rPr>
        <w:t>.</w:t>
      </w:r>
      <w:bookmarkStart w:id="4" w:name="_Toc126607102"/>
    </w:p>
    <w:p w:rsidR="008710E9" w:rsidRDefault="008710E9" w:rsidP="008710E9">
      <w:pPr>
        <w:spacing w:after="0" w:line="360" w:lineRule="auto"/>
        <w:ind w:firstLine="709"/>
        <w:jc w:val="both"/>
        <w:rPr>
          <w:rFonts w:ascii="Times New Roman" w:eastAsia="Times New Roman" w:hAnsi="Times New Roman" w:cs="Times New Roman"/>
          <w:b/>
          <w:sz w:val="28"/>
          <w:szCs w:val="28"/>
          <w:lang w:eastAsia="ru-RU"/>
        </w:rPr>
      </w:pPr>
    </w:p>
    <w:p w:rsidR="005B5B2F" w:rsidRPr="008710E9" w:rsidRDefault="005B5B2F" w:rsidP="008710E9">
      <w:pPr>
        <w:spacing w:after="0" w:line="360" w:lineRule="auto"/>
        <w:ind w:firstLine="709"/>
        <w:jc w:val="both"/>
        <w:rPr>
          <w:rFonts w:ascii="Times New Roman" w:eastAsia="Times New Roman" w:hAnsi="Times New Roman" w:cs="Times New Roman"/>
          <w:b/>
          <w:sz w:val="28"/>
          <w:szCs w:val="28"/>
          <w:lang w:eastAsia="ru-RU"/>
        </w:rPr>
      </w:pPr>
      <w:r w:rsidRPr="008710E9">
        <w:rPr>
          <w:rFonts w:ascii="Times New Roman" w:eastAsia="Times New Roman" w:hAnsi="Times New Roman" w:cs="Times New Roman"/>
          <w:b/>
          <w:sz w:val="28"/>
          <w:szCs w:val="28"/>
          <w:lang w:eastAsia="ru-RU"/>
        </w:rPr>
        <w:lastRenderedPageBreak/>
        <w:t>4. Моменты образования и политическая система Древнерусского государства</w:t>
      </w:r>
      <w:bookmarkEnd w:id="4"/>
    </w:p>
    <w:p w:rsidR="005B5B2F" w:rsidRPr="0056132F" w:rsidRDefault="005B5B2F" w:rsidP="005B5B2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В период после основания Киевской Руси происходило формирование Древнерусского государства. В это время власть в городах быстро переходит к князьям, которые с помощью репрессивного аппарата - дружины - пытаются влиять на политическую жизнь в них. В этих условиях быстро приобретает значение военное сословие, единственной функцией которого является запугивание жителей княжеств и склонение их к действиям в пользу князей. Налоги с населения систематически собираются приближенными князей. Из Византии приходит новая религия, которая очень быстро станет обязательной для всех. Завершающим моментом в утверждении государственного аппарата была легитимность принципов наследования власти.В результате в конце X века на территории, где проживали славяне, -от Карпатских гор до донских степей и между Черным и Белым морями - возникло древнерусское государство. Он просуществовал до татаро-монгольского нашествия, которое произошло в середине 13 века.</w:t>
      </w:r>
    </w:p>
    <w:p w:rsidR="005B5B2F" w:rsidRPr="0056132F" w:rsidRDefault="005B5B2F" w:rsidP="005B5B2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В политическом отношении древнерусское государство имело систему, основанную на смешанном типе правления, состоявшем из двух компонентов:</w:t>
      </w:r>
    </w:p>
    <w:p w:rsidR="005B5B2F" w:rsidRPr="0056132F" w:rsidRDefault="005B5B2F" w:rsidP="005B5B2F">
      <w:pPr>
        <w:pStyle w:val="ab"/>
        <w:numPr>
          <w:ilvl w:val="0"/>
          <w:numId w:val="5"/>
        </w:numPr>
        <w:spacing w:after="0" w:line="360" w:lineRule="auto"/>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монархический (центральной властью является князь);</w:t>
      </w:r>
    </w:p>
    <w:p w:rsidR="005B5B2F" w:rsidRPr="0056132F" w:rsidRDefault="005B5B2F" w:rsidP="005B5B2F">
      <w:pPr>
        <w:pStyle w:val="ab"/>
        <w:numPr>
          <w:ilvl w:val="0"/>
          <w:numId w:val="5"/>
        </w:numPr>
        <w:spacing w:after="0" w:line="360" w:lineRule="auto"/>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демократический (вече).</w:t>
      </w:r>
    </w:p>
    <w:p w:rsidR="005B5B2F" w:rsidRPr="0056132F" w:rsidRDefault="005B5B2F" w:rsidP="005B5B2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В период Рюриковичей князья в столицах владели волостями, управление которыми возлагалось на представителей их родов. В Киевской Руси было введено отцовское наследственное право, по которому князь давал каждому сыну часть своей земли - волость, где впоследствии жил и правил молодой князь.Из-за этого политический строй древнерусского государства опирался на членов одного рода, которые в будущем неизбежно должны были отдалиться и начать борьбу за обладание центральными землями. </w:t>
      </w:r>
    </w:p>
    <w:p w:rsidR="008710E9" w:rsidRDefault="008710E9" w:rsidP="000414AA">
      <w:pPr>
        <w:pStyle w:val="1"/>
        <w:spacing w:before="0" w:line="360" w:lineRule="auto"/>
        <w:jc w:val="center"/>
        <w:rPr>
          <w:rFonts w:ascii="Times New Roman" w:eastAsia="Times New Roman" w:hAnsi="Times New Roman" w:cs="Times New Roman"/>
          <w:color w:val="auto"/>
          <w:lang w:eastAsia="ru-RU"/>
        </w:rPr>
      </w:pPr>
      <w:bookmarkStart w:id="5" w:name="_Toc126607103"/>
    </w:p>
    <w:p w:rsidR="008710E9" w:rsidRPr="008710E9" w:rsidRDefault="008710E9" w:rsidP="008710E9">
      <w:pPr>
        <w:rPr>
          <w:lang w:eastAsia="ru-RU"/>
        </w:rPr>
      </w:pPr>
    </w:p>
    <w:p w:rsidR="000414AA" w:rsidRPr="0056132F" w:rsidRDefault="000414AA" w:rsidP="000414AA">
      <w:pPr>
        <w:pStyle w:val="1"/>
        <w:spacing w:before="0" w:line="360" w:lineRule="auto"/>
        <w:jc w:val="center"/>
        <w:rPr>
          <w:rFonts w:ascii="Times New Roman" w:eastAsia="Times New Roman" w:hAnsi="Times New Roman" w:cs="Times New Roman"/>
          <w:color w:val="auto"/>
          <w:lang w:eastAsia="ru-RU"/>
        </w:rPr>
      </w:pPr>
      <w:r w:rsidRPr="0056132F">
        <w:rPr>
          <w:rFonts w:ascii="Times New Roman" w:eastAsia="Times New Roman" w:hAnsi="Times New Roman" w:cs="Times New Roman"/>
          <w:color w:val="auto"/>
          <w:lang w:eastAsia="ru-RU"/>
        </w:rPr>
        <w:lastRenderedPageBreak/>
        <w:t>Заключение</w:t>
      </w:r>
      <w:bookmarkEnd w:id="5"/>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 xml:space="preserve">Итак, процесс </w:t>
      </w:r>
      <w:r w:rsidR="000414AA" w:rsidRPr="0056132F">
        <w:rPr>
          <w:rFonts w:ascii="Times New Roman" w:eastAsia="Times New Roman" w:hAnsi="Times New Roman" w:cs="Times New Roman"/>
          <w:color w:val="000000"/>
          <w:sz w:val="28"/>
          <w:szCs w:val="28"/>
          <w:lang w:eastAsia="ru-RU"/>
        </w:rPr>
        <w:t>образования</w:t>
      </w:r>
      <w:r w:rsidRPr="0056132F">
        <w:rPr>
          <w:rFonts w:ascii="Times New Roman" w:eastAsia="Times New Roman" w:hAnsi="Times New Roman" w:cs="Times New Roman"/>
          <w:color w:val="000000"/>
          <w:sz w:val="28"/>
          <w:szCs w:val="28"/>
          <w:lang w:eastAsia="ru-RU"/>
        </w:rPr>
        <w:t xml:space="preserve"> Древнерусского государства сложен и противоречив в современной исторической науке.</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Отчасти это связано с тем, что невозможно точно датировать процесс государственного образования у восточных славян. Отсутствие исторических источников также приводит к проблемам в определении даже точных дат и обстоятельств важнейших событий в ее политическом генезисе.</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Ключевыми событиями в становлении Древней Руси отечественные историки считают призвание варягов в 862 г. и объединение Новгорода и Киева под властью князя Олега в 882 г. Однако в российской и советской науке существуют разные представления о том, какую дату следует определять как дату начала существования государства у восточных славян.</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В дореволюционной историографии отправной точкой в ​​истории Древнерусского государства признано призвание варягов в 862 году, основавших династию, монополизировавшую страну до конца XVI века.</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Советская историография, исходя из представлений о классовом характере процесса государственного строительства у восточных славян и обусловленном этим снижении роли варягов в процессе политического генезиса в Восточной Европе, считала 882 год годом, когда было основано Древнерусское государство.</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Дореволюционная историография была посвящена этнической принадлежности Рюрика и его окружения.</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Советские историки, убежденные в скандинавском происхождении основателя династии, сместили фокус спора в область определения степени влияния варягов на государственное строительство у восточных славян и на поли</w:t>
      </w:r>
      <w:r w:rsidR="0027660C" w:rsidRPr="0056132F">
        <w:rPr>
          <w:rFonts w:ascii="Times New Roman" w:eastAsia="Times New Roman" w:hAnsi="Times New Roman" w:cs="Times New Roman"/>
          <w:color w:val="000000"/>
          <w:sz w:val="28"/>
          <w:szCs w:val="28"/>
          <w:lang w:eastAsia="ru-RU"/>
        </w:rPr>
        <w:t>тический процесс Древней Руси</w:t>
      </w:r>
      <w:r w:rsidRPr="0056132F">
        <w:rPr>
          <w:rFonts w:ascii="Times New Roman" w:eastAsia="Times New Roman" w:hAnsi="Times New Roman" w:cs="Times New Roman"/>
          <w:color w:val="000000"/>
          <w:sz w:val="28"/>
          <w:szCs w:val="28"/>
          <w:lang w:eastAsia="ru-RU"/>
        </w:rPr>
        <w:t>. Они доказали незначительное влияние князя Рюрика и его окружения на политический процесс в Восточной Европе. Одним из важных аргументов в доказательство этой позиции был тот факт, что варяги находились на том же уровне развития, что и восточные славяне, поэтому они просто не могли «научить» славян формировать государство.</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lastRenderedPageBreak/>
        <w:t>Однако не следует принимать во внимание, что современные российские исследователи вернулись на позиции дореволюционных норманнов, считавших роль варягов в становлении Древней Руси определяющей. После того как ранняя история славян вошла в общеисторический процесс через Великое переселение народов, современная историография оценивает расселение славян на территории Восточной Европы как важнейший фактор, предопределивший распад родоплеменной структу</w:t>
      </w:r>
      <w:r w:rsidR="005B5B2F" w:rsidRPr="0056132F">
        <w:rPr>
          <w:rFonts w:ascii="Times New Roman" w:eastAsia="Times New Roman" w:hAnsi="Times New Roman" w:cs="Times New Roman"/>
          <w:color w:val="000000"/>
          <w:sz w:val="28"/>
          <w:szCs w:val="28"/>
          <w:lang w:eastAsia="ru-RU"/>
        </w:rPr>
        <w:t>ры восточнославянского общества</w:t>
      </w:r>
      <w:r w:rsidRPr="0056132F">
        <w:rPr>
          <w:rFonts w:ascii="Times New Roman" w:eastAsia="Times New Roman" w:hAnsi="Times New Roman" w:cs="Times New Roman"/>
          <w:color w:val="000000"/>
          <w:sz w:val="28"/>
          <w:szCs w:val="28"/>
          <w:lang w:eastAsia="ru-RU"/>
        </w:rPr>
        <w:t xml:space="preserve"> и его переход к территориальным, т. е. догосударственным формам организации.</w:t>
      </w:r>
    </w:p>
    <w:p w:rsidR="00DE35CF" w:rsidRPr="0056132F" w:rsidRDefault="00DE35CF" w:rsidP="00DE35CF">
      <w:pPr>
        <w:spacing w:after="0" w:line="360" w:lineRule="auto"/>
        <w:ind w:firstLine="709"/>
        <w:jc w:val="both"/>
        <w:rPr>
          <w:rFonts w:ascii="Times New Roman" w:eastAsia="Times New Roman" w:hAnsi="Times New Roman" w:cs="Times New Roman"/>
          <w:color w:val="000000"/>
          <w:sz w:val="28"/>
          <w:szCs w:val="28"/>
          <w:lang w:eastAsia="ru-RU"/>
        </w:rPr>
      </w:pPr>
      <w:r w:rsidRPr="0056132F">
        <w:rPr>
          <w:rFonts w:ascii="Times New Roman" w:eastAsia="Times New Roman" w:hAnsi="Times New Roman" w:cs="Times New Roman"/>
          <w:color w:val="000000"/>
          <w:sz w:val="28"/>
          <w:szCs w:val="28"/>
          <w:lang w:eastAsia="ru-RU"/>
        </w:rPr>
        <w:t>Способы занятия будущей территории Древней Руси восточными славянами заложили экономическую основу Древней Руси - аграрное хозяйство с преобладанием земледелия. Поэтому основы древнерусской государственности следует искать исключительно в восточнославянской среде.</w:t>
      </w:r>
    </w:p>
    <w:p w:rsidR="00C0539D" w:rsidRPr="0056132F" w:rsidRDefault="00C0539D" w:rsidP="00FC1D1B">
      <w:pPr>
        <w:spacing w:after="0" w:line="360" w:lineRule="auto"/>
        <w:ind w:firstLine="709"/>
        <w:jc w:val="both"/>
        <w:rPr>
          <w:rFonts w:ascii="Times New Roman" w:eastAsia="Times New Roman" w:hAnsi="Times New Roman" w:cs="Times New Roman"/>
          <w:color w:val="000000"/>
          <w:sz w:val="28"/>
          <w:szCs w:val="28"/>
          <w:lang w:eastAsia="ru-RU"/>
        </w:rPr>
      </w:pPr>
    </w:p>
    <w:p w:rsidR="00370A4E" w:rsidRPr="0056132F" w:rsidRDefault="00370A4E" w:rsidP="00370A4E">
      <w:pPr>
        <w:spacing w:after="0" w:line="360" w:lineRule="auto"/>
        <w:jc w:val="both"/>
        <w:rPr>
          <w:rFonts w:ascii="Times New Roman" w:eastAsia="Times New Roman" w:hAnsi="Times New Roman" w:cs="Times New Roman"/>
          <w:color w:val="000000"/>
          <w:sz w:val="28"/>
          <w:szCs w:val="28"/>
          <w:lang w:eastAsia="ru-RU"/>
        </w:rPr>
      </w:pPr>
    </w:p>
    <w:p w:rsidR="00370A4E" w:rsidRPr="0056132F" w:rsidRDefault="00370A4E" w:rsidP="00370A4E">
      <w:pPr>
        <w:spacing w:after="0" w:line="360" w:lineRule="auto"/>
        <w:jc w:val="both"/>
        <w:rPr>
          <w:rFonts w:ascii="Times New Roman" w:eastAsia="Times New Roman" w:hAnsi="Times New Roman" w:cs="Times New Roman"/>
          <w:color w:val="000000"/>
          <w:sz w:val="28"/>
          <w:szCs w:val="28"/>
          <w:lang w:eastAsia="ru-RU"/>
        </w:rPr>
      </w:pPr>
    </w:p>
    <w:p w:rsidR="00370A4E" w:rsidRPr="0056132F" w:rsidRDefault="00370A4E" w:rsidP="00370A4E">
      <w:pPr>
        <w:spacing w:after="0" w:line="360" w:lineRule="auto"/>
        <w:jc w:val="both"/>
        <w:rPr>
          <w:rFonts w:ascii="Times New Roman" w:eastAsia="Times New Roman" w:hAnsi="Times New Roman" w:cs="Times New Roman"/>
          <w:color w:val="000000"/>
          <w:sz w:val="28"/>
          <w:szCs w:val="28"/>
          <w:lang w:eastAsia="ru-RU"/>
        </w:rPr>
      </w:pPr>
    </w:p>
    <w:p w:rsidR="00370A4E" w:rsidRPr="0056132F" w:rsidRDefault="00370A4E" w:rsidP="00370A4E">
      <w:pPr>
        <w:spacing w:after="0" w:line="360" w:lineRule="auto"/>
        <w:jc w:val="both"/>
        <w:rPr>
          <w:rFonts w:ascii="Times New Roman" w:eastAsia="Times New Roman" w:hAnsi="Times New Roman" w:cs="Times New Roman"/>
          <w:color w:val="000000"/>
          <w:sz w:val="28"/>
          <w:szCs w:val="28"/>
          <w:lang w:eastAsia="ru-RU"/>
        </w:rPr>
      </w:pPr>
    </w:p>
    <w:p w:rsidR="00370A4E" w:rsidRPr="0056132F" w:rsidRDefault="00370A4E" w:rsidP="00370A4E">
      <w:pPr>
        <w:spacing w:after="0" w:line="360" w:lineRule="auto"/>
        <w:jc w:val="both"/>
        <w:rPr>
          <w:rFonts w:ascii="Times New Roman" w:eastAsia="Times New Roman" w:hAnsi="Times New Roman" w:cs="Times New Roman"/>
          <w:color w:val="000000"/>
          <w:sz w:val="28"/>
          <w:szCs w:val="28"/>
          <w:lang w:eastAsia="ru-RU"/>
        </w:rPr>
      </w:pPr>
    </w:p>
    <w:p w:rsidR="00370A4E" w:rsidRPr="0056132F" w:rsidRDefault="00370A4E" w:rsidP="00370A4E">
      <w:pPr>
        <w:spacing w:after="0" w:line="360" w:lineRule="auto"/>
        <w:jc w:val="both"/>
        <w:rPr>
          <w:rFonts w:ascii="Times New Roman" w:eastAsia="Times New Roman" w:hAnsi="Times New Roman" w:cs="Times New Roman"/>
          <w:color w:val="000000"/>
          <w:sz w:val="28"/>
          <w:szCs w:val="28"/>
          <w:lang w:eastAsia="ru-RU"/>
        </w:rPr>
      </w:pPr>
    </w:p>
    <w:p w:rsidR="005B5B2F" w:rsidRPr="0056132F" w:rsidRDefault="005B5B2F" w:rsidP="00370A4E">
      <w:pPr>
        <w:spacing w:after="0" w:line="360" w:lineRule="auto"/>
        <w:jc w:val="both"/>
        <w:rPr>
          <w:rFonts w:ascii="Times New Roman" w:eastAsia="Times New Roman" w:hAnsi="Times New Roman" w:cs="Times New Roman"/>
          <w:color w:val="000000"/>
          <w:sz w:val="28"/>
          <w:szCs w:val="28"/>
          <w:lang w:eastAsia="ru-RU"/>
        </w:rPr>
      </w:pPr>
    </w:p>
    <w:p w:rsidR="005B5B2F" w:rsidRPr="0056132F" w:rsidRDefault="005B5B2F" w:rsidP="00370A4E">
      <w:pPr>
        <w:spacing w:after="0" w:line="360" w:lineRule="auto"/>
        <w:jc w:val="both"/>
        <w:rPr>
          <w:rFonts w:ascii="Times New Roman" w:eastAsia="Times New Roman" w:hAnsi="Times New Roman" w:cs="Times New Roman"/>
          <w:color w:val="000000"/>
          <w:sz w:val="28"/>
          <w:szCs w:val="28"/>
          <w:lang w:eastAsia="ru-RU"/>
        </w:rPr>
      </w:pPr>
    </w:p>
    <w:p w:rsidR="005B5B2F" w:rsidRPr="0056132F" w:rsidRDefault="005B5B2F" w:rsidP="00370A4E">
      <w:pPr>
        <w:spacing w:after="0" w:line="360" w:lineRule="auto"/>
        <w:jc w:val="both"/>
        <w:rPr>
          <w:rFonts w:ascii="Times New Roman" w:eastAsia="Times New Roman" w:hAnsi="Times New Roman" w:cs="Times New Roman"/>
          <w:color w:val="000000"/>
          <w:sz w:val="28"/>
          <w:szCs w:val="28"/>
          <w:lang w:eastAsia="ru-RU"/>
        </w:rPr>
      </w:pPr>
    </w:p>
    <w:p w:rsidR="005B5B2F" w:rsidRPr="0056132F" w:rsidRDefault="005B5B2F" w:rsidP="00370A4E">
      <w:pPr>
        <w:spacing w:after="0" w:line="360" w:lineRule="auto"/>
        <w:jc w:val="both"/>
        <w:rPr>
          <w:rFonts w:ascii="Times New Roman" w:eastAsia="Times New Roman" w:hAnsi="Times New Roman" w:cs="Times New Roman"/>
          <w:color w:val="000000"/>
          <w:sz w:val="28"/>
          <w:szCs w:val="28"/>
          <w:lang w:eastAsia="ru-RU"/>
        </w:rPr>
      </w:pPr>
    </w:p>
    <w:p w:rsidR="005B5B2F" w:rsidRPr="0056132F" w:rsidRDefault="005B5B2F" w:rsidP="00370A4E">
      <w:pPr>
        <w:spacing w:after="0" w:line="360" w:lineRule="auto"/>
        <w:jc w:val="both"/>
        <w:rPr>
          <w:rFonts w:ascii="Times New Roman" w:eastAsia="Times New Roman" w:hAnsi="Times New Roman" w:cs="Times New Roman"/>
          <w:color w:val="000000"/>
          <w:sz w:val="28"/>
          <w:szCs w:val="28"/>
          <w:lang w:eastAsia="ru-RU"/>
        </w:rPr>
      </w:pPr>
    </w:p>
    <w:p w:rsidR="008710E9" w:rsidRDefault="008710E9" w:rsidP="00C0539D">
      <w:pPr>
        <w:pStyle w:val="1"/>
        <w:spacing w:before="0" w:line="360" w:lineRule="auto"/>
        <w:jc w:val="center"/>
        <w:rPr>
          <w:rFonts w:ascii="Times New Roman" w:eastAsia="Times New Roman" w:hAnsi="Times New Roman" w:cs="Times New Roman"/>
          <w:color w:val="auto"/>
          <w:lang w:eastAsia="ru-RU"/>
        </w:rPr>
      </w:pPr>
      <w:bookmarkStart w:id="6" w:name="_Toc126607104"/>
    </w:p>
    <w:p w:rsidR="008710E9" w:rsidRDefault="008710E9" w:rsidP="00C0539D">
      <w:pPr>
        <w:pStyle w:val="1"/>
        <w:spacing w:before="0" w:line="360" w:lineRule="auto"/>
        <w:jc w:val="center"/>
        <w:rPr>
          <w:rFonts w:ascii="Times New Roman" w:eastAsia="Times New Roman" w:hAnsi="Times New Roman" w:cs="Times New Roman"/>
          <w:color w:val="auto"/>
          <w:lang w:eastAsia="ru-RU"/>
        </w:rPr>
      </w:pPr>
    </w:p>
    <w:p w:rsidR="008710E9" w:rsidRPr="008710E9" w:rsidRDefault="008710E9" w:rsidP="008710E9">
      <w:pPr>
        <w:rPr>
          <w:lang w:eastAsia="ru-RU"/>
        </w:rPr>
      </w:pPr>
    </w:p>
    <w:p w:rsidR="008710E9" w:rsidRDefault="008710E9" w:rsidP="00C0539D">
      <w:pPr>
        <w:pStyle w:val="1"/>
        <w:spacing w:before="0" w:line="360" w:lineRule="auto"/>
        <w:jc w:val="center"/>
        <w:rPr>
          <w:rFonts w:ascii="Times New Roman" w:eastAsia="Times New Roman" w:hAnsi="Times New Roman" w:cs="Times New Roman"/>
          <w:color w:val="auto"/>
          <w:lang w:eastAsia="ru-RU"/>
        </w:rPr>
      </w:pPr>
    </w:p>
    <w:p w:rsidR="00C0539D" w:rsidRPr="0056132F" w:rsidRDefault="008A4C64" w:rsidP="00C0539D">
      <w:pPr>
        <w:pStyle w:val="1"/>
        <w:spacing w:before="0" w:line="360" w:lineRule="auto"/>
        <w:jc w:val="center"/>
        <w:rPr>
          <w:rFonts w:ascii="Times New Roman" w:eastAsia="Times New Roman" w:hAnsi="Times New Roman" w:cs="Times New Roman"/>
          <w:color w:val="auto"/>
          <w:lang w:eastAsia="ru-RU"/>
        </w:rPr>
      </w:pPr>
      <w:r w:rsidRPr="0056132F">
        <w:rPr>
          <w:rFonts w:ascii="Times New Roman" w:eastAsia="Times New Roman" w:hAnsi="Times New Roman" w:cs="Times New Roman"/>
          <w:color w:val="auto"/>
          <w:lang w:eastAsia="ru-RU"/>
        </w:rPr>
        <w:t>Список использованных источников</w:t>
      </w:r>
      <w:bookmarkEnd w:id="6"/>
    </w:p>
    <w:p w:rsidR="00867E2A" w:rsidRPr="0056132F" w:rsidRDefault="00867E2A" w:rsidP="00867E2A">
      <w:pPr>
        <w:pStyle w:val="ab"/>
        <w:numPr>
          <w:ilvl w:val="0"/>
          <w:numId w:val="1"/>
        </w:numPr>
        <w:spacing w:after="0" w:line="360" w:lineRule="auto"/>
        <w:ind w:left="0" w:firstLine="360"/>
        <w:jc w:val="both"/>
        <w:rPr>
          <w:rFonts w:ascii="Times New Roman" w:eastAsia="Times New Roman" w:hAnsi="Times New Roman" w:cs="Times New Roman"/>
          <w:sz w:val="28"/>
          <w:szCs w:val="28"/>
          <w:lang w:eastAsia="ru-RU"/>
        </w:rPr>
      </w:pPr>
      <w:r w:rsidRPr="0056132F">
        <w:rPr>
          <w:rFonts w:ascii="Times New Roman" w:eastAsia="Times New Roman" w:hAnsi="Times New Roman" w:cs="Times New Roman"/>
          <w:sz w:val="28"/>
          <w:szCs w:val="28"/>
          <w:lang w:eastAsia="ru-RU"/>
        </w:rPr>
        <w:t>Вовина-Лебедева, В.Г. История Древней Руси: Учебник / В.Г. Вовина-Лебедева. - М.: Academia, 2019. - 224 c.</w:t>
      </w:r>
    </w:p>
    <w:p w:rsidR="00B10756" w:rsidRPr="0056132F" w:rsidRDefault="00B10756" w:rsidP="00867E2A">
      <w:pPr>
        <w:pStyle w:val="ab"/>
        <w:numPr>
          <w:ilvl w:val="0"/>
          <w:numId w:val="1"/>
        </w:numPr>
        <w:spacing w:after="0" w:line="360" w:lineRule="auto"/>
        <w:ind w:left="0" w:firstLine="360"/>
        <w:jc w:val="both"/>
        <w:rPr>
          <w:rFonts w:ascii="Times New Roman" w:eastAsia="Times New Roman" w:hAnsi="Times New Roman" w:cs="Times New Roman"/>
          <w:sz w:val="28"/>
          <w:szCs w:val="28"/>
          <w:lang w:eastAsia="ru-RU"/>
        </w:rPr>
      </w:pPr>
      <w:r w:rsidRPr="0056132F">
        <w:rPr>
          <w:rFonts w:ascii="Times New Roman" w:eastAsia="Times New Roman" w:hAnsi="Times New Roman" w:cs="Times New Roman"/>
          <w:sz w:val="28"/>
          <w:szCs w:val="28"/>
          <w:lang w:eastAsia="ru-RU"/>
        </w:rPr>
        <w:t>Возникновение Древнерусского государства. Первые русские князья. [Электронный ресурс]. Режим доступа:  https://foxford.ru/wiki/istoriya/vozniknovenie-drevnerusskogo-gosudarstva-pervye-russkie-knyazya (Дата обращения 06.02.2023).</w:t>
      </w:r>
    </w:p>
    <w:p w:rsidR="00867E2A" w:rsidRPr="0056132F" w:rsidRDefault="00867E2A" w:rsidP="00867E2A">
      <w:pPr>
        <w:pStyle w:val="ab"/>
        <w:numPr>
          <w:ilvl w:val="0"/>
          <w:numId w:val="1"/>
        </w:numPr>
        <w:spacing w:after="0" w:line="360" w:lineRule="auto"/>
        <w:ind w:left="0" w:firstLine="360"/>
        <w:jc w:val="both"/>
        <w:rPr>
          <w:rFonts w:ascii="Times New Roman" w:eastAsia="Times New Roman" w:hAnsi="Times New Roman" w:cs="Times New Roman"/>
          <w:sz w:val="28"/>
          <w:szCs w:val="28"/>
          <w:lang w:eastAsia="ru-RU"/>
        </w:rPr>
      </w:pPr>
      <w:r w:rsidRPr="0056132F">
        <w:rPr>
          <w:rFonts w:ascii="Times New Roman" w:eastAsia="Times New Roman" w:hAnsi="Times New Roman" w:cs="Times New Roman"/>
          <w:sz w:val="28"/>
          <w:szCs w:val="28"/>
          <w:lang w:eastAsia="ru-RU"/>
        </w:rPr>
        <w:t>Дворниченко, А. Зеркала и химеры. О возникновении древнерусского государства / А. Дворниченко. - М.: Евразия, 2017. - 994 c.</w:t>
      </w:r>
    </w:p>
    <w:p w:rsidR="00370A4E" w:rsidRPr="0056132F" w:rsidRDefault="00370A4E" w:rsidP="00867E2A">
      <w:pPr>
        <w:pStyle w:val="ab"/>
        <w:numPr>
          <w:ilvl w:val="0"/>
          <w:numId w:val="1"/>
        </w:numPr>
        <w:spacing w:after="0" w:line="360" w:lineRule="auto"/>
        <w:ind w:left="0" w:firstLine="360"/>
        <w:jc w:val="both"/>
        <w:rPr>
          <w:rFonts w:ascii="Times New Roman" w:eastAsia="Times New Roman" w:hAnsi="Times New Roman" w:cs="Times New Roman"/>
          <w:sz w:val="28"/>
          <w:szCs w:val="28"/>
          <w:lang w:eastAsia="ru-RU"/>
        </w:rPr>
      </w:pPr>
      <w:r w:rsidRPr="0056132F">
        <w:rPr>
          <w:rFonts w:ascii="Times New Roman" w:eastAsia="Times New Roman" w:hAnsi="Times New Roman" w:cs="Times New Roman"/>
          <w:sz w:val="28"/>
          <w:szCs w:val="28"/>
          <w:lang w:eastAsia="ru-RU"/>
        </w:rPr>
        <w:t>Древнерусское государство (Киевская Русь) [Электронный ресурс]. Режим доступа: https://histrf.ru/read/articles/drievnierusskoie-ghosudarstvo-kiievskaia-rus (Дата обращения 06.02.2023).</w:t>
      </w:r>
    </w:p>
    <w:p w:rsidR="00370A4E" w:rsidRPr="0056132F" w:rsidRDefault="00370A4E" w:rsidP="00867E2A">
      <w:pPr>
        <w:pStyle w:val="ab"/>
        <w:numPr>
          <w:ilvl w:val="0"/>
          <w:numId w:val="1"/>
        </w:numPr>
        <w:spacing w:after="0" w:line="360" w:lineRule="auto"/>
        <w:ind w:left="0" w:firstLine="360"/>
        <w:jc w:val="both"/>
        <w:rPr>
          <w:rFonts w:ascii="Times New Roman" w:eastAsia="Times New Roman" w:hAnsi="Times New Roman" w:cs="Times New Roman"/>
          <w:sz w:val="28"/>
          <w:szCs w:val="28"/>
          <w:lang w:eastAsia="ru-RU"/>
        </w:rPr>
      </w:pPr>
      <w:r w:rsidRPr="0056132F">
        <w:rPr>
          <w:rFonts w:ascii="Times New Roman" w:eastAsia="Times New Roman" w:hAnsi="Times New Roman" w:cs="Times New Roman"/>
          <w:sz w:val="28"/>
          <w:szCs w:val="28"/>
          <w:lang w:eastAsia="ru-RU"/>
        </w:rPr>
        <w:t>Древнерусское государство: проблемы становления и развития (IX -начало XI в.): учебное пособие для студентов, обучающихся по направлению подготовки «Педагогическое образование» (профили «История» и «Обществознание», квалификация (степень) «бакалавр») / М-во образования и науки  Рос. Федерации, Федер. гос. бюджет. образоват. учреждение высш. проф. образования Петрозавод. гос. ун-т; [авт.-сост. И. В. Шорохова]. Петрозаводск: Издательство ПетрГУ, 2015. - 43  с.</w:t>
      </w:r>
    </w:p>
    <w:p w:rsidR="00370A4E" w:rsidRPr="0056132F" w:rsidRDefault="00370A4E" w:rsidP="00867E2A">
      <w:pPr>
        <w:pStyle w:val="ab"/>
        <w:numPr>
          <w:ilvl w:val="0"/>
          <w:numId w:val="1"/>
        </w:numPr>
        <w:spacing w:after="0" w:line="360" w:lineRule="auto"/>
        <w:ind w:left="0" w:firstLine="360"/>
        <w:jc w:val="both"/>
        <w:rPr>
          <w:rFonts w:ascii="Times New Roman" w:eastAsia="Times New Roman" w:hAnsi="Times New Roman" w:cs="Times New Roman"/>
          <w:sz w:val="28"/>
          <w:szCs w:val="28"/>
          <w:lang w:eastAsia="ru-RU"/>
        </w:rPr>
      </w:pPr>
      <w:r w:rsidRPr="0056132F">
        <w:rPr>
          <w:rFonts w:ascii="Times New Roman" w:eastAsia="Times New Roman" w:hAnsi="Times New Roman" w:cs="Times New Roman"/>
          <w:sz w:val="28"/>
          <w:szCs w:val="28"/>
          <w:lang w:eastAsia="ru-RU"/>
        </w:rPr>
        <w:t>Образование и эволюция Древнерусского государства</w:t>
      </w:r>
      <w:r w:rsidR="00E0184F" w:rsidRPr="0056132F">
        <w:rPr>
          <w:rFonts w:ascii="Times New Roman" w:eastAsia="Times New Roman" w:hAnsi="Times New Roman" w:cs="Times New Roman"/>
          <w:sz w:val="28"/>
          <w:szCs w:val="28"/>
          <w:lang w:eastAsia="ru-RU"/>
        </w:rPr>
        <w:t xml:space="preserve">. </w:t>
      </w:r>
      <w:r w:rsidRPr="0056132F">
        <w:rPr>
          <w:rFonts w:ascii="Times New Roman" w:eastAsia="Times New Roman" w:hAnsi="Times New Roman" w:cs="Times New Roman"/>
          <w:sz w:val="28"/>
          <w:szCs w:val="28"/>
          <w:lang w:eastAsia="ru-RU"/>
        </w:rPr>
        <w:t xml:space="preserve"> [Электронный ресурс]. Режим доступа: https://infourok.ru/lekciya-obrazovanie-i-evolyuciya-drevnerusskogo-gosudarstva-1515654.html (Дата обращения 06.02.2023).</w:t>
      </w:r>
    </w:p>
    <w:p w:rsidR="00867E2A" w:rsidRPr="0056132F" w:rsidRDefault="008A4C64" w:rsidP="00867E2A">
      <w:pPr>
        <w:pStyle w:val="ab"/>
        <w:numPr>
          <w:ilvl w:val="0"/>
          <w:numId w:val="1"/>
        </w:numPr>
        <w:spacing w:after="0" w:line="360" w:lineRule="auto"/>
        <w:ind w:left="0" w:firstLine="360"/>
        <w:jc w:val="both"/>
        <w:rPr>
          <w:rFonts w:ascii="Times New Roman" w:eastAsia="Times New Roman" w:hAnsi="Times New Roman" w:cs="Times New Roman"/>
          <w:sz w:val="28"/>
          <w:szCs w:val="28"/>
          <w:lang w:eastAsia="ru-RU"/>
        </w:rPr>
      </w:pPr>
      <w:r w:rsidRPr="0056132F">
        <w:rPr>
          <w:rFonts w:ascii="Times New Roman" w:eastAsia="Times New Roman" w:hAnsi="Times New Roman" w:cs="Times New Roman"/>
          <w:sz w:val="28"/>
          <w:szCs w:val="28"/>
          <w:lang w:eastAsia="ru-RU"/>
        </w:rPr>
        <w:t xml:space="preserve">Риер Яков Григорьевич. О начальных этапах формирования древнерусской государственности. Текст научной статьи по специальности «История и археология».[Электронный ресурс]. Режим доступа: </w:t>
      </w:r>
      <w:hyperlink r:id="rId8" w:history="1">
        <w:r w:rsidRPr="0056132F">
          <w:rPr>
            <w:rStyle w:val="a7"/>
            <w:rFonts w:ascii="Times New Roman" w:eastAsia="Times New Roman" w:hAnsi="Times New Roman" w:cs="Times New Roman"/>
            <w:color w:val="auto"/>
            <w:sz w:val="28"/>
            <w:szCs w:val="28"/>
            <w:u w:val="none"/>
            <w:lang w:eastAsia="ru-RU"/>
          </w:rPr>
          <w:t>https://cyberleninka.ru/article/n/o-nachalnyh-etapah-formirovaniya-drevnerusskoy-gosudarstvennosti</w:t>
        </w:r>
      </w:hyperlink>
      <w:r w:rsidRPr="0056132F">
        <w:rPr>
          <w:rFonts w:ascii="Times New Roman" w:eastAsia="Times New Roman" w:hAnsi="Times New Roman" w:cs="Times New Roman"/>
          <w:sz w:val="28"/>
          <w:szCs w:val="28"/>
          <w:lang w:eastAsia="ru-RU"/>
        </w:rPr>
        <w:t xml:space="preserve"> (Дата обращения 06.02.2023).</w:t>
      </w:r>
    </w:p>
    <w:p w:rsidR="00597096" w:rsidRPr="0056132F" w:rsidRDefault="00597096" w:rsidP="00867E2A">
      <w:pPr>
        <w:pStyle w:val="ab"/>
        <w:numPr>
          <w:ilvl w:val="0"/>
          <w:numId w:val="1"/>
        </w:numPr>
        <w:spacing w:after="0" w:line="360" w:lineRule="auto"/>
        <w:ind w:left="0" w:firstLine="360"/>
        <w:jc w:val="both"/>
        <w:rPr>
          <w:rFonts w:ascii="Times New Roman" w:eastAsia="Times New Roman" w:hAnsi="Times New Roman" w:cs="Times New Roman"/>
          <w:sz w:val="28"/>
          <w:szCs w:val="28"/>
          <w:lang w:eastAsia="ru-RU"/>
        </w:rPr>
      </w:pPr>
      <w:r w:rsidRPr="0056132F">
        <w:rPr>
          <w:rFonts w:ascii="Times New Roman" w:eastAsia="Times New Roman" w:hAnsi="Times New Roman" w:cs="Times New Roman"/>
          <w:sz w:val="28"/>
          <w:szCs w:val="28"/>
          <w:lang w:eastAsia="ru-RU"/>
        </w:rPr>
        <w:t>Соловьев, С.М. История России с древнейших времен / С.М. Соловьев. - М.: АСТ, 2018. - 528 c.</w:t>
      </w:r>
      <w:bookmarkStart w:id="7" w:name="_GoBack"/>
      <w:bookmarkEnd w:id="7"/>
    </w:p>
    <w:sectPr w:rsidR="00597096" w:rsidRPr="0056132F" w:rsidSect="0056132F">
      <w:headerReference w:type="default" r:id="rId9"/>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F57" w:rsidRDefault="000C3F57" w:rsidP="008A4C64">
      <w:pPr>
        <w:spacing w:after="0" w:line="240" w:lineRule="auto"/>
      </w:pPr>
      <w:r>
        <w:separator/>
      </w:r>
    </w:p>
  </w:endnote>
  <w:endnote w:type="continuationSeparator" w:id="1">
    <w:p w:rsidR="000C3F57" w:rsidRDefault="000C3F57" w:rsidP="008A4C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4AA" w:rsidRDefault="000414AA" w:rsidP="000414AA">
    <w:pPr>
      <w:pStyle w:val="a5"/>
      <w:tabs>
        <w:tab w:val="clear" w:pos="4677"/>
        <w:tab w:val="clear" w:pos="9355"/>
        <w:tab w:val="left" w:pos="279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F57" w:rsidRDefault="000C3F57" w:rsidP="008A4C64">
      <w:pPr>
        <w:spacing w:after="0" w:line="240" w:lineRule="auto"/>
      </w:pPr>
      <w:r>
        <w:separator/>
      </w:r>
    </w:p>
  </w:footnote>
  <w:footnote w:type="continuationSeparator" w:id="1">
    <w:p w:rsidR="000C3F57" w:rsidRDefault="000C3F57" w:rsidP="008A4C64">
      <w:pPr>
        <w:spacing w:after="0" w:line="240" w:lineRule="auto"/>
      </w:pPr>
      <w:r>
        <w:continuationSeparator/>
      </w:r>
    </w:p>
  </w:footnote>
  <w:footnote w:id="2">
    <w:p w:rsidR="00E0184F" w:rsidRPr="00E0184F" w:rsidRDefault="00E0184F" w:rsidP="00E0184F">
      <w:pPr>
        <w:pStyle w:val="a8"/>
        <w:jc w:val="both"/>
        <w:rPr>
          <w:rFonts w:ascii="Times New Roman" w:hAnsi="Times New Roman" w:cs="Times New Roman"/>
        </w:rPr>
      </w:pPr>
      <w:r w:rsidRPr="00E0184F">
        <w:rPr>
          <w:rStyle w:val="aa"/>
          <w:rFonts w:ascii="Times New Roman" w:hAnsi="Times New Roman" w:cs="Times New Roman"/>
        </w:rPr>
        <w:footnoteRef/>
      </w:r>
      <w:r w:rsidRPr="00E0184F">
        <w:rPr>
          <w:rFonts w:ascii="Times New Roman" w:hAnsi="Times New Roman" w:cs="Times New Roman"/>
        </w:rPr>
        <w:t xml:space="preserve"> Риер Яков Григорьевич. О начальных этапах формирования древнерусской государственности. Текст научной статьи по специальности «История и археология». [Электронный ресурс]. Режим доступа:  https://cyberleninka.ru/article/n/o-nachalnyh-etapah-formirovaniya-drevnerusskoy-gosudarstvennosti (Дата обращения 06.02.2023).</w:t>
      </w:r>
    </w:p>
  </w:footnote>
  <w:footnote w:id="3">
    <w:p w:rsidR="006B4852" w:rsidRPr="006B4852" w:rsidRDefault="006B4852" w:rsidP="006B4852">
      <w:pPr>
        <w:pStyle w:val="a8"/>
        <w:jc w:val="both"/>
        <w:rPr>
          <w:rFonts w:ascii="Times New Roman" w:hAnsi="Times New Roman" w:cs="Times New Roman"/>
        </w:rPr>
      </w:pPr>
      <w:r w:rsidRPr="006B4852">
        <w:rPr>
          <w:rStyle w:val="aa"/>
          <w:rFonts w:ascii="Times New Roman" w:hAnsi="Times New Roman" w:cs="Times New Roman"/>
        </w:rPr>
        <w:footnoteRef/>
      </w:r>
      <w:r w:rsidRPr="006B4852">
        <w:rPr>
          <w:rFonts w:ascii="Times New Roman" w:hAnsi="Times New Roman" w:cs="Times New Roman"/>
        </w:rPr>
        <w:t xml:space="preserve"> Вовина-Лебедева, В.Г. История Древней Руси: Учебник / В.Г. Вовина-Лебедева</w:t>
      </w:r>
      <w:r>
        <w:rPr>
          <w:rFonts w:ascii="Times New Roman" w:hAnsi="Times New Roman" w:cs="Times New Roman"/>
        </w:rPr>
        <w:t xml:space="preserve">. - М.: Academia, 2019. </w:t>
      </w:r>
      <w:r w:rsidR="00867E2A">
        <w:rPr>
          <w:rFonts w:ascii="Times New Roman" w:hAnsi="Times New Roman" w:cs="Times New Roman"/>
        </w:rPr>
        <w:t>–С. 154.</w:t>
      </w:r>
    </w:p>
  </w:footnote>
  <w:footnote w:id="4">
    <w:p w:rsidR="006B4852" w:rsidRPr="006B4852" w:rsidRDefault="006B4852" w:rsidP="006B4852">
      <w:pPr>
        <w:pStyle w:val="a8"/>
        <w:jc w:val="both"/>
        <w:rPr>
          <w:rFonts w:ascii="Times New Roman" w:hAnsi="Times New Roman" w:cs="Times New Roman"/>
        </w:rPr>
      </w:pPr>
      <w:r w:rsidRPr="006B4852">
        <w:rPr>
          <w:rStyle w:val="aa"/>
          <w:rFonts w:ascii="Times New Roman" w:hAnsi="Times New Roman" w:cs="Times New Roman"/>
        </w:rPr>
        <w:footnoteRef/>
      </w:r>
      <w:r w:rsidRPr="006B4852">
        <w:rPr>
          <w:rFonts w:ascii="Times New Roman" w:hAnsi="Times New Roman" w:cs="Times New Roman"/>
        </w:rPr>
        <w:t xml:space="preserve">  Возникновение Древнерусского государства. Первые русские князья. [Электронный ресурс]. Режим доступа:  https://foxford.ru/wiki/istoriya/vozniknovenie-drevnerusskogo-gosudarstva-pervye-russkie-knyazya (Дата обращения 06.02.2023).</w:t>
      </w:r>
    </w:p>
  </w:footnote>
  <w:footnote w:id="5">
    <w:p w:rsidR="00867E2A" w:rsidRPr="00867E2A" w:rsidRDefault="00867E2A" w:rsidP="00867E2A">
      <w:pPr>
        <w:pStyle w:val="a8"/>
        <w:jc w:val="both"/>
        <w:rPr>
          <w:rFonts w:ascii="Times New Roman" w:hAnsi="Times New Roman" w:cs="Times New Roman"/>
        </w:rPr>
      </w:pPr>
      <w:r w:rsidRPr="00867E2A">
        <w:rPr>
          <w:rStyle w:val="aa"/>
          <w:rFonts w:ascii="Times New Roman" w:hAnsi="Times New Roman" w:cs="Times New Roman"/>
        </w:rPr>
        <w:footnoteRef/>
      </w:r>
      <w:r w:rsidRPr="00867E2A">
        <w:rPr>
          <w:rFonts w:ascii="Times New Roman" w:hAnsi="Times New Roman" w:cs="Times New Roman"/>
        </w:rPr>
        <w:t xml:space="preserve"> Дворниченко, А. Зеркала и химеры. О возникновении древнерусского государства / А. Дворниченк</w:t>
      </w:r>
      <w:r>
        <w:rPr>
          <w:rFonts w:ascii="Times New Roman" w:hAnsi="Times New Roman" w:cs="Times New Roman"/>
        </w:rPr>
        <w:t>о. - М.: Евразия, 2017. – С. 201.</w:t>
      </w:r>
    </w:p>
  </w:footnote>
  <w:footnote w:id="6">
    <w:p w:rsidR="00E0184F" w:rsidRPr="00E0184F" w:rsidRDefault="00E0184F" w:rsidP="00E0184F">
      <w:pPr>
        <w:pStyle w:val="a8"/>
        <w:jc w:val="both"/>
        <w:rPr>
          <w:rFonts w:ascii="Times New Roman" w:hAnsi="Times New Roman" w:cs="Times New Roman"/>
        </w:rPr>
      </w:pPr>
      <w:r w:rsidRPr="00E0184F">
        <w:rPr>
          <w:rStyle w:val="aa"/>
          <w:rFonts w:ascii="Times New Roman" w:hAnsi="Times New Roman" w:cs="Times New Roman"/>
        </w:rPr>
        <w:footnoteRef/>
      </w:r>
      <w:r w:rsidRPr="00E0184F">
        <w:rPr>
          <w:rFonts w:ascii="Times New Roman" w:hAnsi="Times New Roman" w:cs="Times New Roman"/>
        </w:rPr>
        <w:t xml:space="preserve"> Древнерусское государство: проблемы становления и развития (IX -начало XI в.): учебное пособие для студентов, обучающихся по направлению подготовки «Педагогическое образование» (профили «История» и «Обществознание», квалификация (степень) «бакалавр») / М-во образования и науки  Рос. Федерации, Федер. гос. бюджет. образоват. учреждение высш. проф. образования Петрозавод. гос. ун-т; [авт.-сост. И. В. Шорохова]. Петрозаводск: Изд</w:t>
      </w:r>
      <w:r>
        <w:rPr>
          <w:rFonts w:ascii="Times New Roman" w:hAnsi="Times New Roman" w:cs="Times New Roman"/>
        </w:rPr>
        <w:t>ательство ПетрГУ, 2015. – С. 11.</w:t>
      </w:r>
    </w:p>
  </w:footnote>
  <w:footnote w:id="7">
    <w:p w:rsidR="00867E2A" w:rsidRPr="00867E2A" w:rsidRDefault="00867E2A" w:rsidP="00867E2A">
      <w:pPr>
        <w:pStyle w:val="a8"/>
        <w:jc w:val="both"/>
        <w:rPr>
          <w:rFonts w:ascii="Times New Roman" w:hAnsi="Times New Roman" w:cs="Times New Roman"/>
        </w:rPr>
      </w:pPr>
      <w:r w:rsidRPr="00867E2A">
        <w:rPr>
          <w:rStyle w:val="aa"/>
          <w:rFonts w:ascii="Times New Roman" w:hAnsi="Times New Roman" w:cs="Times New Roman"/>
        </w:rPr>
        <w:footnoteRef/>
      </w:r>
      <w:r w:rsidRPr="00867E2A">
        <w:rPr>
          <w:rFonts w:ascii="Times New Roman" w:hAnsi="Times New Roman" w:cs="Times New Roman"/>
        </w:rPr>
        <w:t xml:space="preserve"> Соловьев, С.М. История России с древнейших времен / С.М. Соловьев. - М.: АСТ, </w:t>
      </w:r>
      <w:r>
        <w:rPr>
          <w:rFonts w:ascii="Times New Roman" w:hAnsi="Times New Roman" w:cs="Times New Roman"/>
        </w:rPr>
        <w:t>2018. – С. 143.</w:t>
      </w:r>
    </w:p>
  </w:footnote>
  <w:footnote w:id="8">
    <w:p w:rsidR="00E0184F" w:rsidRPr="00E0184F" w:rsidRDefault="00E0184F" w:rsidP="00E0184F">
      <w:pPr>
        <w:pStyle w:val="a8"/>
        <w:jc w:val="both"/>
        <w:rPr>
          <w:rFonts w:ascii="Times New Roman" w:hAnsi="Times New Roman" w:cs="Times New Roman"/>
        </w:rPr>
      </w:pPr>
      <w:r w:rsidRPr="00E0184F">
        <w:rPr>
          <w:rStyle w:val="aa"/>
          <w:rFonts w:ascii="Times New Roman" w:hAnsi="Times New Roman" w:cs="Times New Roman"/>
        </w:rPr>
        <w:footnoteRef/>
      </w:r>
      <w:r w:rsidRPr="00E0184F">
        <w:rPr>
          <w:rFonts w:ascii="Times New Roman" w:hAnsi="Times New Roman" w:cs="Times New Roman"/>
        </w:rPr>
        <w:t xml:space="preserve"> Образование и эволюция Древнерусского государства.  [Электронный ресурс]. Режим доступа: https://infourok.ru/lekciya-obrazovanie-i-evolyuciya-drevnerusskogo-gosudarstva-1515654.html (Дата обращения 06.02.2023).</w:t>
      </w:r>
    </w:p>
  </w:footnote>
  <w:footnote w:id="9">
    <w:p w:rsidR="00E0184F" w:rsidRPr="00E0184F" w:rsidRDefault="00E0184F" w:rsidP="00E0184F">
      <w:pPr>
        <w:pStyle w:val="a8"/>
        <w:jc w:val="both"/>
        <w:rPr>
          <w:rFonts w:ascii="Times New Roman" w:hAnsi="Times New Roman" w:cs="Times New Roman"/>
        </w:rPr>
      </w:pPr>
      <w:r w:rsidRPr="00E0184F">
        <w:rPr>
          <w:rStyle w:val="aa"/>
          <w:rFonts w:ascii="Times New Roman" w:hAnsi="Times New Roman" w:cs="Times New Roman"/>
        </w:rPr>
        <w:footnoteRef/>
      </w:r>
      <w:r w:rsidRPr="00E0184F">
        <w:rPr>
          <w:rFonts w:ascii="Times New Roman" w:hAnsi="Times New Roman" w:cs="Times New Roman"/>
        </w:rPr>
        <w:t xml:space="preserve"> Древнерусское государство (Киевская Русь) [Электронный ресурс]. Режим доступа: https://histrf.ru/read/articles/drievnierusskoie-ghosudarstvo-kiievskaia-rus (Дата обращения 06.02.2023).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7730402"/>
    </w:sdtPr>
    <w:sdtContent>
      <w:p w:rsidR="008A4C64" w:rsidRDefault="00D67D51">
        <w:pPr>
          <w:pStyle w:val="a3"/>
          <w:jc w:val="right"/>
        </w:pPr>
        <w:r>
          <w:fldChar w:fldCharType="begin"/>
        </w:r>
        <w:r w:rsidR="008A4C64">
          <w:instrText>PAGE   \* MERGEFORMAT</w:instrText>
        </w:r>
        <w:r>
          <w:fldChar w:fldCharType="separate"/>
        </w:r>
        <w:r w:rsidR="005758A9">
          <w:rPr>
            <w:noProof/>
          </w:rPr>
          <w:t>2</w:t>
        </w:r>
        <w:r>
          <w:fldChar w:fldCharType="end"/>
        </w:r>
      </w:p>
    </w:sdtContent>
  </w:sdt>
  <w:p w:rsidR="008A4C64" w:rsidRDefault="008A4C6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801B6"/>
    <w:multiLevelType w:val="hybridMultilevel"/>
    <w:tmpl w:val="9BA6B8BE"/>
    <w:lvl w:ilvl="0" w:tplc="D8FE3F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E555CE"/>
    <w:multiLevelType w:val="hybridMultilevel"/>
    <w:tmpl w:val="10247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3D42FF8"/>
    <w:multiLevelType w:val="hybridMultilevel"/>
    <w:tmpl w:val="F73A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5231D4"/>
    <w:multiLevelType w:val="hybridMultilevel"/>
    <w:tmpl w:val="BFC212E8"/>
    <w:lvl w:ilvl="0" w:tplc="D8FE3F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CC78D6"/>
    <w:multiLevelType w:val="hybridMultilevel"/>
    <w:tmpl w:val="EED86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7204CC7"/>
    <w:multiLevelType w:val="hybridMultilevel"/>
    <w:tmpl w:val="413E6EDA"/>
    <w:lvl w:ilvl="0" w:tplc="D8FE3F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D0C05"/>
    <w:rsid w:val="000141C9"/>
    <w:rsid w:val="000414AA"/>
    <w:rsid w:val="000C3F57"/>
    <w:rsid w:val="001D4DDA"/>
    <w:rsid w:val="0020250A"/>
    <w:rsid w:val="00241C20"/>
    <w:rsid w:val="0027660C"/>
    <w:rsid w:val="002E125C"/>
    <w:rsid w:val="00370A4E"/>
    <w:rsid w:val="003A4291"/>
    <w:rsid w:val="003B6B8E"/>
    <w:rsid w:val="003E1791"/>
    <w:rsid w:val="004248F4"/>
    <w:rsid w:val="00453CE9"/>
    <w:rsid w:val="0048662C"/>
    <w:rsid w:val="004E0615"/>
    <w:rsid w:val="00525C73"/>
    <w:rsid w:val="0056132F"/>
    <w:rsid w:val="005758A9"/>
    <w:rsid w:val="00597096"/>
    <w:rsid w:val="005B313F"/>
    <w:rsid w:val="005B5B2F"/>
    <w:rsid w:val="005C01A7"/>
    <w:rsid w:val="006B4852"/>
    <w:rsid w:val="00867E2A"/>
    <w:rsid w:val="008710E9"/>
    <w:rsid w:val="008A4C64"/>
    <w:rsid w:val="00960757"/>
    <w:rsid w:val="00972E32"/>
    <w:rsid w:val="009C7F50"/>
    <w:rsid w:val="009D36E3"/>
    <w:rsid w:val="00B10756"/>
    <w:rsid w:val="00B81927"/>
    <w:rsid w:val="00C0539D"/>
    <w:rsid w:val="00C129A5"/>
    <w:rsid w:val="00C329D8"/>
    <w:rsid w:val="00CD28F2"/>
    <w:rsid w:val="00D1213B"/>
    <w:rsid w:val="00D67D51"/>
    <w:rsid w:val="00DC7367"/>
    <w:rsid w:val="00DE35CF"/>
    <w:rsid w:val="00E0184F"/>
    <w:rsid w:val="00E14BA3"/>
    <w:rsid w:val="00EC390A"/>
    <w:rsid w:val="00FC0444"/>
    <w:rsid w:val="00FC1D1B"/>
    <w:rsid w:val="00FD0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CE9"/>
  </w:style>
  <w:style w:type="paragraph" w:styleId="1">
    <w:name w:val="heading 1"/>
    <w:basedOn w:val="a"/>
    <w:next w:val="a"/>
    <w:link w:val="10"/>
    <w:uiPriority w:val="9"/>
    <w:qFormat/>
    <w:rsid w:val="008A4C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4C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A4C64"/>
  </w:style>
  <w:style w:type="paragraph" w:styleId="a5">
    <w:name w:val="footer"/>
    <w:basedOn w:val="a"/>
    <w:link w:val="a6"/>
    <w:uiPriority w:val="99"/>
    <w:unhideWhenUsed/>
    <w:rsid w:val="008A4C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A4C64"/>
  </w:style>
  <w:style w:type="character" w:styleId="a7">
    <w:name w:val="Hyperlink"/>
    <w:basedOn w:val="a0"/>
    <w:uiPriority w:val="99"/>
    <w:unhideWhenUsed/>
    <w:rsid w:val="008A4C64"/>
    <w:rPr>
      <w:color w:val="0000FF" w:themeColor="hyperlink"/>
      <w:u w:val="single"/>
    </w:rPr>
  </w:style>
  <w:style w:type="character" w:customStyle="1" w:styleId="10">
    <w:name w:val="Заголовок 1 Знак"/>
    <w:basedOn w:val="a0"/>
    <w:link w:val="1"/>
    <w:uiPriority w:val="9"/>
    <w:rsid w:val="008A4C64"/>
    <w:rPr>
      <w:rFonts w:asciiTheme="majorHAnsi" w:eastAsiaTheme="majorEastAsia" w:hAnsiTheme="majorHAnsi" w:cstheme="majorBidi"/>
      <w:b/>
      <w:bCs/>
      <w:color w:val="365F91" w:themeColor="accent1" w:themeShade="BF"/>
      <w:sz w:val="28"/>
      <w:szCs w:val="28"/>
    </w:rPr>
  </w:style>
  <w:style w:type="paragraph" w:styleId="a8">
    <w:name w:val="footnote text"/>
    <w:basedOn w:val="a"/>
    <w:link w:val="a9"/>
    <w:uiPriority w:val="99"/>
    <w:semiHidden/>
    <w:unhideWhenUsed/>
    <w:rsid w:val="00B10756"/>
    <w:pPr>
      <w:spacing w:after="0" w:line="240" w:lineRule="auto"/>
    </w:pPr>
    <w:rPr>
      <w:sz w:val="20"/>
      <w:szCs w:val="20"/>
    </w:rPr>
  </w:style>
  <w:style w:type="character" w:customStyle="1" w:styleId="a9">
    <w:name w:val="Текст сноски Знак"/>
    <w:basedOn w:val="a0"/>
    <w:link w:val="a8"/>
    <w:uiPriority w:val="99"/>
    <w:semiHidden/>
    <w:rsid w:val="00B10756"/>
    <w:rPr>
      <w:sz w:val="20"/>
      <w:szCs w:val="20"/>
    </w:rPr>
  </w:style>
  <w:style w:type="character" w:styleId="aa">
    <w:name w:val="footnote reference"/>
    <w:basedOn w:val="a0"/>
    <w:uiPriority w:val="99"/>
    <w:semiHidden/>
    <w:unhideWhenUsed/>
    <w:rsid w:val="00B10756"/>
    <w:rPr>
      <w:vertAlign w:val="superscript"/>
    </w:rPr>
  </w:style>
  <w:style w:type="paragraph" w:styleId="ab">
    <w:name w:val="List Paragraph"/>
    <w:basedOn w:val="a"/>
    <w:uiPriority w:val="34"/>
    <w:qFormat/>
    <w:rsid w:val="00867E2A"/>
    <w:pPr>
      <w:ind w:left="720"/>
      <w:contextualSpacing/>
    </w:pPr>
  </w:style>
  <w:style w:type="paragraph" w:styleId="11">
    <w:name w:val="toc 1"/>
    <w:basedOn w:val="a"/>
    <w:next w:val="a"/>
    <w:autoRedefine/>
    <w:uiPriority w:val="39"/>
    <w:unhideWhenUsed/>
    <w:rsid w:val="005B5B2F"/>
    <w:pPr>
      <w:spacing w:after="100"/>
    </w:pPr>
  </w:style>
  <w:style w:type="paragraph" w:styleId="ac">
    <w:name w:val="Balloon Text"/>
    <w:basedOn w:val="a"/>
    <w:link w:val="ad"/>
    <w:uiPriority w:val="99"/>
    <w:semiHidden/>
    <w:unhideWhenUsed/>
    <w:rsid w:val="0056132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613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A4C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4C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A4C64"/>
  </w:style>
  <w:style w:type="paragraph" w:styleId="a5">
    <w:name w:val="footer"/>
    <w:basedOn w:val="a"/>
    <w:link w:val="a6"/>
    <w:uiPriority w:val="99"/>
    <w:unhideWhenUsed/>
    <w:rsid w:val="008A4C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A4C64"/>
  </w:style>
  <w:style w:type="character" w:styleId="a7">
    <w:name w:val="Hyperlink"/>
    <w:basedOn w:val="a0"/>
    <w:uiPriority w:val="99"/>
    <w:unhideWhenUsed/>
    <w:rsid w:val="008A4C64"/>
    <w:rPr>
      <w:color w:val="0000FF" w:themeColor="hyperlink"/>
      <w:u w:val="single"/>
    </w:rPr>
  </w:style>
  <w:style w:type="character" w:customStyle="1" w:styleId="10">
    <w:name w:val="Заголовок 1 Знак"/>
    <w:basedOn w:val="a0"/>
    <w:link w:val="1"/>
    <w:uiPriority w:val="9"/>
    <w:rsid w:val="008A4C64"/>
    <w:rPr>
      <w:rFonts w:asciiTheme="majorHAnsi" w:eastAsiaTheme="majorEastAsia" w:hAnsiTheme="majorHAnsi" w:cstheme="majorBidi"/>
      <w:b/>
      <w:bCs/>
      <w:color w:val="365F91" w:themeColor="accent1" w:themeShade="BF"/>
      <w:sz w:val="28"/>
      <w:szCs w:val="28"/>
    </w:rPr>
  </w:style>
  <w:style w:type="paragraph" w:styleId="a8">
    <w:name w:val="footnote text"/>
    <w:basedOn w:val="a"/>
    <w:link w:val="a9"/>
    <w:uiPriority w:val="99"/>
    <w:semiHidden/>
    <w:unhideWhenUsed/>
    <w:rsid w:val="00B10756"/>
    <w:pPr>
      <w:spacing w:after="0" w:line="240" w:lineRule="auto"/>
    </w:pPr>
    <w:rPr>
      <w:sz w:val="20"/>
      <w:szCs w:val="20"/>
    </w:rPr>
  </w:style>
  <w:style w:type="character" w:customStyle="1" w:styleId="a9">
    <w:name w:val="Текст сноски Знак"/>
    <w:basedOn w:val="a0"/>
    <w:link w:val="a8"/>
    <w:uiPriority w:val="99"/>
    <w:semiHidden/>
    <w:rsid w:val="00B10756"/>
    <w:rPr>
      <w:sz w:val="20"/>
      <w:szCs w:val="20"/>
    </w:rPr>
  </w:style>
  <w:style w:type="character" w:styleId="aa">
    <w:name w:val="footnote reference"/>
    <w:basedOn w:val="a0"/>
    <w:uiPriority w:val="99"/>
    <w:semiHidden/>
    <w:unhideWhenUsed/>
    <w:rsid w:val="00B10756"/>
    <w:rPr>
      <w:vertAlign w:val="superscript"/>
    </w:rPr>
  </w:style>
  <w:style w:type="paragraph" w:styleId="ab">
    <w:name w:val="List Paragraph"/>
    <w:basedOn w:val="a"/>
    <w:uiPriority w:val="34"/>
    <w:qFormat/>
    <w:rsid w:val="00867E2A"/>
    <w:pPr>
      <w:ind w:left="720"/>
      <w:contextualSpacing/>
    </w:pPr>
  </w:style>
  <w:style w:type="paragraph" w:styleId="11">
    <w:name w:val="toc 1"/>
    <w:basedOn w:val="a"/>
    <w:next w:val="a"/>
    <w:autoRedefine/>
    <w:uiPriority w:val="39"/>
    <w:unhideWhenUsed/>
    <w:rsid w:val="005B5B2F"/>
    <w:pPr>
      <w:spacing w:after="100"/>
    </w:pPr>
  </w:style>
</w:styles>
</file>

<file path=word/webSettings.xml><?xml version="1.0" encoding="utf-8"?>
<w:webSettings xmlns:r="http://schemas.openxmlformats.org/officeDocument/2006/relationships" xmlns:w="http://schemas.openxmlformats.org/wordprocessingml/2006/main">
  <w:divs>
    <w:div w:id="54927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o-nachalnyh-etapah-formirovaniya-drevnerusskoy-gosudarstvennosti"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3452C-87A6-4A71-B9C6-E58816B51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3432</Words>
  <Characters>19563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dc:creator>
  <cp:lastModifiedBy>*</cp:lastModifiedBy>
  <cp:revision>36</cp:revision>
  <cp:lastPrinted>2023-02-18T15:48:00Z</cp:lastPrinted>
  <dcterms:created xsi:type="dcterms:W3CDTF">2023-02-06T10:56:00Z</dcterms:created>
  <dcterms:modified xsi:type="dcterms:W3CDTF">2026-01-18T15:32:00Z</dcterms:modified>
</cp:coreProperties>
</file>