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1B3" w:rsidRDefault="008821B3" w:rsidP="007D5F45">
      <w:pPr>
        <w:spacing w:after="0"/>
      </w:pPr>
      <w:r>
        <w:t>Дата:</w:t>
      </w:r>
      <w:r w:rsidR="00FC1919">
        <w:t xml:space="preserve"> 20.01. 2026</w:t>
      </w:r>
      <w:r w:rsidR="00F17EA7">
        <w:t>г.</w:t>
      </w:r>
    </w:p>
    <w:p w:rsidR="008821B3" w:rsidRDefault="008821B3" w:rsidP="007D5F45">
      <w:pPr>
        <w:spacing w:after="0"/>
      </w:pPr>
      <w:r>
        <w:t xml:space="preserve">Педагог: </w:t>
      </w:r>
      <w:r w:rsidR="00FC1919">
        <w:t xml:space="preserve">Василенко </w:t>
      </w:r>
      <w:proofErr w:type="spellStart"/>
      <w:r>
        <w:t>Милия</w:t>
      </w:r>
      <w:proofErr w:type="spellEnd"/>
      <w:r>
        <w:t xml:space="preserve"> Георгиевна</w:t>
      </w:r>
    </w:p>
    <w:p w:rsidR="008821B3" w:rsidRDefault="00FC1919" w:rsidP="007D5F45">
      <w:pPr>
        <w:spacing w:after="0"/>
      </w:pPr>
      <w:r>
        <w:t>Возрастная группа: старша</w:t>
      </w:r>
      <w:r w:rsidR="008821B3">
        <w:t>я группа «Улыбка»</w:t>
      </w:r>
    </w:p>
    <w:p w:rsidR="008821B3" w:rsidRDefault="00FC1919" w:rsidP="007D5F45">
      <w:pPr>
        <w:spacing w:after="0"/>
      </w:pPr>
      <w:r>
        <w:t>Конспект по</w:t>
      </w:r>
      <w:bookmarkStart w:id="0" w:name="_GoBack"/>
      <w:bookmarkEnd w:id="0"/>
      <w:r w:rsidR="008821B3">
        <w:t xml:space="preserve"> познавательное развитие</w:t>
      </w:r>
      <w:r w:rsidR="007D5F45">
        <w:t xml:space="preserve"> (Мир природы)</w:t>
      </w:r>
    </w:p>
    <w:p w:rsidR="008821B3" w:rsidRDefault="008821B3" w:rsidP="007D5F45">
      <w:pPr>
        <w:spacing w:after="0"/>
      </w:pPr>
      <w:r>
        <w:t xml:space="preserve">Тема: </w:t>
      </w:r>
      <w:r w:rsidR="00F17EA7">
        <w:t>«Мир доброты и вежливости»</w:t>
      </w:r>
    </w:p>
    <w:p w:rsidR="00F17EA7" w:rsidRDefault="008821B3" w:rsidP="007D5F45">
      <w:pPr>
        <w:spacing w:after="0"/>
      </w:pPr>
      <w:r>
        <w:t xml:space="preserve">Цель: </w:t>
      </w:r>
      <w:r w:rsidR="00C57073">
        <w:t xml:space="preserve">Создать условия для </w:t>
      </w:r>
      <w:r w:rsidR="00F17EA7">
        <w:t>знакомства</w:t>
      </w:r>
      <w:r w:rsidR="00F17EA7" w:rsidRPr="00F17EA7">
        <w:t xml:space="preserve"> с этическими нормами, нравственными понятиями и принципами.</w:t>
      </w:r>
    </w:p>
    <w:p w:rsidR="008821B3" w:rsidRDefault="008821B3" w:rsidP="007D5F45">
      <w:pPr>
        <w:spacing w:after="0"/>
      </w:pPr>
      <w:r>
        <w:t xml:space="preserve">Задачи:   </w:t>
      </w:r>
    </w:p>
    <w:p w:rsidR="00F17EA7" w:rsidRDefault="008821B3" w:rsidP="00F17EA7">
      <w:pPr>
        <w:spacing w:after="0"/>
      </w:pPr>
      <w:r>
        <w:t xml:space="preserve">1. </w:t>
      </w:r>
      <w:r w:rsidR="00F17EA7">
        <w:t>Создать положительное, доброжелательное  эмоциональное состояние и атмосферу взаимопонимания друг друга;</w:t>
      </w:r>
    </w:p>
    <w:p w:rsidR="00F17EA7" w:rsidRDefault="00F17EA7" w:rsidP="00F17EA7">
      <w:pPr>
        <w:spacing w:after="0"/>
      </w:pPr>
      <w:r>
        <w:t>Формировать у детей правильное понимание нравственных норм и понятий: что такое добро, доброта, вежливость.</w:t>
      </w:r>
    </w:p>
    <w:p w:rsidR="00F17EA7" w:rsidRDefault="00F17EA7" w:rsidP="00F17EA7">
      <w:pPr>
        <w:spacing w:after="0"/>
      </w:pPr>
      <w:r>
        <w:t>2. Познакомить детей с пословицами о доброте; закреплять умение использовать средства выразительности (поза, жесты, мимика).</w:t>
      </w:r>
    </w:p>
    <w:p w:rsidR="00F17EA7" w:rsidRDefault="00F17EA7" w:rsidP="00F17EA7">
      <w:pPr>
        <w:spacing w:after="0"/>
      </w:pPr>
      <w:r>
        <w:t>анализировать поступки персонажей на иллюстрации, устанавливать причинно-следственную связь поступков и эмоций.</w:t>
      </w:r>
    </w:p>
    <w:p w:rsidR="00F17EA7" w:rsidRDefault="00F17EA7" w:rsidP="00F17EA7">
      <w:pPr>
        <w:spacing w:after="0"/>
      </w:pPr>
      <w:r>
        <w:t>3. Воспитывать у детей желание стремиться к соблюдению правил этикета: быть вежливым, культурным, воспитанным, доброжелательным.</w:t>
      </w:r>
    </w:p>
    <w:p w:rsidR="00AC37A4" w:rsidRDefault="00AC37A4" w:rsidP="007D5F45">
      <w:pPr>
        <w:spacing w:after="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6"/>
        <w:gridCol w:w="1945"/>
        <w:gridCol w:w="7517"/>
        <w:gridCol w:w="2977"/>
      </w:tblGrid>
      <w:tr w:rsidR="008821B3" w:rsidTr="00AC37A4">
        <w:tc>
          <w:tcPr>
            <w:tcW w:w="1986" w:type="dxa"/>
          </w:tcPr>
          <w:p w:rsidR="004474BD" w:rsidRDefault="004474BD" w:rsidP="004474BD">
            <w:r>
              <w:t>Этап</w:t>
            </w:r>
          </w:p>
          <w:p w:rsidR="008821B3" w:rsidRDefault="004474BD" w:rsidP="004474BD">
            <w:r>
              <w:t>образовательной деятельности</w:t>
            </w:r>
          </w:p>
        </w:tc>
        <w:tc>
          <w:tcPr>
            <w:tcW w:w="1945" w:type="dxa"/>
          </w:tcPr>
          <w:p w:rsidR="004474BD" w:rsidRDefault="004474BD" w:rsidP="004474BD">
            <w:r>
              <w:t>Организация</w:t>
            </w:r>
          </w:p>
          <w:p w:rsidR="004474BD" w:rsidRDefault="004474BD" w:rsidP="004474BD">
            <w:r>
              <w:t xml:space="preserve"> рабочего </w:t>
            </w:r>
          </w:p>
          <w:p w:rsidR="008821B3" w:rsidRDefault="004474BD" w:rsidP="004474BD">
            <w:r>
              <w:t>пространства</w:t>
            </w:r>
          </w:p>
        </w:tc>
        <w:tc>
          <w:tcPr>
            <w:tcW w:w="7517" w:type="dxa"/>
          </w:tcPr>
          <w:p w:rsidR="008821B3" w:rsidRDefault="008821B3" w:rsidP="004474BD">
            <w:r>
              <w:t>Деятельность взрослого</w:t>
            </w:r>
          </w:p>
        </w:tc>
        <w:tc>
          <w:tcPr>
            <w:tcW w:w="2977" w:type="dxa"/>
          </w:tcPr>
          <w:p w:rsidR="008821B3" w:rsidRDefault="008821B3" w:rsidP="008821B3">
            <w:r>
              <w:t>Деятельность детей</w:t>
            </w:r>
          </w:p>
        </w:tc>
      </w:tr>
      <w:tr w:rsidR="003B51B5" w:rsidTr="00AC37A4">
        <w:tc>
          <w:tcPr>
            <w:tcW w:w="1986" w:type="dxa"/>
          </w:tcPr>
          <w:p w:rsidR="003B51B5" w:rsidRDefault="003B51B5" w:rsidP="004474BD">
            <w:r w:rsidRPr="003B51B5">
              <w:t>Вводная часть (организационный и мотивационный момент)</w:t>
            </w:r>
          </w:p>
        </w:tc>
        <w:tc>
          <w:tcPr>
            <w:tcW w:w="1945" w:type="dxa"/>
          </w:tcPr>
          <w:p w:rsidR="003B51B5" w:rsidRDefault="00F17EA7" w:rsidP="007D5F45">
            <w:r>
              <w:t>И</w:t>
            </w:r>
            <w:r w:rsidRPr="00F17EA7">
              <w:t>ллюстрации доброго и злого поступка, листы бумаги, цветные карандаши,</w:t>
            </w:r>
          </w:p>
        </w:tc>
        <w:tc>
          <w:tcPr>
            <w:tcW w:w="7517" w:type="dxa"/>
          </w:tcPr>
          <w:p w:rsidR="002A3560" w:rsidRDefault="00F17EA7" w:rsidP="002A3560">
            <w:r w:rsidRPr="00F17EA7">
              <w:t>Ребята, хотите посетить Мир Доброты и Вежливости?</w:t>
            </w:r>
            <w:r>
              <w:t xml:space="preserve"> </w:t>
            </w:r>
            <w:r w:rsidRPr="00F17EA7">
              <w:t>А почему он так называется?</w:t>
            </w:r>
            <w:r>
              <w:t xml:space="preserve"> </w:t>
            </w:r>
            <w:r w:rsidRPr="00F17EA7">
              <w:t>А что такое добро?</w:t>
            </w:r>
            <w:r>
              <w:t xml:space="preserve"> </w:t>
            </w:r>
            <w:r w:rsidRPr="00F17EA7">
              <w:t>А какая наша Земля?</w:t>
            </w:r>
            <w:r>
              <w:t xml:space="preserve"> </w:t>
            </w:r>
          </w:p>
          <w:p w:rsidR="00A457ED" w:rsidRDefault="00A457ED" w:rsidP="00F17EA7"/>
        </w:tc>
        <w:tc>
          <w:tcPr>
            <w:tcW w:w="2977" w:type="dxa"/>
          </w:tcPr>
          <w:p w:rsidR="00F17EA7" w:rsidRDefault="00A457ED" w:rsidP="00F17EA7">
            <w:r w:rsidRPr="00A457ED">
              <w:t xml:space="preserve">Ответы детей </w:t>
            </w:r>
          </w:p>
          <w:p w:rsidR="00A457ED" w:rsidRDefault="00F17EA7" w:rsidP="00A457ED">
            <w:r w:rsidRPr="00F17EA7">
              <w:t>Здесь все любят друг друга и желают друг другу добра.</w:t>
            </w:r>
          </w:p>
          <w:p w:rsidR="00F17EA7" w:rsidRDefault="00F17EA7" w:rsidP="00A457ED">
            <w:r w:rsidRPr="00F17EA7">
              <w:t>Это самое лучшее, приятное и полезное на Земле.</w:t>
            </w:r>
            <w:r w:rsidR="002A3560">
              <w:t xml:space="preserve"> </w:t>
            </w:r>
            <w:r>
              <w:t>Круглая</w:t>
            </w:r>
          </w:p>
        </w:tc>
      </w:tr>
      <w:tr w:rsidR="008821B3" w:rsidTr="00AC37A4">
        <w:trPr>
          <w:trHeight w:val="1413"/>
        </w:trPr>
        <w:tc>
          <w:tcPr>
            <w:tcW w:w="1986" w:type="dxa"/>
          </w:tcPr>
          <w:p w:rsidR="008821B3" w:rsidRDefault="003B51B5" w:rsidP="008821B3">
            <w:r>
              <w:t>Основная часть</w:t>
            </w:r>
          </w:p>
        </w:tc>
        <w:tc>
          <w:tcPr>
            <w:tcW w:w="1945" w:type="dxa"/>
          </w:tcPr>
          <w:p w:rsidR="00C57073" w:rsidRDefault="00F17EA7" w:rsidP="007D5F45">
            <w:r w:rsidRPr="00F17EA7">
              <w:t>Игровой метод: вхождение в воображаемую ситуацию, диалогический метод: беседа, вопросы – ответы, формулировка выводов;</w:t>
            </w:r>
          </w:p>
        </w:tc>
        <w:tc>
          <w:tcPr>
            <w:tcW w:w="7517" w:type="dxa"/>
          </w:tcPr>
          <w:p w:rsidR="002A3560" w:rsidRPr="002A3560" w:rsidRDefault="002A3560" w:rsidP="002A3560">
            <w:r w:rsidRPr="002A3560">
              <w:t>Воспитатель рисует Землю (круг)  на доске. Что же мы считаем самым лучшим, приятным и полезным на Земле.</w:t>
            </w:r>
          </w:p>
          <w:p w:rsidR="002A3560" w:rsidRPr="002A3560" w:rsidRDefault="002A3560" w:rsidP="002A3560">
            <w:r w:rsidRPr="002A3560">
              <w:t>- Мама – это Добро?  - Пририсовать лучик к кругу – Земле.</w:t>
            </w:r>
          </w:p>
          <w:p w:rsidR="002A3560" w:rsidRPr="002A3560" w:rsidRDefault="002A3560" w:rsidP="002A3560">
            <w:r w:rsidRPr="002A3560">
              <w:t>- Семья?                       - Добавить еще один лучик.</w:t>
            </w:r>
          </w:p>
          <w:p w:rsidR="002A3560" w:rsidRPr="002A3560" w:rsidRDefault="002A3560" w:rsidP="002A3560">
            <w:r w:rsidRPr="002A3560">
              <w:t>- Игрушки? Дружба? – Ещё лучики.</w:t>
            </w:r>
          </w:p>
          <w:p w:rsidR="002A3560" w:rsidRPr="002A3560" w:rsidRDefault="002A3560" w:rsidP="002A3560">
            <w:r w:rsidRPr="002A3560">
              <w:t xml:space="preserve">- А драка?                      </w:t>
            </w:r>
          </w:p>
          <w:p w:rsidR="002A3560" w:rsidRPr="002A3560" w:rsidRDefault="002A3560" w:rsidP="002A3560">
            <w:r w:rsidRPr="002A3560">
              <w:t>- Здоровье? Ласка? Любовь? – Лучики.</w:t>
            </w:r>
          </w:p>
          <w:p w:rsidR="002A3560" w:rsidRPr="002A3560" w:rsidRDefault="002A3560" w:rsidP="002A3560">
            <w:r w:rsidRPr="002A3560">
              <w:t>- Болезни? Землетрясение?</w:t>
            </w:r>
          </w:p>
          <w:p w:rsidR="002A3560" w:rsidRPr="002A3560" w:rsidRDefault="002A3560" w:rsidP="002A3560">
            <w:r w:rsidRPr="002A3560">
              <w:t>-Цветок? Птичка?         - Лучики.</w:t>
            </w:r>
          </w:p>
          <w:p w:rsidR="002A3560" w:rsidRPr="002A3560" w:rsidRDefault="002A3560" w:rsidP="002A3560">
            <w:r w:rsidRPr="002A3560">
              <w:t>-Война?</w:t>
            </w:r>
          </w:p>
          <w:p w:rsidR="002A3560" w:rsidRPr="002A3560" w:rsidRDefault="002A3560" w:rsidP="002A3560">
            <w:r w:rsidRPr="002A3560">
              <w:lastRenderedPageBreak/>
              <w:t>- Мир?                            - Лучик.</w:t>
            </w:r>
          </w:p>
          <w:p w:rsidR="002A3560" w:rsidRPr="002A3560" w:rsidRDefault="002A3560" w:rsidP="002A3560">
            <w:r w:rsidRPr="002A3560">
              <w:t>- Вот оно какое – Добро! На что же оно похоже?   (На солнышко).</w:t>
            </w:r>
          </w:p>
          <w:p w:rsidR="002A3560" w:rsidRDefault="002A3560" w:rsidP="002A3560">
            <w:r w:rsidRPr="002A3560">
              <w:t>Воспитатель.  – Добро и Доброта – очень похожие слова.</w:t>
            </w:r>
          </w:p>
          <w:p w:rsidR="002A3560" w:rsidRDefault="002A3560" w:rsidP="002A3560">
            <w:r>
              <w:t>Недаром люди говорят: « Доброта, что солнышко!» Как вы понимаете эту пословицу?</w:t>
            </w:r>
          </w:p>
          <w:p w:rsidR="002A3560" w:rsidRPr="002A3560" w:rsidRDefault="002A3560" w:rsidP="002A3560">
            <w:r>
              <w:t>Солнце греет и освещает все кругом – и добрый человек как бы светится изнутри, с ним хорошо и тепло. Солнышку все рады – и доброму человеку тоже. Если погаснет солнышко, наша планета остынет и погибнет. Если исчезнет Доброта в людях, то в  опустевших сердцах поселится Зло, люди перессорятся, начнутся войны. Говорят: « Добрым сердцем мир держится!»</w:t>
            </w:r>
          </w:p>
          <w:p w:rsidR="002A3560" w:rsidRDefault="002A3560" w:rsidP="002A3560">
            <w:r w:rsidRPr="002A3560">
              <w:t>Как проявляется Доброта в человеке? Как мы можем её увидеть или почувствовать?</w:t>
            </w:r>
          </w:p>
          <w:p w:rsidR="002A3560" w:rsidRDefault="002A3560" w:rsidP="002A3560">
            <w:r w:rsidRPr="002A3560">
              <w:t xml:space="preserve">Изобразите на своих лицах радость, злость. Сравните иллюстрации доброго и злого человека. </w:t>
            </w:r>
          </w:p>
          <w:p w:rsidR="00932318" w:rsidRPr="00932318" w:rsidRDefault="00932318" w:rsidP="00932318">
            <w:pPr>
              <w:jc w:val="center"/>
              <w:rPr>
                <w:b/>
              </w:rPr>
            </w:pPr>
            <w:r w:rsidRPr="00932318">
              <w:rPr>
                <w:b/>
              </w:rPr>
              <w:t>Физкультминутка</w:t>
            </w:r>
          </w:p>
          <w:p w:rsidR="00932318" w:rsidRDefault="00932318" w:rsidP="00932318">
            <w:r>
              <w:t>«Мы за руки возьмемся».</w:t>
            </w:r>
          </w:p>
          <w:p w:rsidR="00932318" w:rsidRDefault="00932318" w:rsidP="00932318">
            <w:r>
              <w:t>Мы за руки возьмемся,               Дети берутся за руки и качают ими.</w:t>
            </w:r>
          </w:p>
          <w:p w:rsidR="00932318" w:rsidRDefault="00932318" w:rsidP="00932318">
            <w:r>
              <w:t>Друг другу улыбнемся:               Наклоняются вправо, влево и улыбаются</w:t>
            </w:r>
          </w:p>
          <w:p w:rsidR="00932318" w:rsidRDefault="00932318" w:rsidP="00932318">
            <w:r>
              <w:t>Вот так, вот так.                           Друг другу.</w:t>
            </w:r>
          </w:p>
          <w:p w:rsidR="00932318" w:rsidRDefault="00932318" w:rsidP="00932318">
            <w:r>
              <w:t>Мы не будем ссориться,              Грозят указательным пальчиком.</w:t>
            </w:r>
          </w:p>
          <w:p w:rsidR="00932318" w:rsidRDefault="00932318" w:rsidP="00932318">
            <w:r>
              <w:t>Будем мы дружить,                      Жмут две руки у себя над головой.</w:t>
            </w:r>
          </w:p>
          <w:p w:rsidR="00932318" w:rsidRDefault="00932318" w:rsidP="00932318">
            <w:r>
              <w:t>Ручками своими</w:t>
            </w:r>
            <w:proofErr w:type="gramStart"/>
            <w:r>
              <w:t xml:space="preserve">                           К</w:t>
            </w:r>
            <w:proofErr w:type="gramEnd"/>
            <w:r>
              <w:t>рутят кистями перед лицом («фонарики»).</w:t>
            </w:r>
          </w:p>
          <w:p w:rsidR="00932318" w:rsidRDefault="00932318" w:rsidP="00932318">
            <w:r>
              <w:t xml:space="preserve">Тепло души дарить.                     Гладят друг друга по рукам, по спине или </w:t>
            </w:r>
            <w:proofErr w:type="gramStart"/>
            <w:r>
              <w:t>по</w:t>
            </w:r>
            <w:proofErr w:type="gramEnd"/>
            <w:r>
              <w:t xml:space="preserve">                                                  </w:t>
            </w:r>
          </w:p>
          <w:p w:rsidR="00932318" w:rsidRPr="002A3560" w:rsidRDefault="00932318" w:rsidP="00932318">
            <w:r>
              <w:t xml:space="preserve">                                                                              голове.</w:t>
            </w:r>
          </w:p>
          <w:p w:rsidR="002A3560" w:rsidRDefault="002A3560" w:rsidP="002A3560">
            <w:pPr>
              <w:rPr>
                <w:b/>
              </w:rPr>
            </w:pPr>
            <w:r w:rsidRPr="002A3560">
              <w:rPr>
                <w:b/>
              </w:rPr>
              <w:t>А что такое вежливость?</w:t>
            </w:r>
          </w:p>
          <w:p w:rsidR="002A3560" w:rsidRPr="002A3560" w:rsidRDefault="002A3560" w:rsidP="002A3560">
            <w:r w:rsidRPr="002A3560">
              <w:t>Вежливости мы учимся.  Доброту мы чувствуем, она – в сердце</w:t>
            </w:r>
            <w:r w:rsidRPr="002A3560">
              <w:rPr>
                <w:b/>
              </w:rPr>
              <w:t>.</w:t>
            </w:r>
            <w:r>
              <w:t xml:space="preserve"> </w:t>
            </w:r>
            <w:r w:rsidRPr="002A3560">
              <w:t>Ребята, послушайте свои сердечки. Прикоснитесь к сердечку своего соседа и  «обожгитесь». Сердечки горячие, потому что добрые. Злые сердца всегда холодные</w:t>
            </w:r>
            <w:r>
              <w:t xml:space="preserve">. </w:t>
            </w:r>
            <w:r w:rsidRPr="002A3560">
              <w:rPr>
                <w:b/>
              </w:rPr>
              <w:t>Поиграем в игру «Свечка» (тренинг).</w:t>
            </w:r>
            <w:r w:rsidRPr="002A3560">
              <w:t xml:space="preserve"> Я возьму свечку, и будем её передавать из рук в руки по кругу и говорить добрые слова рядом стоящему.</w:t>
            </w:r>
          </w:p>
          <w:p w:rsidR="00932318" w:rsidRDefault="00932318" w:rsidP="00932318">
            <w:r>
              <w:t xml:space="preserve">- Хорошо быть добрым?  </w:t>
            </w:r>
          </w:p>
          <w:p w:rsidR="00932318" w:rsidRDefault="00932318" w:rsidP="00932318">
            <w:r>
              <w:t xml:space="preserve">-Вам бы хотелось подружиться с таким человеком?   </w:t>
            </w:r>
          </w:p>
          <w:p w:rsidR="00C57073" w:rsidRDefault="00932318" w:rsidP="00932318">
            <w:r>
              <w:t xml:space="preserve">- А вы – добрые дети?  </w:t>
            </w:r>
          </w:p>
          <w:p w:rsidR="00932318" w:rsidRDefault="00932318" w:rsidP="00932318">
            <w:r w:rsidRPr="00932318">
              <w:t xml:space="preserve">А сами-то вы умеете отличать добрые поступки от </w:t>
            </w:r>
            <w:proofErr w:type="gramStart"/>
            <w:r w:rsidRPr="00932318">
              <w:t>злых</w:t>
            </w:r>
            <w:proofErr w:type="gramEnd"/>
            <w:r w:rsidRPr="00932318">
              <w:t>?</w:t>
            </w:r>
          </w:p>
          <w:p w:rsidR="00932318" w:rsidRPr="00932318" w:rsidRDefault="00932318" w:rsidP="00932318">
            <w:r w:rsidRPr="00932318">
              <w:rPr>
                <w:b/>
              </w:rPr>
              <w:lastRenderedPageBreak/>
              <w:t>Игра    «Хорошо – Плохо».</w:t>
            </w:r>
            <w:r w:rsidRPr="00932318">
              <w:t xml:space="preserve">  Воспитатель называет поступки</w:t>
            </w:r>
            <w:r>
              <w:t>.</w:t>
            </w:r>
          </w:p>
          <w:p w:rsidR="00932318" w:rsidRDefault="00932318" w:rsidP="00932318">
            <w:proofErr w:type="gramStart"/>
            <w:r w:rsidRPr="00932318">
              <w:t>Поступки: здороваться, помогать маме, кричать на друзей, поливать цветы, кормить птиц, улыбаться людям, убирать свои игрушки, прятать от друзей конфеты, чистить зубы, кушать грязными руками</w:t>
            </w:r>
            <w:r>
              <w:t>.</w:t>
            </w:r>
            <w:proofErr w:type="gramEnd"/>
          </w:p>
          <w:p w:rsidR="00932318" w:rsidRDefault="00932318" w:rsidP="00932318">
            <w:r w:rsidRPr="00932318">
              <w:t>Ребята, мы с вами были в Мире Доброты  и Вежливости.  Будьте здоровы, всего вам доброго!</w:t>
            </w:r>
          </w:p>
        </w:tc>
        <w:tc>
          <w:tcPr>
            <w:tcW w:w="2977" w:type="dxa"/>
          </w:tcPr>
          <w:p w:rsidR="00F17EA7" w:rsidRPr="00C57073" w:rsidRDefault="00A457ED" w:rsidP="00F17EA7">
            <w:r w:rsidRPr="00A457ED">
              <w:lastRenderedPageBreak/>
              <w:t xml:space="preserve">Ответы детей </w:t>
            </w:r>
          </w:p>
          <w:p w:rsidR="00C57073" w:rsidRDefault="00C57073" w:rsidP="00691684">
            <w:r>
              <w:t>Рисуют</w:t>
            </w:r>
          </w:p>
          <w:p w:rsidR="002A3560" w:rsidRDefault="002A3560" w:rsidP="00691684"/>
          <w:p w:rsidR="002A3560" w:rsidRDefault="002A3560" w:rsidP="00691684"/>
          <w:p w:rsidR="002A3560" w:rsidRDefault="002A3560" w:rsidP="00691684"/>
          <w:p w:rsidR="002A3560" w:rsidRDefault="002A3560" w:rsidP="00691684"/>
          <w:p w:rsidR="002A3560" w:rsidRDefault="002A3560" w:rsidP="00691684"/>
          <w:p w:rsidR="002A3560" w:rsidRDefault="002A3560" w:rsidP="00691684"/>
          <w:p w:rsidR="002A3560" w:rsidRDefault="002A3560" w:rsidP="00691684"/>
          <w:p w:rsidR="002A3560" w:rsidRDefault="002A3560" w:rsidP="00691684"/>
          <w:p w:rsidR="002A3560" w:rsidRDefault="002A3560" w:rsidP="00691684">
            <w:r w:rsidRPr="002A3560">
              <w:lastRenderedPageBreak/>
              <w:t>В мимике лица  (добрый взгляд, улыбка – злобный взгляд, страшная гримаса),  в жестах.</w:t>
            </w:r>
          </w:p>
          <w:p w:rsidR="002A3560" w:rsidRDefault="002A3560" w:rsidP="002A3560">
            <w:r>
              <w:t>Д</w:t>
            </w:r>
            <w:r w:rsidRPr="002A3560">
              <w:t>ети рассматривают и сравнивают доброго и злого человека.</w:t>
            </w:r>
          </w:p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>
            <w:r w:rsidRPr="002A3560">
              <w:t>Это красивое поведение.</w:t>
            </w:r>
          </w:p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2A3560" w:rsidP="002A3560"/>
          <w:p w:rsidR="002A3560" w:rsidRDefault="00932318" w:rsidP="002A3560">
            <w:r>
              <w:t xml:space="preserve">-Веселый, </w:t>
            </w:r>
            <w:proofErr w:type="spellStart"/>
            <w:r>
              <w:t>хорощий</w:t>
            </w:r>
            <w:proofErr w:type="spellEnd"/>
            <w:r>
              <w:t xml:space="preserve"> друг, добрый и </w:t>
            </w:r>
            <w:proofErr w:type="spellStart"/>
            <w:r>
              <w:t>т</w:t>
            </w:r>
            <w:proofErr w:type="gramStart"/>
            <w:r>
              <w:t>.д</w:t>
            </w:r>
            <w:proofErr w:type="spellEnd"/>
            <w:proofErr w:type="gramEnd"/>
          </w:p>
          <w:p w:rsidR="002A3560" w:rsidRDefault="002A3560" w:rsidP="002A3560"/>
          <w:p w:rsidR="002A3560" w:rsidRDefault="002A3560" w:rsidP="002A3560"/>
          <w:p w:rsidR="00932318" w:rsidRDefault="00932318" w:rsidP="002A3560">
            <w:r>
              <w:t>-</w:t>
            </w:r>
            <w:r w:rsidRPr="00932318">
              <w:t xml:space="preserve"> Хорошо.</w:t>
            </w:r>
          </w:p>
          <w:p w:rsidR="00932318" w:rsidRDefault="00932318" w:rsidP="002A3560">
            <w:r w:rsidRPr="00932318">
              <w:t xml:space="preserve">- Нам бы хотелось подружиться с   таким человеком.  Добрые.        </w:t>
            </w:r>
          </w:p>
          <w:p w:rsidR="002A3560" w:rsidRPr="002A3560" w:rsidRDefault="00932318" w:rsidP="002A3560">
            <w:r>
              <w:lastRenderedPageBreak/>
              <w:t>Д</w:t>
            </w:r>
            <w:r w:rsidRPr="00932318">
              <w:t>ети комментируют их движениями: одобряя – хлопают, порицая – топают</w:t>
            </w:r>
          </w:p>
          <w:p w:rsidR="002A3560" w:rsidRDefault="002A3560" w:rsidP="002A3560"/>
        </w:tc>
      </w:tr>
      <w:tr w:rsidR="008821B3" w:rsidTr="00AC37A4">
        <w:tc>
          <w:tcPr>
            <w:tcW w:w="1986" w:type="dxa"/>
          </w:tcPr>
          <w:p w:rsidR="008821B3" w:rsidRDefault="004474BD" w:rsidP="008821B3">
            <w:r>
              <w:lastRenderedPageBreak/>
              <w:t>Завершение занятия</w:t>
            </w:r>
          </w:p>
        </w:tc>
        <w:tc>
          <w:tcPr>
            <w:tcW w:w="1945" w:type="dxa"/>
          </w:tcPr>
          <w:p w:rsidR="008821B3" w:rsidRDefault="008821B3" w:rsidP="008821B3"/>
        </w:tc>
        <w:tc>
          <w:tcPr>
            <w:tcW w:w="7517" w:type="dxa"/>
          </w:tcPr>
          <w:p w:rsidR="002A3560" w:rsidRDefault="002A3560" w:rsidP="002A3560">
            <w:r>
              <w:t>Рефлексия. Что вам больше всего понравилось?</w:t>
            </w:r>
          </w:p>
          <w:p w:rsidR="002A3560" w:rsidRDefault="002A3560" w:rsidP="002A3560">
            <w:r>
              <w:t>Какое у вас настроение? Чему вы научились сегодня?</w:t>
            </w:r>
          </w:p>
          <w:p w:rsidR="008821B3" w:rsidRDefault="002A3560" w:rsidP="002A3560">
            <w:r>
              <w:t>Что нового узнали?</w:t>
            </w:r>
          </w:p>
        </w:tc>
        <w:tc>
          <w:tcPr>
            <w:tcW w:w="2977" w:type="dxa"/>
          </w:tcPr>
          <w:p w:rsidR="008821B3" w:rsidRDefault="008821B3" w:rsidP="008821B3"/>
        </w:tc>
      </w:tr>
    </w:tbl>
    <w:p w:rsidR="00F17EA7" w:rsidRPr="00F17EA7" w:rsidRDefault="00F17EA7" w:rsidP="00F17EA7"/>
    <w:p w:rsidR="00F17EA7" w:rsidRPr="00F17EA7" w:rsidRDefault="00F17EA7" w:rsidP="00F17EA7"/>
    <w:p w:rsidR="00F17EA7" w:rsidRPr="00F17EA7" w:rsidRDefault="00F17EA7" w:rsidP="00F17EA7"/>
    <w:p w:rsidR="007D5F45" w:rsidRDefault="007D5F45" w:rsidP="007D5F45"/>
    <w:sectPr w:rsidR="007D5F45" w:rsidSect="008821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1B3"/>
    <w:rsid w:val="002A3560"/>
    <w:rsid w:val="003B51B5"/>
    <w:rsid w:val="004474BD"/>
    <w:rsid w:val="00691684"/>
    <w:rsid w:val="007D5F45"/>
    <w:rsid w:val="008821B3"/>
    <w:rsid w:val="00932318"/>
    <w:rsid w:val="00A457ED"/>
    <w:rsid w:val="00AC37A4"/>
    <w:rsid w:val="00C57073"/>
    <w:rsid w:val="00DD565E"/>
    <w:rsid w:val="00F17EA7"/>
    <w:rsid w:val="00F74809"/>
    <w:rsid w:val="00FC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Милия</cp:lastModifiedBy>
  <cp:revision>2</cp:revision>
  <dcterms:created xsi:type="dcterms:W3CDTF">2026-01-20T03:49:00Z</dcterms:created>
  <dcterms:modified xsi:type="dcterms:W3CDTF">2026-01-20T03:49:00Z</dcterms:modified>
</cp:coreProperties>
</file>