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C5914" w14:textId="77777777" w:rsidR="00151C6A" w:rsidRPr="00151C6A" w:rsidRDefault="00151C6A" w:rsidP="00151C6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51C6A">
        <w:rPr>
          <w:rFonts w:ascii="Times New Roman" w:hAnsi="Times New Roman" w:cs="Times New Roman"/>
          <w:sz w:val="32"/>
          <w:szCs w:val="32"/>
        </w:rPr>
        <w:t>Проект: «Волшебный мир книги»</w:t>
      </w:r>
    </w:p>
    <w:p w14:paraId="4E422CFB" w14:textId="77777777" w:rsidR="00151C6A" w:rsidRPr="00151C6A" w:rsidRDefault="00151C6A" w:rsidP="00151C6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51C6A">
        <w:rPr>
          <w:rFonts w:ascii="Times New Roman" w:hAnsi="Times New Roman" w:cs="Times New Roman"/>
          <w:sz w:val="32"/>
          <w:szCs w:val="32"/>
        </w:rPr>
        <w:t>Для детей 3-5 лет в ДОУ</w:t>
      </w:r>
    </w:p>
    <w:p w14:paraId="5BC4756B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D97AB7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</w:rPr>
        <w:t>1. Цель проекта:</w:t>
      </w:r>
    </w:p>
    <w:p w14:paraId="24458717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Создать комфортную, развивающую предметно-пространственную среду, которая пробудит и разовьет у детей 3-5 лет устойчивый интерес к книге, сформирует бережное отношение к ней и заложит основы будущего читательского вкуса.</w:t>
      </w:r>
    </w:p>
    <w:p w14:paraId="1A5C3135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D88C67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</w:rPr>
        <w:t>2. Задачи проекта:</w:t>
      </w:r>
    </w:p>
    <w:p w14:paraId="578F3690" w14:textId="77777777" w:rsidR="00151C6A" w:rsidRPr="009F65CD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F65CD">
        <w:rPr>
          <w:rFonts w:ascii="Times New Roman" w:hAnsi="Times New Roman" w:cs="Times New Roman"/>
          <w:sz w:val="28"/>
          <w:szCs w:val="28"/>
          <w:u w:val="single"/>
        </w:rPr>
        <w:t>Для детей:</w:t>
      </w:r>
    </w:p>
    <w:p w14:paraId="2C2D28C7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821470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Формировать интерес и положительное отношение к книге, потребность в ежедневном чтении.</w:t>
      </w:r>
    </w:p>
    <w:p w14:paraId="2856E4BB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919DD2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Знакомить с разнообразием детской литературы (сказки, стихи, рассказы, познавательные книги).</w:t>
      </w:r>
    </w:p>
    <w:p w14:paraId="75604A7E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16AF60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Учить правильно обращаться с книгой: брать чистыми руками, не рвать, не рисовать, ставить на место.</w:t>
      </w:r>
    </w:p>
    <w:p w14:paraId="2352A30F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463E3B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Развивать речь, обогащать словарный запас.</w:t>
      </w:r>
    </w:p>
    <w:p w14:paraId="05CE37BA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3C8953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Стимулировать воображение, память, мышление и эмоциональную отзывчивость.</w:t>
      </w:r>
    </w:p>
    <w:p w14:paraId="546D1C2E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DEE12E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Воспитывать умение слушать и сопереживать героям.</w:t>
      </w:r>
    </w:p>
    <w:p w14:paraId="1971A510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D61A53" w14:textId="77777777" w:rsidR="00151C6A" w:rsidRPr="009F65CD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F65CD">
        <w:rPr>
          <w:rFonts w:ascii="Times New Roman" w:hAnsi="Times New Roman" w:cs="Times New Roman"/>
          <w:sz w:val="28"/>
          <w:szCs w:val="28"/>
          <w:u w:val="single"/>
        </w:rPr>
        <w:t>Для педагогов:</w:t>
      </w:r>
    </w:p>
    <w:p w14:paraId="2BBCAEE1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8DC795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Создать эстетически привлекательную и безопасную среду.</w:t>
      </w:r>
    </w:p>
    <w:p w14:paraId="5A2E4A70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EA8414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Подобрать библиотечный фонд в соответствии с возрастными особенностями.</w:t>
      </w:r>
    </w:p>
    <w:p w14:paraId="0BD9CCF5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9896BD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Разработать цикл мероприятий для работы в книжном уголке.</w:t>
      </w:r>
    </w:p>
    <w:p w14:paraId="21DBB24B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53B4BA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65CD">
        <w:rPr>
          <w:rFonts w:ascii="Times New Roman" w:hAnsi="Times New Roman" w:cs="Times New Roman"/>
          <w:sz w:val="28"/>
          <w:szCs w:val="28"/>
          <w:u w:val="single"/>
        </w:rPr>
        <w:t>Для родителей</w:t>
      </w:r>
      <w:r w:rsidRPr="00151C6A">
        <w:rPr>
          <w:rFonts w:ascii="Times New Roman" w:hAnsi="Times New Roman" w:cs="Times New Roman"/>
          <w:sz w:val="28"/>
          <w:szCs w:val="28"/>
        </w:rPr>
        <w:t>:</w:t>
      </w:r>
    </w:p>
    <w:p w14:paraId="1A48F001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2C252F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Привлечь к пополнению и обновлению книжного фонда.</w:t>
      </w:r>
    </w:p>
    <w:p w14:paraId="679B7F92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79FBD9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Повысить компетентность в вопросах выбора детской литературы.</w:t>
      </w:r>
    </w:p>
    <w:p w14:paraId="09BF9EAF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3753CD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Стимулировать семейное чтение.</w:t>
      </w:r>
    </w:p>
    <w:p w14:paraId="4096AA1A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F087DFC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Принципы организации уголка:</w:t>
      </w:r>
    </w:p>
    <w:p w14:paraId="33D624E2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Доступность: Книги находятся в свободном доступе для ребенка. Полки или стеллажи должны быть низкими, чтобы ребенок мог самостоятельно выбрать и взять книгу.</w:t>
      </w:r>
    </w:p>
    <w:p w14:paraId="3951C127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6BC0D9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Безопасность: Мебель без острых углов, надежно закреплена. Используются экологичные материалы.</w:t>
      </w:r>
    </w:p>
    <w:p w14:paraId="10D209D8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D0621B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Эстетичность: Уголок должен быть ярким, привлекательным, уютным. Можно использовать образ любимого книжного героя в оформлении.</w:t>
      </w:r>
    </w:p>
    <w:p w14:paraId="2950A051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231C98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Сменяемость материала: Книги и материалы должны регулярно (раз в 2-3 недели) обновляться в соответствии с тематикой недели, временем года, интересами детей.</w:t>
      </w:r>
    </w:p>
    <w:p w14:paraId="7F0CAC89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440240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1C6A">
        <w:rPr>
          <w:rFonts w:ascii="Times New Roman" w:hAnsi="Times New Roman" w:cs="Times New Roman"/>
          <w:sz w:val="28"/>
          <w:szCs w:val="28"/>
        </w:rPr>
        <w:t>Полифункциональность</w:t>
      </w:r>
      <w:proofErr w:type="spellEnd"/>
      <w:r w:rsidRPr="00151C6A">
        <w:rPr>
          <w:rFonts w:ascii="Times New Roman" w:hAnsi="Times New Roman" w:cs="Times New Roman"/>
          <w:sz w:val="28"/>
          <w:szCs w:val="28"/>
        </w:rPr>
        <w:t>: Уголок можно использовать не только для чтения, но и для игр, театрализованной деятельности, релаксации.</w:t>
      </w:r>
    </w:p>
    <w:p w14:paraId="60171C1A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9DFCE4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4. Оснащение и наполнение уголка (материальная база):</w:t>
      </w:r>
    </w:p>
    <w:p w14:paraId="54FBA2CD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Мебель и оборудование:</w:t>
      </w:r>
    </w:p>
    <w:p w14:paraId="54A16292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4F5B8C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Низкий открытый стеллаж или этажерка для книг.</w:t>
      </w:r>
    </w:p>
    <w:p w14:paraId="5577E1E6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21ECD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Детский стол и стульчики (1-2 комплекта).</w:t>
      </w:r>
    </w:p>
    <w:p w14:paraId="7F048E0A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CA014D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Мягкий коврик, пуфики, небольшие диванчики или подушки для создания уюта.</w:t>
      </w:r>
    </w:p>
    <w:p w14:paraId="1CA0E7ED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EE39CD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Настольная лампа или бра для создания особой атмосферы.</w:t>
      </w:r>
    </w:p>
    <w:p w14:paraId="452C4AFC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457366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Книжный фонд (примерный список на начальном этапе):</w:t>
      </w:r>
    </w:p>
    <w:p w14:paraId="3668DF54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4C7A18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Книги для младшего дошкольного возраста (3-4 года):</w:t>
      </w:r>
    </w:p>
    <w:p w14:paraId="40F4F017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AB887C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Прочные книги-картонки небольшого формата.</w:t>
      </w:r>
    </w:p>
    <w:p w14:paraId="429FC6A0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93D034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Книги с яркими, крупными, реалистичными иллюстрациями.</w:t>
      </w:r>
    </w:p>
    <w:p w14:paraId="6FA719D4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96CA08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Русские народные сказки: «Курочка Ряба», «Репка», «Колобок», «Теремок», «Маша и медведь».</w:t>
      </w:r>
    </w:p>
    <w:p w14:paraId="4BD18406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C2C268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Потешки, песенки, стихи А. Барто («Игрушки»), С. Маршака.</w:t>
      </w:r>
    </w:p>
    <w:p w14:paraId="2DA8DCA9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2600CF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Книги о животных (В. Бианки, Е. Чарушин).</w:t>
      </w:r>
    </w:p>
    <w:p w14:paraId="46F9CEA1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78D0A0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lastRenderedPageBreak/>
        <w:t>Книги с повторяющимся сюжетом.</w:t>
      </w:r>
    </w:p>
    <w:p w14:paraId="4DE877AB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43CA8A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Книги для среднего дошкольного возраста (4-5 лет):</w:t>
      </w:r>
    </w:p>
    <w:p w14:paraId="45BDEDCB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586089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Сказки: «</w:t>
      </w:r>
      <w:proofErr w:type="spellStart"/>
      <w:r w:rsidRPr="00151C6A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Pr="00151C6A">
        <w:rPr>
          <w:rFonts w:ascii="Times New Roman" w:hAnsi="Times New Roman" w:cs="Times New Roman"/>
          <w:sz w:val="28"/>
          <w:szCs w:val="28"/>
        </w:rPr>
        <w:t xml:space="preserve"> избушка», «Лисичка-сестричка и серый волк», «Гуси-лебеди».</w:t>
      </w:r>
    </w:p>
    <w:p w14:paraId="337C2ECD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1C4FCE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Авторские сказки: В. Сутеев («Под грибом», «Кто сказал "мяу"?»), К. Чуковский («Телефон», «Мойдодыр», «Айболит»), С. Козлов («Ёжик в тумане»).</w:t>
      </w:r>
    </w:p>
    <w:p w14:paraId="5F2E69CD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9DC0C1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 xml:space="preserve">Стихи: К. Чуковский, С. Михалков, Б. </w:t>
      </w:r>
      <w:proofErr w:type="spellStart"/>
      <w:r w:rsidRPr="00151C6A">
        <w:rPr>
          <w:rFonts w:ascii="Times New Roman" w:hAnsi="Times New Roman" w:cs="Times New Roman"/>
          <w:sz w:val="28"/>
          <w:szCs w:val="28"/>
        </w:rPr>
        <w:t>Заходер</w:t>
      </w:r>
      <w:proofErr w:type="spellEnd"/>
      <w:r w:rsidRPr="00151C6A">
        <w:rPr>
          <w:rFonts w:ascii="Times New Roman" w:hAnsi="Times New Roman" w:cs="Times New Roman"/>
          <w:sz w:val="28"/>
          <w:szCs w:val="28"/>
        </w:rPr>
        <w:t>.</w:t>
      </w:r>
    </w:p>
    <w:p w14:paraId="48F87970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57A8E8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Познавательные книги: о временах года, о транспорте, о профессиях.</w:t>
      </w:r>
    </w:p>
    <w:p w14:paraId="60F7C9B6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0227A8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Первые энциклопедии с простыми текстами.</w:t>
      </w:r>
    </w:p>
    <w:p w14:paraId="76B81804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7E564E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 xml:space="preserve">Книги с хорошими, качественными иллюстрациями (художники: Васнецов, </w:t>
      </w:r>
      <w:proofErr w:type="spellStart"/>
      <w:r w:rsidRPr="00151C6A">
        <w:rPr>
          <w:rFonts w:ascii="Times New Roman" w:hAnsi="Times New Roman" w:cs="Times New Roman"/>
          <w:sz w:val="28"/>
          <w:szCs w:val="28"/>
        </w:rPr>
        <w:t>Рачёв</w:t>
      </w:r>
      <w:proofErr w:type="spellEnd"/>
      <w:r w:rsidRPr="00151C6A">
        <w:rPr>
          <w:rFonts w:ascii="Times New Roman" w:hAnsi="Times New Roman" w:cs="Times New Roman"/>
          <w:sz w:val="28"/>
          <w:szCs w:val="28"/>
        </w:rPr>
        <w:t>, Сутеев).</w:t>
      </w:r>
    </w:p>
    <w:p w14:paraId="7CC1A3C2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B436E0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Дополнительные материалы:</w:t>
      </w:r>
    </w:p>
    <w:p w14:paraId="3BA9EA58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9009F0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Игровые и дидактические материалы:</w:t>
      </w:r>
    </w:p>
    <w:p w14:paraId="30D9F91B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364E23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Настольный театр (по мотивам часто читаемых сказок: деревянный, картонный, на палочках).</w:t>
      </w:r>
    </w:p>
    <w:p w14:paraId="7F606512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126F9E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Пальчиковый театр.</w:t>
      </w:r>
    </w:p>
    <w:p w14:paraId="4E50DD3C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4422AA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Маски-шапочки для драматизации.</w:t>
      </w:r>
    </w:p>
    <w:p w14:paraId="43F27B65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74AEE7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Дидактические игры: «Собери сказку» (разрезные картинки), «Угадай героя», лото «Персонажи сказок».</w:t>
      </w:r>
    </w:p>
    <w:p w14:paraId="3F66AC42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EB3FBC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Аудиокниги и небольшой проигрыватель для прослушивания.</w:t>
      </w:r>
    </w:p>
    <w:p w14:paraId="3BF8EE62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DDEC55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Материалы для творчества:</w:t>
      </w:r>
    </w:p>
    <w:p w14:paraId="77C064B3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E40F7B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Раскраски по мотивам сказок.</w:t>
      </w:r>
    </w:p>
    <w:p w14:paraId="0A329D41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C78999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Альбом, цветные карандаши, фломастеры для рисования впечатлений от прочитанного.</w:t>
      </w:r>
    </w:p>
    <w:p w14:paraId="4BF69B42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AF034D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Пластилин для лепки героев.</w:t>
      </w:r>
    </w:p>
    <w:p w14:paraId="2B1E7006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BC61DB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lastRenderedPageBreak/>
        <w:t>Вспомогательные материалы:</w:t>
      </w:r>
    </w:p>
    <w:p w14:paraId="5B02F9EE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3B0477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Иллюстрации-подсказки «Как правильно обращаться с книгой».</w:t>
      </w:r>
    </w:p>
    <w:p w14:paraId="1F271D61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9EC50A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Фотографии детей и родителей «Мы читаем дома» (для проекта).</w:t>
      </w:r>
    </w:p>
    <w:p w14:paraId="77F9F050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852B8B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«Больничка для книг»: коробка с клеем, скотчем, бумагой для «лечения» поврежденных книг силами детей под руководством воспитателя.</w:t>
      </w:r>
    </w:p>
    <w:p w14:paraId="71E43E59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38C7C7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</w:rPr>
        <w:t>5. Этапы реализации проекта:</w:t>
      </w:r>
    </w:p>
    <w:p w14:paraId="0955096B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  <w:u w:val="single"/>
        </w:rPr>
        <w:t>1. Подготовительный этап (1-2 недели):</w:t>
      </w:r>
    </w:p>
    <w:p w14:paraId="1E570578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B799DE5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Разработка проекта, составление плана.</w:t>
      </w:r>
    </w:p>
    <w:p w14:paraId="53AB10BD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AE057D" w14:textId="1248C1C2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 xml:space="preserve">Обсуждение проекта с родителями, привлечение их к помощи (создание </w:t>
      </w:r>
      <w:r>
        <w:rPr>
          <w:rFonts w:ascii="Times New Roman" w:hAnsi="Times New Roman" w:cs="Times New Roman"/>
          <w:sz w:val="28"/>
          <w:szCs w:val="28"/>
        </w:rPr>
        <w:t>самого уголка книги</w:t>
      </w:r>
      <w:r w:rsidRPr="00151C6A">
        <w:rPr>
          <w:rFonts w:ascii="Times New Roman" w:hAnsi="Times New Roman" w:cs="Times New Roman"/>
          <w:sz w:val="28"/>
          <w:szCs w:val="28"/>
        </w:rPr>
        <w:t>, пошив театральных кукол, пополнение библиотеки).</w:t>
      </w:r>
    </w:p>
    <w:p w14:paraId="03157CA8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5BF040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Подготовка пространства в группе, закупка или изготовление мебели.</w:t>
      </w:r>
    </w:p>
    <w:p w14:paraId="641CC26F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5BFE7B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Подбор и систематизация книжного фонда.</w:t>
      </w:r>
    </w:p>
    <w:p w14:paraId="6A3E8C92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A3BFB6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  <w:u w:val="single"/>
        </w:rPr>
        <w:t>2. Основной этап (постоянно, в течение года):</w:t>
      </w:r>
    </w:p>
    <w:p w14:paraId="30FEA0EE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708F05" w14:textId="210A6154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 xml:space="preserve">Организация ежедневного чтения: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51C6A">
        <w:rPr>
          <w:rFonts w:ascii="Times New Roman" w:hAnsi="Times New Roman" w:cs="Times New Roman"/>
          <w:sz w:val="28"/>
          <w:szCs w:val="28"/>
        </w:rPr>
        <w:t>тром, после сна, в свободное время.</w:t>
      </w:r>
    </w:p>
    <w:p w14:paraId="002B9461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E7ED62" w14:textId="31068CE6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 xml:space="preserve">Знакомство с книгой: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51C6A">
        <w:rPr>
          <w:rFonts w:ascii="Times New Roman" w:hAnsi="Times New Roman" w:cs="Times New Roman"/>
          <w:sz w:val="28"/>
          <w:szCs w:val="28"/>
        </w:rPr>
        <w:t>ассматривание обложки, прогнозирование содержания, беседа по иллюстрациям, обсуждение поступков героев.</w:t>
      </w:r>
    </w:p>
    <w:p w14:paraId="368A9F85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168E26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1C6A">
        <w:rPr>
          <w:rFonts w:ascii="Times New Roman" w:hAnsi="Times New Roman" w:cs="Times New Roman"/>
          <w:sz w:val="28"/>
          <w:szCs w:val="28"/>
          <w:u w:val="single"/>
        </w:rPr>
        <w:t>Интеграция с другими видами деятельности:</w:t>
      </w:r>
    </w:p>
    <w:p w14:paraId="1F584A08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1CE30F" w14:textId="481D3583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</w:rPr>
        <w:t>Художественное творчество</w:t>
      </w:r>
      <w:r w:rsidRPr="00151C6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51C6A">
        <w:rPr>
          <w:rFonts w:ascii="Times New Roman" w:hAnsi="Times New Roman" w:cs="Times New Roman"/>
          <w:sz w:val="28"/>
          <w:szCs w:val="28"/>
        </w:rPr>
        <w:t>исование и лепка любимых героев.</w:t>
      </w:r>
    </w:p>
    <w:p w14:paraId="043F7B3D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677CE6" w14:textId="00D449CD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</w:rPr>
        <w:t>Театрализация</w:t>
      </w:r>
      <w:r w:rsidRPr="00151C6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1C6A">
        <w:rPr>
          <w:rFonts w:ascii="Times New Roman" w:hAnsi="Times New Roman" w:cs="Times New Roman"/>
          <w:sz w:val="28"/>
          <w:szCs w:val="28"/>
        </w:rPr>
        <w:t>нсценировка отрывков из сказок.</w:t>
      </w:r>
    </w:p>
    <w:p w14:paraId="272F3DB3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5ED411" w14:textId="45CFB06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</w:rPr>
        <w:t>Познание</w:t>
      </w:r>
      <w:r w:rsidRPr="00151C6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51C6A">
        <w:rPr>
          <w:rFonts w:ascii="Times New Roman" w:hAnsi="Times New Roman" w:cs="Times New Roman"/>
          <w:sz w:val="28"/>
          <w:szCs w:val="28"/>
        </w:rPr>
        <w:t>еседы на основе познавательных книг.</w:t>
      </w:r>
    </w:p>
    <w:p w14:paraId="02FA7A6E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3770CD" w14:textId="1E900F7E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</w:rPr>
        <w:t>Социально-коммуникативное развитие</w:t>
      </w:r>
      <w:r w:rsidRPr="00151C6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51C6A">
        <w:rPr>
          <w:rFonts w:ascii="Times New Roman" w:hAnsi="Times New Roman" w:cs="Times New Roman"/>
          <w:sz w:val="28"/>
          <w:szCs w:val="28"/>
        </w:rPr>
        <w:t>бсуждение нравственных тем (добро/зло, жадность/щедрость).</w:t>
      </w:r>
    </w:p>
    <w:p w14:paraId="0FEF5413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792116" w14:textId="3AA2D51C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</w:rPr>
        <w:t>Тематические недели</w:t>
      </w:r>
      <w:r w:rsidRPr="00151C6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51C6A">
        <w:rPr>
          <w:rFonts w:ascii="Times New Roman" w:hAnsi="Times New Roman" w:cs="Times New Roman"/>
          <w:sz w:val="28"/>
          <w:szCs w:val="28"/>
        </w:rPr>
        <w:t>апример, «Неделя сказок Чуковского», «Неделя вежливости» (подбор соответствующих книг).</w:t>
      </w:r>
    </w:p>
    <w:p w14:paraId="20F72E13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AF43BA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</w:rPr>
        <w:t>Совместные мероприятия с родителями</w:t>
      </w:r>
      <w:r w:rsidRPr="00151C6A">
        <w:rPr>
          <w:rFonts w:ascii="Times New Roman" w:hAnsi="Times New Roman" w:cs="Times New Roman"/>
          <w:sz w:val="28"/>
          <w:szCs w:val="28"/>
        </w:rPr>
        <w:t>: «Читаем вместе», создание семейных книжек-малышек.</w:t>
      </w:r>
    </w:p>
    <w:p w14:paraId="6FC61294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C3BA12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3. Заключительный этап (мониторинг и перспектива):</w:t>
      </w:r>
    </w:p>
    <w:p w14:paraId="1BC5F339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108B68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Проведение досуга или викторины «В гостях у сказки».</w:t>
      </w:r>
    </w:p>
    <w:p w14:paraId="59C0C303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0626B3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Выставка детских рисунков «Мой любимый книжный герой».</w:t>
      </w:r>
    </w:p>
    <w:p w14:paraId="2E078E59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ECC6B1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Анкетирование родителей об изменениях в интересах детей.</w:t>
      </w:r>
    </w:p>
    <w:p w14:paraId="008F76C1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CB86BC" w14:textId="5B8524EF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sz w:val="28"/>
          <w:szCs w:val="28"/>
        </w:rPr>
        <w:t>Планирование развития уголка на следующий год (например, создание «Музея одной книги»).</w:t>
      </w:r>
    </w:p>
    <w:p w14:paraId="0CFC8BC1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8A2598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  <w:u w:val="single"/>
        </w:rPr>
        <w:t>6. Ожидаемые результаты</w:t>
      </w:r>
      <w:r w:rsidRPr="00151C6A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01D11C71" w14:textId="324CC02B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</w:rPr>
        <w:t>У детей</w:t>
      </w:r>
      <w:r w:rsidRPr="00151C6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51C6A">
        <w:rPr>
          <w:rFonts w:ascii="Times New Roman" w:hAnsi="Times New Roman" w:cs="Times New Roman"/>
          <w:sz w:val="28"/>
          <w:szCs w:val="28"/>
        </w:rPr>
        <w:t>формирован устойчивый интерес к книгам и чтению. Дети знают и называют любимые произведения, бережно обращаются с книгами, активно участвуют в обсуждениях и играх по мотивам прочитанного.</w:t>
      </w:r>
    </w:p>
    <w:p w14:paraId="4E3CB92C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98A794" w14:textId="1E6B2719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</w:rPr>
        <w:t>У родителей</w:t>
      </w:r>
      <w:r w:rsidRPr="00151C6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51C6A">
        <w:rPr>
          <w:rFonts w:ascii="Times New Roman" w:hAnsi="Times New Roman" w:cs="Times New Roman"/>
          <w:sz w:val="28"/>
          <w:szCs w:val="28"/>
        </w:rPr>
        <w:t>овысилась активность в участии жизни группы, сформировалась привычка к регулярному семейному чтению.</w:t>
      </w:r>
    </w:p>
    <w:p w14:paraId="1D619409" w14:textId="77777777" w:rsidR="00151C6A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D607B5" w14:textId="778CCD46" w:rsidR="00290ED3" w:rsidRPr="00151C6A" w:rsidRDefault="00151C6A" w:rsidP="0015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C6A">
        <w:rPr>
          <w:rFonts w:ascii="Times New Roman" w:hAnsi="Times New Roman" w:cs="Times New Roman"/>
          <w:b/>
          <w:bCs/>
          <w:sz w:val="28"/>
          <w:szCs w:val="28"/>
        </w:rPr>
        <w:t>У педагогов</w:t>
      </w:r>
      <w:r w:rsidRPr="00151C6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51C6A">
        <w:rPr>
          <w:rFonts w:ascii="Times New Roman" w:hAnsi="Times New Roman" w:cs="Times New Roman"/>
          <w:sz w:val="28"/>
          <w:szCs w:val="28"/>
        </w:rPr>
        <w:t>оздана эффективная развивающая среда, способствующая литературному развитию и воспитанию детей.</w:t>
      </w:r>
    </w:p>
    <w:sectPr w:rsidR="00290ED3" w:rsidRPr="0015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9C5"/>
    <w:rsid w:val="00151C6A"/>
    <w:rsid w:val="00290ED3"/>
    <w:rsid w:val="007A7C3E"/>
    <w:rsid w:val="009F65CD"/>
    <w:rsid w:val="00D524E6"/>
    <w:rsid w:val="00F1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3C808"/>
  <w15:chartTrackingRefBased/>
  <w15:docId w15:val="{F20BFAC5-5D00-4F50-8AF7-A0197F04C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4294965978</TotalTime>
  <Pages>1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cp:lastPrinted>2025-09-30T11:03:00Z</cp:lastPrinted>
  <dcterms:created xsi:type="dcterms:W3CDTF">2025-09-30T10:55:00Z</dcterms:created>
  <dcterms:modified xsi:type="dcterms:W3CDTF">2025-10-12T10:06:00Z</dcterms:modified>
</cp:coreProperties>
</file>