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5"/>
        <w:shd w:val="clear" w:color="auto" w:fill="FFFFFF"/>
        <w:spacing w:beforeAutospacing="0" w:before="0" w:afterAutospacing="0" w:after="0"/>
        <w:jc w:val="center"/>
        <w:rPr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  <w:u w:val="single"/>
        </w:rPr>
        <w:t>Конспект по формированию слоговой структуры слова  «Трёхсложные слова, состоящие из открытых слогов»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>Образовательные задачи</w:t>
      </w:r>
      <w:r>
        <w:rPr>
          <w:rStyle w:val="C0"/>
          <w:color w:val="000000"/>
          <w:sz w:val="28"/>
          <w:szCs w:val="28"/>
        </w:rPr>
        <w:t>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Учить детей правильно произносить трёхсложные слова из открытых слогов, формировать умение строить простое предложение, учить различать цвета.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>Развивающие задачи.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Расширять и активизировать словарь по теме «Живые и не живые предметы», развивать общую и мелкую моторику, целенаправленный выдох, внимание.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>Воспитательные задачи</w:t>
      </w:r>
      <w:r>
        <w:rPr>
          <w:rStyle w:val="C0"/>
          <w:color w:val="000000"/>
          <w:sz w:val="28"/>
          <w:szCs w:val="28"/>
        </w:rPr>
        <w:t>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Воспитывать навыки сотрудничества, инициативность.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Оборудование. Мяч; игрушки: лопата, собака, машина, панама, кубики, курица; бумажные трафареты: колесо, машина, собака; ватные колёсики.</w:t>
      </w:r>
    </w:p>
    <w:p>
      <w:pPr>
        <w:pStyle w:val="C5"/>
        <w:shd w:val="clear" w:color="auto" w:fill="FFFFFF"/>
        <w:spacing w:beforeAutospacing="0" w:before="0" w:afterAutospacing="0" w:after="0"/>
        <w:jc w:val="center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Ход занятия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Организационный момент.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Нас окружает много предметов живых и не живых: люди, животные, птицы — живые предметы, а всё остальные — не живые предметы.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Основная часть.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Сейчас мы с вами поиграем в мяч.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«Будь внимательным» Я буду бросать вам мяч и называть предмет, если предмет живой, вы повторяете слово и ловите мяч, а если предмет не живой — отбиваете мяч назад мне. Слова: кубики, голуби, собака, панама, утята, малина, машина.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«Какого цвета предмет?» На столе лежат предметы белого, серого и синего цветов: лопата, собака, сапоги, машина, панама. Логопед называет предметы и их цвет. А затем спрашивает детей.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Какая лопата по цвету?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 е т и. Белая.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Какая собака?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 е т и. Серая.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Какая панама?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Д е т и. Синяя.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«Что спряталось в комочке?»</w:t>
      </w:r>
    </w:p>
    <w:p>
      <w:pPr>
        <w:pStyle w:val="C3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Дети, у вас на столах лежат бумажные трафареты, смятые в комочки, разверните их, положите на лист бумаги и обведите по контуру. Дети разглаживают комочки, рассматривают их и обводят. Затем логопед просит сказать, у кого какой предмет получился.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Что у тебя получилось?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Р е б ё н о к. У меня колесо.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А у тебя что?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 е б ё н о к. У меня машина.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«Отгадай загадки» На столе лежат разные игрушки.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Сейчас я вам загадаю загадки, а вы отгадайте их и возьмите соответствующую игрушку. Это чудо-кирпичи Я в подарок получил. Что сложу из них — сломаю, Всё сначала начинаю. (Кубики) Съем червя, попью водицы, Хлебных крошек поищу. А потом снесу яичко, Ребятишек угощу. (Курица) С хозяином дружит, Живёт под крылечком, А хвост колечком. (Собака)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«Какое колесо дальше укатится?» Каждому ребёнку логопед даёт ватное колесо и по сигналу дети дуют на них: «Фу-у-у».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«Строим домик» На столе лежат кубики разных цветов: синего, серого, белого.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Сейчас мы с вами построим домик. Для этого каждый выберет себе кубики одного цвета.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 о г о п е д. Какие кубики ты выбрал? Логопед спрашивает всех детей. Дети отвечают: белые кубики, синие кубики, серые кубики. Затем все вместе строят из кубиков домик. </w:t>
      </w:r>
      <w:r>
        <w:rPr>
          <w:rStyle w:val="C6"/>
          <w:b/>
          <w:bCs/>
          <w:color w:val="000000"/>
          <w:sz w:val="28"/>
          <w:szCs w:val="28"/>
        </w:rPr>
        <w:t>Итог занятия.</w:t>
      </w:r>
      <w:r>
        <w:rPr>
          <w:rStyle w:val="C0"/>
          <w:color w:val="000000"/>
          <w:sz w:val="28"/>
          <w:szCs w:val="28"/>
        </w:rPr>
        <w:t> 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 о г о п е д. Занятие подходит к концу, все вы хорошо поработали и сейчас каждый из вас может подойти к столу и выбрать себе понравившуюся игрушку.</w:t>
      </w:r>
    </w:p>
    <w:p>
      <w:pPr>
        <w:pStyle w:val="C1"/>
        <w:shd w:val="clear" w:color="auto" w:fill="FFFFFF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Упражнение «Что ты хочешь?» Логопед спрашивает у каждого ребёнка. Что ты хочешь?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color w:val="199043"/>
          <w:kern w:val="2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62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625a26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4">
    <w:name w:val="Heading 4"/>
    <w:basedOn w:val="Normal"/>
    <w:link w:val="41"/>
    <w:uiPriority w:val="9"/>
    <w:qFormat/>
    <w:rsid w:val="00625a26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6" w:customStyle="1">
    <w:name w:val="c6"/>
    <w:basedOn w:val="DefaultParagraphFont"/>
    <w:qFormat/>
    <w:rsid w:val="00625a26"/>
    <w:rPr/>
  </w:style>
  <w:style w:type="character" w:styleId="C8" w:customStyle="1">
    <w:name w:val="c8"/>
    <w:basedOn w:val="DefaultParagraphFont"/>
    <w:qFormat/>
    <w:rsid w:val="00625a26"/>
    <w:rPr/>
  </w:style>
  <w:style w:type="character" w:styleId="C0" w:customStyle="1">
    <w:name w:val="c0"/>
    <w:basedOn w:val="DefaultParagraphFont"/>
    <w:qFormat/>
    <w:rsid w:val="00625a26"/>
    <w:rPr/>
  </w:style>
  <w:style w:type="character" w:styleId="C4" w:customStyle="1">
    <w:name w:val="c4"/>
    <w:basedOn w:val="DefaultParagraphFont"/>
    <w:qFormat/>
    <w:rsid w:val="00625a26"/>
    <w:rPr/>
  </w:style>
  <w:style w:type="character" w:styleId="11" w:customStyle="1">
    <w:name w:val="Заголовок 1 Знак"/>
    <w:basedOn w:val="DefaultParagraphFont"/>
    <w:uiPriority w:val="9"/>
    <w:qFormat/>
    <w:rsid w:val="00625a2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625a2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2">
    <w:name w:val="Hyperlink"/>
    <w:basedOn w:val="DefaultParagraphFont"/>
    <w:uiPriority w:val="99"/>
    <w:semiHidden/>
    <w:unhideWhenUsed/>
    <w:rsid w:val="00625a2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25a26"/>
    <w:rPr>
      <w:b/>
      <w:bCs/>
    </w:rPr>
  </w:style>
  <w:style w:type="character" w:styleId="Style13">
    <w:name w:val="Emphasis"/>
    <w:basedOn w:val="DefaultParagraphFont"/>
    <w:uiPriority w:val="20"/>
    <w:qFormat/>
    <w:rsid w:val="00625a26"/>
    <w:rPr>
      <w:i/>
      <w:iCs/>
    </w:rPr>
  </w:style>
  <w:style w:type="character" w:styleId="C20" w:customStyle="1">
    <w:name w:val="c20"/>
    <w:basedOn w:val="DefaultParagraphFont"/>
    <w:qFormat/>
    <w:rsid w:val="00625a26"/>
    <w:rPr/>
  </w:style>
  <w:style w:type="character" w:styleId="C9" w:customStyle="1">
    <w:name w:val="c9"/>
    <w:basedOn w:val="DefaultParagraphFont"/>
    <w:qFormat/>
    <w:rsid w:val="00625a26"/>
    <w:rPr/>
  </w:style>
  <w:style w:type="character" w:styleId="C19" w:customStyle="1">
    <w:name w:val="c19"/>
    <w:basedOn w:val="DefaultParagraphFont"/>
    <w:qFormat/>
    <w:rsid w:val="00625a26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73060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5" w:customStyle="1">
    <w:name w:val="c5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" w:customStyle="1">
    <w:name w:val="c1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" w:customStyle="1">
    <w:name w:val="c3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extright" w:customStyle="1">
    <w:name w:val="text-right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25a26"/>
    <w:pPr>
      <w:spacing w:before="0" w:after="200"/>
      <w:ind w:left="720" w:hanging="0"/>
      <w:contextualSpacing/>
    </w:pPr>
    <w:rPr/>
  </w:style>
  <w:style w:type="paragraph" w:styleId="C34" w:customStyle="1">
    <w:name w:val="c34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8" w:customStyle="1">
    <w:name w:val="c28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1" w:customStyle="1">
    <w:name w:val="c21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7" w:customStyle="1">
    <w:name w:val="c27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5" w:customStyle="1">
    <w:name w:val="c15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7" w:customStyle="1">
    <w:name w:val="c17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9" w:customStyle="1">
    <w:name w:val="c29"/>
    <w:basedOn w:val="Normal"/>
    <w:qFormat/>
    <w:rsid w:val="00625a2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7306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LibreOffice/7.4.3.2$Windows_X86_64 LibreOffice_project/1048a8393ae2eeec98dff31b5c133c5f1d08b890</Application>
  <AppVersion>15.0000</AppVersion>
  <Pages>2</Pages>
  <Words>512</Words>
  <Characters>2509</Characters>
  <CharactersWithSpaces>2996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2024-01-23T06:56:00Z</dcterms:created>
  <dc:creator>Toshiba</dc:creator>
  <dc:description/>
  <dc:language>ru-RU</dc:language>
  <cp:lastModifiedBy/>
  <dcterms:modified xsi:type="dcterms:W3CDTF">2026-01-22T11:56:24Z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