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736" w:rsidRPr="009A7736" w:rsidRDefault="009A7736" w:rsidP="009A773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-512445</wp:posOffset>
            </wp:positionH>
            <wp:positionV relativeFrom="margin">
              <wp:posOffset>-453390</wp:posOffset>
            </wp:positionV>
            <wp:extent cx="1752600" cy="1630680"/>
            <wp:effectExtent l="133350" t="38100" r="76200" b="64770"/>
            <wp:wrapSquare wrapText="bothSides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306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9A7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КОНСУЛЬТАЦИЯ ДЛЯ РОДИТЕЛЕЙ</w:t>
      </w:r>
    </w:p>
    <w:p w:rsidR="009A7736" w:rsidRPr="009A7736" w:rsidRDefault="009A7736" w:rsidP="00D63CF9">
      <w:pPr>
        <w:shd w:val="clear" w:color="auto" w:fill="FFFFFF"/>
        <w:spacing w:before="100" w:beforeAutospacing="1"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«Преодоление детских капризов, противостояния, воспитание ответственности и аккуратности»</w:t>
      </w:r>
    </w:p>
    <w:p w:rsidR="009A7736" w:rsidRPr="009A7736" w:rsidRDefault="009A7736" w:rsidP="009A7736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Calibri" w:eastAsia="Times New Roman" w:hAnsi="Calibri" w:cs="Calibri"/>
          <w:color w:val="000000"/>
          <w:lang w:eastAsia="ru-RU"/>
        </w:rPr>
        <w:t> </w:t>
      </w:r>
    </w:p>
    <w:p w:rsidR="009A7736" w:rsidRPr="009A7736" w:rsidRDefault="009A7736" w:rsidP="009A7736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Капризы и упрямство рассматриваются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составляющие отклоняющегося поведения, наряду </w:t>
      </w:r>
      <w:proofErr w:type="gramStart"/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A7736" w:rsidRPr="009A7736" w:rsidRDefault="009A7736" w:rsidP="009A773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Непослушанием, выражающемся в непослушании и озорстве</w:t>
      </w:r>
    </w:p>
    <w:p w:rsidR="009A7736" w:rsidRPr="009A7736" w:rsidRDefault="009A7736" w:rsidP="009A773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Детским негативизмом, т. е. непринятием чего-либо без определённых причин.</w:t>
      </w:r>
    </w:p>
    <w:p w:rsidR="009A7736" w:rsidRPr="009A7736" w:rsidRDefault="009A7736" w:rsidP="009A773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Своеволием</w:t>
      </w:r>
    </w:p>
    <w:p w:rsidR="009A7736" w:rsidRPr="009A7736" w:rsidRDefault="009A7736" w:rsidP="009A773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Недисциплинированностью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вышеперечисленные формы отклоняющегося поведения различаются лишь по степени социальной опасности, а также зависят от возрастных и индивидуальных особенностей личности ребёнка.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Понятия </w:t>
      </w:r>
      <w:r w:rsidRPr="009A77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"капризы и упрямство"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родственные и чёткой границы провести между ними нельзя. И способы преодоления капризов и упрямства одинаковы.</w:t>
      </w:r>
    </w:p>
    <w:p w:rsidR="009A7736" w:rsidRDefault="009A7736" w:rsidP="009A7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УПРЯМСТВО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психологическое состояние, очень близкое к негативизму. Это отрицательная особенность поведения человека, выражающаяся в необоснованном и нерациональном противодействии просьбам, советам, требованиям других людей. Вид упорного непослушания, для которого нет видимых мотивов.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Проявления упрямства: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желании продолжить начатое действие даже в тех случаях, когда ясно, что оно бессмысленно, не приносит пользы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выступает как психологическая защита и имеет избирательный характер, т. е. ребёнок понял, что совершил ошибку, но не хочет в это признаваться, и поэтому " стоит на своём".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Упрямство может стать чертой характера, если не принять меры к его преодолению. С течением времени оно порождает детскую лживость, может привести к расстройству нервной системы, неврозам, раздражительности. </w:t>
      </w:r>
      <w:proofErr w:type="gramStart"/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такие проявления, ещё в дошкольном возрасте, из реактивных состояний переходят в хронические, то возникает начальная стадия педагогической запущенности.</w:t>
      </w:r>
      <w:proofErr w:type="gramEnd"/>
    </w:p>
    <w:p w:rsidR="009A7736" w:rsidRDefault="009A7736" w:rsidP="009A7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КАПРИЗЫ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действия, которые лишены разумного основания, т. е. " Я так хочу и всё!". Они вызываются слабостью ребёнка и в определённой степени тоже выступают как форма самозащиты.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Проявления капризов: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желании продолжить начатое действие даже в тех случаях, когда ясно, что оно бессмысленно, не приносит пользы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недовольстве, раздражительности, плаче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 двигательном перевозбуждении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 капризов способствует неокрепшая нервная система.</w:t>
      </w:r>
    </w:p>
    <w:p w:rsidR="009A7736" w:rsidRDefault="009A7736" w:rsidP="009A7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Правила воспитания ребенка в семье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ХВАЛИТЬ ЗА ТО, ЧТО: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достигнуто не своим трудом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не подлежит похвале (красота, сила, ловкость, ум)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из жалости или желания понравиться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 ХВАЛИТЬ: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 поступок, за свершившееся действие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начинать сотрудничать с ребёнком всегда с похвалы, одобрения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очень важно похвалить ребёнка с утра, как можно раньше и на ночь тоже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уметь хвалить не хваля (пример: попросить о помощи, совет, как у взрослого)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НЕЛЬЗЯ НАКАЗЫВАТЬ И РУГАТЬ КОГДА: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ебёнок болен, испытывает недомогание или оправился после болезни т. к. в это время психика ребёнка уязвима и реакция непредсказуема.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огда ребёнок ест, сразу после сна и перед сном.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всех случаях, когда что-то не получается (пример: когда вы торопитесь, а ребёнок не может завязать шнурки).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 физической или душевной травмы (пример: ребёнок упал, вы ругаете за это, считая, что он виноват).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огда ребёнок не справился со страхом, невнимательностью, подвижностью и т. д., но очень старался.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огда внутренние мотивы его поступка вам не понятны.</w:t>
      </w:r>
    </w:p>
    <w:p w:rsidR="009A7736" w:rsidRPr="009A7736" w:rsidRDefault="00D63CF9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r w:rsid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огда вы сами не в себе.</w:t>
      </w:r>
      <w:r w:rsidRPr="00D63CF9">
        <w:t xml:space="preserve"> </w:t>
      </w:r>
    </w:p>
    <w:p w:rsidR="009A7736" w:rsidRDefault="009A7736" w:rsidP="009A7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D63CF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Грани воспитания ответственности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Ребёнок должен ощущать себя равноправным членом семьи. Должен знать, что окружающие нуждаются в нём.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 надо торопить, позвольте ребёнку выполнить ответственное задание в удобном для него темпе. А если у него не получается, как нужно, ваша задача - убедить, что он растёт, учится, каждый день у него прибавляется и опыта, и умения.</w:t>
      </w:r>
    </w:p>
    <w:p w:rsidR="009A7736" w:rsidRPr="009A7736" w:rsidRDefault="00D63CF9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4379595</wp:posOffset>
            </wp:positionH>
            <wp:positionV relativeFrom="margin">
              <wp:posOffset>3859530</wp:posOffset>
            </wp:positionV>
            <wp:extent cx="1695450" cy="1699260"/>
            <wp:effectExtent l="114300" t="38100" r="57150" b="72390"/>
            <wp:wrapSquare wrapText="bothSides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926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Вместо того чтобы делать замечания и ругать за плохо выполненную работу (или за некорректный поступок), сделайте так, чтоб ребёнок на собственном опыте узнал, к каким результатам ведёт безответственность.</w:t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Поручайте ему посильное дело, чтобы он понимал: если не выполнит, подведёт и себя, и других. Не надо, жалея ребёнка, брать всю ответственность на себя.</w:t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Поначалу дети легко забывают о том, что им поручили. Придумайте какие-либо сигналы</w:t>
      </w:r>
      <w:r w:rsid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proofErr w:type="spellStart"/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напоминалки</w:t>
      </w:r>
      <w:proofErr w:type="spellEnd"/>
      <w:r w:rsidR="009A7736"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 Например, звонок будильника или картинка (в тему).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Родители часто не подозревают, что дети способны и на большее. Если вы никогда не советуетесь с ребёнком и раз за разом поручаете ему слишком простенькие и однообразные занятия, он может посчитать (и посчитает), что ему не доверяют, он слишком маленький...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Когда ребёнок не справился с работой или повёл себя безответственно, постарайтесь понять его и показать, как надо делать. Покажите, что вы тоже заинтересованы в том, чтобы у него всё получалось как надо, что вы понимаете его, верите в его силы.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Постарайтесь сделать так, чтобы у ребёнка забота о других (и забота о себе тоже) связывалась с положительными эмоциями.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9A7736" w:rsidRPr="009A7736" w:rsidRDefault="009A7736" w:rsidP="009A7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Трудно вырабатывать ответственность у ребёнка, если: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постоянно требуете больше того, что ребёнок способен сделать, - это убивает чувство ответственности буквально на корню.</w:t>
      </w:r>
    </w:p>
    <w:p w:rsidR="009A7736" w:rsidRDefault="009A7736" w:rsidP="009A77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не проверяете, не контролируете. Сам себя контролировать он пока не может.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забываете поощрять (благодарить, награждать, отмечать, хвалить).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никогда не советуетесь с ребёнком. Не надо думать, что "он такое насоветует!".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</w:t>
      </w:r>
    </w:p>
    <w:p w:rsidR="006C7578" w:rsidRPr="00D63CF9" w:rsidRDefault="009A7736" w:rsidP="00D63CF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77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Изначально дети хотят быть хорошими и очень гордятся, когда им доверяют и спрашивают их мнения.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77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помнить, что, даже если родители не задумываются о своих приоритетах, они бессознательно передают их детям своими словами и действиями. Как все настоящее, настоящая ответственность не насаждается извне, с помощью угроз и наград, она бережно взращивается, она идет изнутри, от сердца маленького человека. И подкрепляется нашим ежедневным примером.</w:t>
      </w:r>
    </w:p>
    <w:sectPr w:rsidR="006C7578" w:rsidRPr="00D63CF9" w:rsidSect="006C7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6125"/>
    <w:multiLevelType w:val="hybridMultilevel"/>
    <w:tmpl w:val="0E900F12"/>
    <w:lvl w:ilvl="0" w:tplc="FD986C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633E9"/>
    <w:multiLevelType w:val="hybridMultilevel"/>
    <w:tmpl w:val="7ED650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00E0E"/>
    <w:multiLevelType w:val="multilevel"/>
    <w:tmpl w:val="E5F6BF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736"/>
    <w:rsid w:val="00242B6F"/>
    <w:rsid w:val="006C7578"/>
    <w:rsid w:val="009A7736"/>
    <w:rsid w:val="00D6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9A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A7736"/>
  </w:style>
  <w:style w:type="paragraph" w:customStyle="1" w:styleId="c0">
    <w:name w:val="c0"/>
    <w:basedOn w:val="a"/>
    <w:rsid w:val="009A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9A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A7736"/>
  </w:style>
  <w:style w:type="paragraph" w:styleId="a3">
    <w:name w:val="List Paragraph"/>
    <w:basedOn w:val="a"/>
    <w:uiPriority w:val="34"/>
    <w:qFormat/>
    <w:rsid w:val="009A77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7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7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</cp:revision>
  <dcterms:created xsi:type="dcterms:W3CDTF">2026-01-26T11:55:00Z</dcterms:created>
  <dcterms:modified xsi:type="dcterms:W3CDTF">2026-01-26T12:08:00Z</dcterms:modified>
</cp:coreProperties>
</file>