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F3694" w14:textId="3487E326" w:rsidR="0081682A" w:rsidRPr="0081682A" w:rsidRDefault="0081682A" w:rsidP="0081682A">
      <w:pPr>
        <w:rPr>
          <w:rFonts w:ascii="Microsoft YaHei UI Light" w:eastAsia="Microsoft YaHei UI Light" w:hAnsi="Microsoft YaHei UI Light"/>
          <w:b/>
          <w:bCs/>
          <w:i/>
          <w:iCs/>
        </w:rPr>
      </w:pPr>
      <w:r w:rsidRPr="0081682A">
        <w:rPr>
          <w:rFonts w:ascii="Microsoft YaHei UI Light" w:eastAsia="Microsoft YaHei UI Light" w:hAnsi="Microsoft YaHei UI Light"/>
          <w:b/>
          <w:bCs/>
          <w:i/>
          <w:iCs/>
        </w:rPr>
        <w:t>Использование фильмов и сериалов в обучении английскому языку: от развлечения к эффективной педагогической практике</w:t>
      </w:r>
    </w:p>
    <w:p w14:paraId="721469D9" w14:textId="77777777" w:rsidR="0081682A" w:rsidRPr="0081682A" w:rsidRDefault="0081682A" w:rsidP="0081682A">
      <w:pPr>
        <w:rPr>
          <w:rFonts w:ascii="Microsoft YaHei UI Light" w:eastAsia="Microsoft YaHei UI Light" w:hAnsi="Microsoft YaHei UI Light"/>
        </w:rPr>
      </w:pPr>
    </w:p>
    <w:p w14:paraId="142DA338" w14:textId="77777777" w:rsidR="0081682A" w:rsidRPr="0081682A" w:rsidRDefault="0081682A" w:rsidP="0081682A">
      <w:pPr>
        <w:rPr>
          <w:rFonts w:ascii="Microsoft YaHei UI Light" w:eastAsia="Microsoft YaHei UI Light" w:hAnsi="Microsoft YaHei UI Light"/>
        </w:rPr>
      </w:pPr>
      <w:r w:rsidRPr="0081682A">
        <w:rPr>
          <w:rFonts w:ascii="Microsoft YaHei UI Light" w:eastAsia="Microsoft YaHei UI Light" w:hAnsi="Microsoft YaHei UI Light"/>
        </w:rPr>
        <w:t>Современный этап развития лингводидактики характеризуется стремлением к созданию естественной коммуникативной среды в условиях учебной аудитории. Традиционные учебники, безусловно, сохраняют свою ценность, но зачастую не успевают за динамикой живого языка. В этом контексте фильмы и сериалы на английском языке перестают быть лишь элементом досуга и превращаются в мощный, мотивирующий и многогранный педагогический инструмент. Их использование позволяет преодолеть барьер между «языком учебника» и языком реальной жизни, приближая обучающихся к условиям естественной коммуникации.</w:t>
      </w:r>
    </w:p>
    <w:p w14:paraId="35DB58B6" w14:textId="77777777" w:rsidR="0081682A" w:rsidRPr="0081682A" w:rsidRDefault="0081682A" w:rsidP="0081682A">
      <w:pPr>
        <w:rPr>
          <w:rFonts w:ascii="Microsoft YaHei UI Light" w:eastAsia="Microsoft YaHei UI Light" w:hAnsi="Microsoft YaHei UI Light"/>
        </w:rPr>
      </w:pPr>
    </w:p>
    <w:p w14:paraId="4D331353" w14:textId="5C21FB60" w:rsidR="0081682A" w:rsidRPr="0081682A" w:rsidRDefault="0081682A" w:rsidP="0081682A">
      <w:pPr>
        <w:rPr>
          <w:rFonts w:ascii="Microsoft YaHei UI Light" w:eastAsia="Microsoft YaHei UI Light" w:hAnsi="Microsoft YaHei UI Light"/>
          <w:b/>
          <w:bCs/>
          <w:i/>
          <w:iCs/>
        </w:rPr>
      </w:pPr>
      <w:r w:rsidRPr="0081682A">
        <w:rPr>
          <w:rFonts w:ascii="Microsoft YaHei UI Light" w:eastAsia="Microsoft YaHei UI Light" w:hAnsi="Microsoft YaHei UI Light"/>
          <w:b/>
          <w:bCs/>
          <w:i/>
          <w:iCs/>
        </w:rPr>
        <w:t>Дидактический потенциал аудиовизуальных материалов</w:t>
      </w:r>
    </w:p>
    <w:p w14:paraId="334532DA" w14:textId="1EB57229" w:rsidR="0081682A" w:rsidRPr="0081682A" w:rsidRDefault="0081682A" w:rsidP="0081682A">
      <w:pPr>
        <w:rPr>
          <w:rFonts w:ascii="Microsoft YaHei UI Light" w:eastAsia="Microsoft YaHei UI Light" w:hAnsi="Microsoft YaHei UI Light"/>
        </w:rPr>
      </w:pPr>
      <w:r w:rsidRPr="0081682A">
        <w:rPr>
          <w:rFonts w:ascii="Microsoft YaHei UI Light" w:eastAsia="Microsoft YaHei UI Light" w:hAnsi="Microsoft YaHei UI Light"/>
        </w:rPr>
        <w:t>Интеграция кино- и сериального контента в учебный процесс решает комплекс задач:</w:t>
      </w:r>
    </w:p>
    <w:p w14:paraId="00BCA513" w14:textId="77777777" w:rsidR="0081682A" w:rsidRPr="0081682A" w:rsidRDefault="0081682A" w:rsidP="0081682A">
      <w:pPr>
        <w:rPr>
          <w:rFonts w:ascii="Microsoft YaHei UI Light" w:eastAsia="Microsoft YaHei UI Light" w:hAnsi="Microsoft YaHei UI Light"/>
        </w:rPr>
      </w:pPr>
      <w:r w:rsidRPr="0081682A">
        <w:rPr>
          <w:rFonts w:ascii="Microsoft YaHei UI Light" w:eastAsia="Microsoft YaHei UI Light" w:hAnsi="Microsoft YaHei UI Light"/>
        </w:rPr>
        <w:t>1. Аутентичность: Обучающиеся сталкиваются с естественным темпом речи, разнообразием акцентов (британский, американский, австралийский и др.), живыми интонациями, сокращениями, сленгом и идиомами, которые редко встречаются в адаптированных учебных пособиях.</w:t>
      </w:r>
    </w:p>
    <w:p w14:paraId="60156F24" w14:textId="77777777" w:rsidR="0081682A" w:rsidRPr="0081682A" w:rsidRDefault="0081682A" w:rsidP="0081682A">
      <w:pPr>
        <w:rPr>
          <w:rFonts w:ascii="Microsoft YaHei UI Light" w:eastAsia="Microsoft YaHei UI Light" w:hAnsi="Microsoft YaHei UI Light"/>
        </w:rPr>
      </w:pPr>
      <w:r w:rsidRPr="0081682A">
        <w:rPr>
          <w:rFonts w:ascii="Microsoft YaHei UI Light" w:eastAsia="Microsoft YaHei UI Light" w:hAnsi="Microsoft YaHei UI Light"/>
        </w:rPr>
        <w:t xml:space="preserve">2. </w:t>
      </w:r>
      <w:proofErr w:type="spellStart"/>
      <w:r w:rsidRPr="0081682A">
        <w:rPr>
          <w:rFonts w:ascii="Microsoft YaHei UI Light" w:eastAsia="Microsoft YaHei UI Light" w:hAnsi="Microsoft YaHei UI Light"/>
        </w:rPr>
        <w:t>Лингвокультурологический</w:t>
      </w:r>
      <w:proofErr w:type="spellEnd"/>
      <w:r w:rsidRPr="0081682A">
        <w:rPr>
          <w:rFonts w:ascii="Microsoft YaHei UI Light" w:eastAsia="Microsoft YaHei UI Light" w:hAnsi="Microsoft YaHei UI Light"/>
        </w:rPr>
        <w:t xml:space="preserve"> контекст: Язык не существует вне культуры. Фильмы и сериалы демонстрируют социальные нормы, традиции, юмор, невербальную коммуникацию (жесты, мимику), исторический и современный контекст стран изучаемого языка, формируя межкультурную компетенцию.</w:t>
      </w:r>
    </w:p>
    <w:p w14:paraId="31559C7C" w14:textId="77777777" w:rsidR="0081682A" w:rsidRPr="0081682A" w:rsidRDefault="0081682A" w:rsidP="0081682A">
      <w:pPr>
        <w:rPr>
          <w:rFonts w:ascii="Microsoft YaHei UI Light" w:eastAsia="Microsoft YaHei UI Light" w:hAnsi="Microsoft YaHei UI Light"/>
        </w:rPr>
      </w:pPr>
      <w:r w:rsidRPr="0081682A">
        <w:rPr>
          <w:rFonts w:ascii="Microsoft YaHei UI Light" w:eastAsia="Microsoft YaHei UI Light" w:hAnsi="Microsoft YaHei UI Light"/>
        </w:rPr>
        <w:t>3. Мотивация и эмоциональная вовлеченность: Просмотр увлекательного сюжета повышает интерес к предмету, снижает тревожность и создает положительный эмоциональный фон, что способствует лучшему усвоению материала. Идентификация с персонажами делает процесс обучения личностно-значимым.</w:t>
      </w:r>
    </w:p>
    <w:p w14:paraId="3C610F46" w14:textId="653039D5" w:rsidR="0081682A" w:rsidRPr="0081682A" w:rsidRDefault="0081682A" w:rsidP="0081682A">
      <w:pPr>
        <w:rPr>
          <w:rFonts w:ascii="Microsoft YaHei UI Light" w:eastAsia="Microsoft YaHei UI Light" w:hAnsi="Microsoft YaHei UI Light"/>
        </w:rPr>
      </w:pPr>
      <w:r w:rsidRPr="0081682A">
        <w:rPr>
          <w:rFonts w:ascii="Microsoft YaHei UI Light" w:eastAsia="Microsoft YaHei UI Light" w:hAnsi="Microsoft YaHei UI Light"/>
        </w:rPr>
        <w:t>4. Развитие комплексных навыков:</w:t>
      </w:r>
      <w:r>
        <w:rPr>
          <w:rFonts w:ascii="Microsoft YaHei UI Light" w:eastAsia="Microsoft YaHei UI Light" w:hAnsi="Microsoft YaHei UI Light"/>
        </w:rPr>
        <w:t xml:space="preserve"> </w:t>
      </w:r>
      <w:proofErr w:type="gramStart"/>
      <w:r w:rsidRPr="0081682A">
        <w:rPr>
          <w:rFonts w:ascii="Microsoft YaHei UI Light" w:eastAsia="Microsoft YaHei UI Light" w:hAnsi="Microsoft YaHei UI Light"/>
        </w:rPr>
        <w:t>Помимо</w:t>
      </w:r>
      <w:r>
        <w:rPr>
          <w:rFonts w:ascii="Microsoft YaHei UI Light" w:eastAsia="Microsoft YaHei UI Light" w:hAnsi="Microsoft YaHei UI Light"/>
        </w:rPr>
        <w:t xml:space="preserve"> </w:t>
      </w:r>
      <w:r w:rsidRPr="0081682A">
        <w:rPr>
          <w:rFonts w:ascii="Microsoft YaHei UI Light" w:eastAsia="Microsoft YaHei UI Light" w:hAnsi="Microsoft YaHei UI Light"/>
        </w:rPr>
        <w:t xml:space="preserve"> аудирования</w:t>
      </w:r>
      <w:proofErr w:type="gramEnd"/>
      <w:r>
        <w:rPr>
          <w:rFonts w:ascii="Microsoft YaHei UI Light" w:eastAsia="Microsoft YaHei UI Light" w:hAnsi="Microsoft YaHei UI Light"/>
        </w:rPr>
        <w:t xml:space="preserve"> </w:t>
      </w:r>
      <w:r w:rsidRPr="0081682A">
        <w:rPr>
          <w:rFonts w:ascii="Microsoft YaHei UI Light" w:eastAsia="Microsoft YaHei UI Light" w:hAnsi="Microsoft YaHei UI Light"/>
        </w:rPr>
        <w:t xml:space="preserve"> (в его самой сложной, естественной форме), работа с видео стимулирует говорение (обсуждение), обогащает словарный запас и демонстрирует грамматические структуры в контексте.</w:t>
      </w:r>
    </w:p>
    <w:p w14:paraId="28A7230E" w14:textId="199C45EB" w:rsidR="0081682A" w:rsidRPr="0081682A" w:rsidRDefault="0081682A" w:rsidP="0081682A">
      <w:pPr>
        <w:rPr>
          <w:rFonts w:ascii="Microsoft YaHei UI Light" w:eastAsia="Microsoft YaHei UI Light" w:hAnsi="Microsoft YaHei UI Light"/>
        </w:rPr>
      </w:pPr>
      <w:r w:rsidRPr="0081682A">
        <w:rPr>
          <w:rFonts w:ascii="Microsoft YaHei UI Light" w:eastAsia="Microsoft YaHei UI Light" w:hAnsi="Microsoft YaHei UI Light"/>
        </w:rPr>
        <w:t>5. Визуальная поддержка: Контекст, действие, визуальный ряд и субтитры служат надежными опорами для понимания, что особенно важно на начальных и средних этапах обучения</w:t>
      </w:r>
      <w:r>
        <w:rPr>
          <w:rFonts w:ascii="Microsoft YaHei UI Light" w:eastAsia="Microsoft YaHei UI Light" w:hAnsi="Microsoft YaHei UI Light"/>
        </w:rPr>
        <w:t>.</w:t>
      </w:r>
    </w:p>
    <w:p w14:paraId="0FEFF093" w14:textId="15FC2AE4" w:rsidR="0081682A" w:rsidRPr="0081682A" w:rsidRDefault="0081682A" w:rsidP="0081682A">
      <w:pPr>
        <w:rPr>
          <w:rFonts w:ascii="Microsoft YaHei UI Light" w:eastAsia="Microsoft YaHei UI Light" w:hAnsi="Microsoft YaHei UI Light"/>
          <w:b/>
          <w:bCs/>
          <w:i/>
          <w:iCs/>
        </w:rPr>
      </w:pPr>
      <w:r w:rsidRPr="0081682A">
        <w:rPr>
          <w:rFonts w:ascii="Microsoft YaHei UI Light" w:eastAsia="Microsoft YaHei UI Light" w:hAnsi="Microsoft YaHei UI Light"/>
          <w:b/>
          <w:bCs/>
          <w:i/>
          <w:iCs/>
        </w:rPr>
        <w:lastRenderedPageBreak/>
        <w:t>Методический инструментарий: от просмотра к активной работ</w:t>
      </w:r>
      <w:r w:rsidRPr="0081682A">
        <w:rPr>
          <w:rFonts w:ascii="Microsoft YaHei UI Light" w:eastAsia="Microsoft YaHei UI Light" w:hAnsi="Microsoft YaHei UI Light"/>
          <w:b/>
          <w:bCs/>
          <w:i/>
          <w:iCs/>
        </w:rPr>
        <w:t>е</w:t>
      </w:r>
    </w:p>
    <w:p w14:paraId="541E60E1" w14:textId="06063237" w:rsidR="0081682A" w:rsidRPr="0081682A" w:rsidRDefault="0081682A" w:rsidP="0081682A">
      <w:pPr>
        <w:rPr>
          <w:rFonts w:ascii="Microsoft YaHei UI Light" w:eastAsia="Microsoft YaHei UI Light" w:hAnsi="Microsoft YaHei UI Light"/>
        </w:rPr>
      </w:pPr>
      <w:r w:rsidRPr="0081682A">
        <w:rPr>
          <w:rFonts w:ascii="Microsoft YaHei UI Light" w:eastAsia="Microsoft YaHei UI Light" w:hAnsi="Microsoft YaHei UI Light"/>
        </w:rPr>
        <w:t>Эффективность использования видео зависит не от самого факта просмотра, а от грамотно выстроенной системы заданий. Условно их можно разделить на три этапа:</w:t>
      </w:r>
    </w:p>
    <w:p w14:paraId="7C44AF56" w14:textId="36C1231A" w:rsidR="0081682A" w:rsidRPr="0081682A" w:rsidRDefault="0081682A" w:rsidP="0081682A">
      <w:pPr>
        <w:rPr>
          <w:rFonts w:ascii="Microsoft YaHei UI Light" w:eastAsia="Microsoft YaHei UI Light" w:hAnsi="Microsoft YaHei UI Light"/>
        </w:rPr>
      </w:pPr>
      <w:r w:rsidRPr="0081682A">
        <w:rPr>
          <w:rFonts w:ascii="Microsoft YaHei UI Light" w:eastAsia="Microsoft YaHei UI Light" w:hAnsi="Microsoft YaHei UI Light"/>
        </w:rPr>
        <w:t xml:space="preserve">I. </w:t>
      </w:r>
      <w:proofErr w:type="spellStart"/>
      <w:r w:rsidRPr="0081682A">
        <w:rPr>
          <w:rFonts w:ascii="Microsoft YaHei UI Light" w:eastAsia="Microsoft YaHei UI Light" w:hAnsi="Microsoft YaHei UI Light"/>
        </w:rPr>
        <w:t>Преддемонстрационный</w:t>
      </w:r>
      <w:proofErr w:type="spellEnd"/>
      <w:r w:rsidRPr="0081682A">
        <w:rPr>
          <w:rFonts w:ascii="Microsoft YaHei UI Light" w:eastAsia="Microsoft YaHei UI Light" w:hAnsi="Microsoft YaHei UI Light"/>
        </w:rPr>
        <w:t xml:space="preserve"> этап (</w:t>
      </w:r>
      <w:proofErr w:type="spellStart"/>
      <w:r w:rsidRPr="0081682A">
        <w:rPr>
          <w:rFonts w:ascii="Microsoft YaHei UI Light" w:eastAsia="Microsoft YaHei UI Light" w:hAnsi="Microsoft YaHei UI Light"/>
        </w:rPr>
        <w:t>Pre-watching</w:t>
      </w:r>
      <w:proofErr w:type="spellEnd"/>
      <w:r w:rsidRPr="0081682A">
        <w:rPr>
          <w:rFonts w:ascii="Microsoft YaHei UI Light" w:eastAsia="Microsoft YaHei UI Light" w:hAnsi="Microsoft YaHei UI Light"/>
        </w:rPr>
        <w:t>):</w:t>
      </w:r>
    </w:p>
    <w:p w14:paraId="7207686E" w14:textId="77777777" w:rsidR="0081682A" w:rsidRPr="0081682A" w:rsidRDefault="0081682A" w:rsidP="0081682A">
      <w:pPr>
        <w:rPr>
          <w:rFonts w:ascii="Microsoft YaHei UI Light" w:eastAsia="Microsoft YaHei UI Light" w:hAnsi="Microsoft YaHei UI Light"/>
        </w:rPr>
      </w:pPr>
      <w:r w:rsidRPr="0081682A">
        <w:rPr>
          <w:rFonts w:ascii="Microsoft YaHei UI Light" w:eastAsia="Microsoft YaHei UI Light" w:hAnsi="Microsoft YaHei UI Light"/>
        </w:rPr>
        <w:t>· Активизация лексики: Введение и отработка ключевых слов и выражений из эпизода.</w:t>
      </w:r>
    </w:p>
    <w:p w14:paraId="213E3D46" w14:textId="77777777" w:rsidR="0081682A" w:rsidRPr="0081682A" w:rsidRDefault="0081682A" w:rsidP="0081682A">
      <w:pPr>
        <w:rPr>
          <w:rFonts w:ascii="Microsoft YaHei UI Light" w:eastAsia="Microsoft YaHei UI Light" w:hAnsi="Microsoft YaHei UI Light"/>
        </w:rPr>
      </w:pPr>
      <w:r w:rsidRPr="0081682A">
        <w:rPr>
          <w:rFonts w:ascii="Microsoft YaHei UI Light" w:eastAsia="Microsoft YaHei UI Light" w:hAnsi="Microsoft YaHei UI Light"/>
        </w:rPr>
        <w:t>· Прогнозирование: Обсуждение названия, кадров из фильма, описания серии. «Что, по-вашему, произойдет?», «Кто эти люди?».</w:t>
      </w:r>
    </w:p>
    <w:p w14:paraId="7415E5C7" w14:textId="2A6C5BFC" w:rsidR="0081682A" w:rsidRPr="0081682A" w:rsidRDefault="0081682A" w:rsidP="0081682A">
      <w:pPr>
        <w:rPr>
          <w:rFonts w:ascii="Microsoft YaHei UI Light" w:eastAsia="Microsoft YaHei UI Light" w:hAnsi="Microsoft YaHei UI Light"/>
        </w:rPr>
      </w:pPr>
      <w:r w:rsidRPr="0081682A">
        <w:rPr>
          <w:rFonts w:ascii="Microsoft YaHei UI Light" w:eastAsia="Microsoft YaHei UI Light" w:hAnsi="Microsoft YaHei UI Light"/>
        </w:rPr>
        <w:t>· Постановка проблемы: Конкретный вопрос, на который нужно найти ответ во время просмотра.</w:t>
      </w:r>
    </w:p>
    <w:p w14:paraId="7D5B850E" w14:textId="1A11AD96" w:rsidR="0081682A" w:rsidRPr="0081682A" w:rsidRDefault="0081682A" w:rsidP="0081682A">
      <w:pPr>
        <w:rPr>
          <w:rFonts w:ascii="Microsoft YaHei UI Light" w:eastAsia="Microsoft YaHei UI Light" w:hAnsi="Microsoft YaHei UI Light"/>
        </w:rPr>
      </w:pPr>
      <w:r w:rsidRPr="0081682A">
        <w:rPr>
          <w:rFonts w:ascii="Microsoft YaHei UI Light" w:eastAsia="Microsoft YaHei UI Light" w:hAnsi="Microsoft YaHei UI Light"/>
        </w:rPr>
        <w:t>II. Демонстрационный этап (</w:t>
      </w:r>
      <w:proofErr w:type="spellStart"/>
      <w:r w:rsidRPr="0081682A">
        <w:rPr>
          <w:rFonts w:ascii="Microsoft YaHei UI Light" w:eastAsia="Microsoft YaHei UI Light" w:hAnsi="Microsoft YaHei UI Light"/>
        </w:rPr>
        <w:t>While-watching</w:t>
      </w:r>
      <w:proofErr w:type="spellEnd"/>
      <w:r w:rsidRPr="0081682A">
        <w:rPr>
          <w:rFonts w:ascii="Microsoft YaHei UI Light" w:eastAsia="Microsoft YaHei UI Light" w:hAnsi="Microsoft YaHei UI Light"/>
        </w:rPr>
        <w:t>):</w:t>
      </w:r>
    </w:p>
    <w:p w14:paraId="3B0C6784" w14:textId="77777777" w:rsidR="0081682A" w:rsidRPr="0081682A" w:rsidRDefault="0081682A" w:rsidP="0081682A">
      <w:pPr>
        <w:rPr>
          <w:rFonts w:ascii="Microsoft YaHei UI Light" w:eastAsia="Microsoft YaHei UI Light" w:hAnsi="Microsoft YaHei UI Light"/>
        </w:rPr>
      </w:pPr>
      <w:r w:rsidRPr="0081682A">
        <w:rPr>
          <w:rFonts w:ascii="Microsoft YaHei UI Light" w:eastAsia="Microsoft YaHei UI Light" w:hAnsi="Microsoft YaHei UI Light"/>
        </w:rPr>
        <w:t>· Задания на поиск информации: Проверка гипотез, ответы на конкретные вопросы по фактологии.</w:t>
      </w:r>
    </w:p>
    <w:p w14:paraId="65EC0F7D" w14:textId="77777777" w:rsidR="0081682A" w:rsidRPr="0081682A" w:rsidRDefault="0081682A" w:rsidP="0081682A">
      <w:pPr>
        <w:rPr>
          <w:rFonts w:ascii="Microsoft YaHei UI Light" w:eastAsia="Microsoft YaHei UI Light" w:hAnsi="Microsoft YaHei UI Light"/>
        </w:rPr>
      </w:pPr>
      <w:r w:rsidRPr="0081682A">
        <w:rPr>
          <w:rFonts w:ascii="Microsoft YaHei UI Light" w:eastAsia="Microsoft YaHei UI Light" w:hAnsi="Microsoft YaHei UI Light"/>
        </w:rPr>
        <w:t>· «Визуальное» аудирование: Просмотр без звука с описанием действий, эмоций, прогнозированием диалогов.</w:t>
      </w:r>
    </w:p>
    <w:p w14:paraId="2C1B14C4" w14:textId="77777777" w:rsidR="0081682A" w:rsidRPr="0081682A" w:rsidRDefault="0081682A" w:rsidP="0081682A">
      <w:pPr>
        <w:rPr>
          <w:rFonts w:ascii="Microsoft YaHei UI Light" w:eastAsia="Microsoft YaHei UI Light" w:hAnsi="Microsoft YaHei UI Light"/>
        </w:rPr>
      </w:pPr>
      <w:r w:rsidRPr="0081682A">
        <w:rPr>
          <w:rFonts w:ascii="Microsoft YaHei UI Light" w:eastAsia="Microsoft YaHei UI Light" w:hAnsi="Microsoft YaHei UI Light"/>
        </w:rPr>
        <w:t>· «Слепое» просматривание: Прослушивание фрагмента без изображения с анализом интонаций, шумов, идентификацией персонажей.</w:t>
      </w:r>
    </w:p>
    <w:p w14:paraId="25F85B54" w14:textId="77777777" w:rsidR="0081682A" w:rsidRPr="0081682A" w:rsidRDefault="0081682A" w:rsidP="0081682A">
      <w:pPr>
        <w:rPr>
          <w:rFonts w:ascii="Microsoft YaHei UI Light" w:eastAsia="Microsoft YaHei UI Light" w:hAnsi="Microsoft YaHei UI Light"/>
        </w:rPr>
      </w:pPr>
      <w:r w:rsidRPr="0081682A">
        <w:rPr>
          <w:rFonts w:ascii="Microsoft YaHei UI Light" w:eastAsia="Microsoft YaHei UI Light" w:hAnsi="Microsoft YaHei UI Light"/>
        </w:rPr>
        <w:t>· Stop-</w:t>
      </w:r>
      <w:proofErr w:type="spellStart"/>
      <w:r w:rsidRPr="0081682A">
        <w:rPr>
          <w:rFonts w:ascii="Microsoft YaHei UI Light" w:eastAsia="Microsoft YaHei UI Light" w:hAnsi="Microsoft YaHei UI Light"/>
        </w:rPr>
        <w:t>and</w:t>
      </w:r>
      <w:proofErr w:type="spellEnd"/>
      <w:r w:rsidRPr="0081682A">
        <w:rPr>
          <w:rFonts w:ascii="Microsoft YaHei UI Light" w:eastAsia="Microsoft YaHei UI Light" w:hAnsi="Microsoft YaHei UI Light"/>
        </w:rPr>
        <w:t>-</w:t>
      </w:r>
      <w:proofErr w:type="spellStart"/>
      <w:r w:rsidRPr="0081682A">
        <w:rPr>
          <w:rFonts w:ascii="Microsoft YaHei UI Light" w:eastAsia="Microsoft YaHei UI Light" w:hAnsi="Microsoft YaHei UI Light"/>
        </w:rPr>
        <w:t>guess</w:t>
      </w:r>
      <w:proofErr w:type="spellEnd"/>
      <w:r w:rsidRPr="0081682A">
        <w:rPr>
          <w:rFonts w:ascii="Microsoft YaHei UI Light" w:eastAsia="Microsoft YaHei UI Light" w:hAnsi="Microsoft YaHei UI Light"/>
        </w:rPr>
        <w:t>: Пауза в ключевой момент для прогнозирования развития событий.</w:t>
      </w:r>
    </w:p>
    <w:p w14:paraId="44AEB6B6" w14:textId="333D2192" w:rsidR="0081682A" w:rsidRPr="0081682A" w:rsidRDefault="0081682A" w:rsidP="0081682A">
      <w:pPr>
        <w:rPr>
          <w:rFonts w:ascii="Microsoft YaHei UI Light" w:eastAsia="Microsoft YaHei UI Light" w:hAnsi="Microsoft YaHei UI Light"/>
        </w:rPr>
      </w:pPr>
      <w:r w:rsidRPr="0081682A">
        <w:rPr>
          <w:rFonts w:ascii="Microsoft YaHei UI Light" w:eastAsia="Microsoft YaHei UI Light" w:hAnsi="Microsoft YaHei UI Light"/>
        </w:rPr>
        <w:t>· Работа с субтитрами: Просмотр с английскими субтитрами для снятия трудностей восприятия с последующим просмотром без них.</w:t>
      </w:r>
    </w:p>
    <w:p w14:paraId="22A73DA2" w14:textId="4B3D9BDB" w:rsidR="0081682A" w:rsidRPr="0081682A" w:rsidRDefault="0081682A" w:rsidP="0081682A">
      <w:pPr>
        <w:rPr>
          <w:rFonts w:ascii="Microsoft YaHei UI Light" w:eastAsia="Microsoft YaHei UI Light" w:hAnsi="Microsoft YaHei UI Light"/>
        </w:rPr>
      </w:pPr>
      <w:r w:rsidRPr="0081682A">
        <w:rPr>
          <w:rFonts w:ascii="Microsoft YaHei UI Light" w:eastAsia="Microsoft YaHei UI Light" w:hAnsi="Microsoft YaHei UI Light"/>
        </w:rPr>
        <w:t xml:space="preserve">III. </w:t>
      </w:r>
      <w:proofErr w:type="spellStart"/>
      <w:r w:rsidRPr="0081682A">
        <w:rPr>
          <w:rFonts w:ascii="Microsoft YaHei UI Light" w:eastAsia="Microsoft YaHei UI Light" w:hAnsi="Microsoft YaHei UI Light"/>
        </w:rPr>
        <w:t>Последемонстрационный</w:t>
      </w:r>
      <w:proofErr w:type="spellEnd"/>
      <w:r w:rsidRPr="0081682A">
        <w:rPr>
          <w:rFonts w:ascii="Microsoft YaHei UI Light" w:eastAsia="Microsoft YaHei UI Light" w:hAnsi="Microsoft YaHei UI Light"/>
        </w:rPr>
        <w:t xml:space="preserve"> этап (Post-</w:t>
      </w:r>
      <w:proofErr w:type="spellStart"/>
      <w:r w:rsidRPr="0081682A">
        <w:rPr>
          <w:rFonts w:ascii="Microsoft YaHei UI Light" w:eastAsia="Microsoft YaHei UI Light" w:hAnsi="Microsoft YaHei UI Light"/>
        </w:rPr>
        <w:t>watching</w:t>
      </w:r>
      <w:proofErr w:type="spellEnd"/>
      <w:r w:rsidRPr="0081682A">
        <w:rPr>
          <w:rFonts w:ascii="Microsoft YaHei UI Light" w:eastAsia="Microsoft YaHei UI Light" w:hAnsi="Microsoft YaHei UI Light"/>
        </w:rPr>
        <w:t>):</w:t>
      </w:r>
    </w:p>
    <w:p w14:paraId="04F4305E" w14:textId="77777777" w:rsidR="0081682A" w:rsidRPr="0081682A" w:rsidRDefault="0081682A" w:rsidP="0081682A">
      <w:pPr>
        <w:rPr>
          <w:rFonts w:ascii="Microsoft YaHei UI Light" w:eastAsia="Microsoft YaHei UI Light" w:hAnsi="Microsoft YaHei UI Light"/>
        </w:rPr>
      </w:pPr>
      <w:r w:rsidRPr="0081682A">
        <w:rPr>
          <w:rFonts w:ascii="Microsoft YaHei UI Light" w:eastAsia="Microsoft YaHei UI Light" w:hAnsi="Microsoft YaHei UI Light"/>
        </w:rPr>
        <w:t>· Обсуждение: Дискуссии, дебаты по проблематике фильма/сериала, оценка поступков персонажей.</w:t>
      </w:r>
    </w:p>
    <w:p w14:paraId="26F048B0" w14:textId="77777777" w:rsidR="0081682A" w:rsidRPr="0081682A" w:rsidRDefault="0081682A" w:rsidP="0081682A">
      <w:pPr>
        <w:rPr>
          <w:rFonts w:ascii="Microsoft YaHei UI Light" w:eastAsia="Microsoft YaHei UI Light" w:hAnsi="Microsoft YaHei UI Light"/>
        </w:rPr>
      </w:pPr>
      <w:r w:rsidRPr="0081682A">
        <w:rPr>
          <w:rFonts w:ascii="Microsoft YaHei UI Light" w:eastAsia="Microsoft YaHei UI Light" w:hAnsi="Microsoft YaHei UI Light"/>
        </w:rPr>
        <w:t>· Языковой анализ: Выявление и отработка новых лексико-грамматических конструкций, составление словарных карточек.</w:t>
      </w:r>
    </w:p>
    <w:p w14:paraId="7BDCA42C" w14:textId="4EFF6F29" w:rsidR="0081682A" w:rsidRPr="0081682A" w:rsidRDefault="0081682A" w:rsidP="0081682A">
      <w:pPr>
        <w:rPr>
          <w:rFonts w:ascii="Microsoft YaHei UI Light" w:eastAsia="Microsoft YaHei UI Light" w:hAnsi="Microsoft YaHei UI Light"/>
        </w:rPr>
      </w:pPr>
      <w:r w:rsidRPr="0081682A">
        <w:rPr>
          <w:rFonts w:ascii="Microsoft YaHei UI Light" w:eastAsia="Microsoft YaHei UI Light" w:hAnsi="Microsoft YaHei UI Light"/>
        </w:rPr>
        <w:t>· Творческие задания: Написание рецензии, альтер</w:t>
      </w:r>
      <w:r>
        <w:rPr>
          <w:rFonts w:ascii="Microsoft YaHei UI Light" w:eastAsia="Microsoft YaHei UI Light" w:hAnsi="Microsoft YaHei UI Light"/>
        </w:rPr>
        <w:t>на</w:t>
      </w:r>
      <w:r w:rsidRPr="0081682A">
        <w:rPr>
          <w:rFonts w:ascii="Microsoft YaHei UI Light" w:eastAsia="Microsoft YaHei UI Light" w:hAnsi="Microsoft YaHei UI Light"/>
        </w:rPr>
        <w:t>тивной концовки, диалога между персонажами, интервью с героем.</w:t>
      </w:r>
    </w:p>
    <w:p w14:paraId="5A93176E" w14:textId="77777777" w:rsidR="0081682A" w:rsidRPr="0081682A" w:rsidRDefault="0081682A" w:rsidP="0081682A">
      <w:pPr>
        <w:rPr>
          <w:rFonts w:ascii="Microsoft YaHei UI Light" w:eastAsia="Microsoft YaHei UI Light" w:hAnsi="Microsoft YaHei UI Light"/>
        </w:rPr>
      </w:pPr>
      <w:r w:rsidRPr="0081682A">
        <w:rPr>
          <w:rFonts w:ascii="Microsoft YaHei UI Light" w:eastAsia="Microsoft YaHei UI Light" w:hAnsi="Microsoft YaHei UI Light"/>
        </w:rPr>
        <w:t>· Ролевые игры и драматизация: Инсценировка ключевых сцен, что способствует развитию беглости речи и преодолению языкового барьера.</w:t>
      </w:r>
    </w:p>
    <w:p w14:paraId="57F6C315" w14:textId="77777777" w:rsidR="0081682A" w:rsidRPr="0081682A" w:rsidRDefault="0081682A" w:rsidP="0081682A">
      <w:pPr>
        <w:rPr>
          <w:rFonts w:ascii="Microsoft YaHei UI Light" w:eastAsia="Microsoft YaHei UI Light" w:hAnsi="Microsoft YaHei UI Light"/>
        </w:rPr>
      </w:pPr>
    </w:p>
    <w:p w14:paraId="0C1CA428" w14:textId="2F166D0A" w:rsidR="0081682A" w:rsidRPr="0081682A" w:rsidRDefault="0081682A" w:rsidP="0081682A">
      <w:pPr>
        <w:rPr>
          <w:rFonts w:ascii="Microsoft YaHei UI Light" w:eastAsia="Microsoft YaHei UI Light" w:hAnsi="Microsoft YaHei UI Light"/>
          <w:b/>
          <w:bCs/>
          <w:i/>
          <w:iCs/>
        </w:rPr>
      </w:pPr>
      <w:r w:rsidRPr="0081682A">
        <w:rPr>
          <w:rFonts w:ascii="Microsoft YaHei UI Light" w:eastAsia="Microsoft YaHei UI Light" w:hAnsi="Microsoft YaHei UI Light"/>
          <w:b/>
          <w:bCs/>
          <w:i/>
          <w:iCs/>
        </w:rPr>
        <w:lastRenderedPageBreak/>
        <w:t>Практические рекомендации и решения потенциальных проблем</w:t>
      </w:r>
      <w:r w:rsidRPr="0081682A">
        <w:rPr>
          <w:rFonts w:ascii="Microsoft YaHei UI Light" w:eastAsia="Microsoft YaHei UI Light" w:hAnsi="Microsoft YaHei UI Light"/>
          <w:b/>
          <w:bCs/>
          <w:i/>
          <w:iCs/>
        </w:rPr>
        <w:t>:</w:t>
      </w:r>
    </w:p>
    <w:p w14:paraId="41D24914" w14:textId="77777777" w:rsidR="0081682A" w:rsidRPr="0081682A" w:rsidRDefault="0081682A" w:rsidP="0081682A">
      <w:pPr>
        <w:rPr>
          <w:rFonts w:ascii="Microsoft YaHei UI Light" w:eastAsia="Microsoft YaHei UI Light" w:hAnsi="Microsoft YaHei UI Light"/>
        </w:rPr>
      </w:pPr>
      <w:r w:rsidRPr="0081682A">
        <w:rPr>
          <w:rFonts w:ascii="Microsoft YaHei UI Light" w:eastAsia="Microsoft YaHei UI Light" w:hAnsi="Microsoft YaHei UI Light"/>
        </w:rPr>
        <w:t xml:space="preserve">· Выбор материала: Контент должен соответствовать языковому уровню (A2-B1 можно начинать с </w:t>
      </w:r>
      <w:proofErr w:type="spellStart"/>
      <w:r w:rsidRPr="0081682A">
        <w:rPr>
          <w:rFonts w:ascii="Microsoft YaHei UI Light" w:eastAsia="Microsoft YaHei UI Light" w:hAnsi="Microsoft YaHei UI Light"/>
        </w:rPr>
        <w:t>ситкомов</w:t>
      </w:r>
      <w:proofErr w:type="spellEnd"/>
      <w:r w:rsidRPr="0081682A">
        <w:rPr>
          <w:rFonts w:ascii="Microsoft YaHei UI Light" w:eastAsia="Microsoft YaHei UI Light" w:hAnsi="Microsoft YaHei UI Light"/>
        </w:rPr>
        <w:t xml:space="preserve"> с короткими репликами, напр. «Extra» или «</w:t>
      </w:r>
      <w:proofErr w:type="spellStart"/>
      <w:r w:rsidRPr="0081682A">
        <w:rPr>
          <w:rFonts w:ascii="Microsoft YaHei UI Light" w:eastAsia="Microsoft YaHei UI Light" w:hAnsi="Microsoft YaHei UI Light"/>
        </w:rPr>
        <w:t>Friends</w:t>
      </w:r>
      <w:proofErr w:type="spellEnd"/>
      <w:r w:rsidRPr="0081682A">
        <w:rPr>
          <w:rFonts w:ascii="Microsoft YaHei UI Light" w:eastAsia="Microsoft YaHei UI Light" w:hAnsi="Microsoft YaHei UI Light"/>
        </w:rPr>
        <w:t>»; B2-C1 – драмы, научная фантастика), возрасту и интересам учащихся. Важно предварительно оценить длину эпизода, сложность лексики и культурные особенности.</w:t>
      </w:r>
    </w:p>
    <w:p w14:paraId="3B4A6719" w14:textId="77777777" w:rsidR="0081682A" w:rsidRPr="0081682A" w:rsidRDefault="0081682A" w:rsidP="0081682A">
      <w:pPr>
        <w:rPr>
          <w:rFonts w:ascii="Microsoft YaHei UI Light" w:eastAsia="Microsoft YaHei UI Light" w:hAnsi="Microsoft YaHei UI Light"/>
        </w:rPr>
      </w:pPr>
      <w:r w:rsidRPr="0081682A">
        <w:rPr>
          <w:rFonts w:ascii="Microsoft YaHei UI Light" w:eastAsia="Microsoft YaHei UI Light" w:hAnsi="Microsoft YaHei UI Light"/>
        </w:rPr>
        <w:t>· Дозирование: Эффективнее работать с короткими фрагментами (3-7 минут), фокусируясь на конкретных задачах, а не на целой серии.</w:t>
      </w:r>
    </w:p>
    <w:p w14:paraId="3061F3F6" w14:textId="77777777" w:rsidR="0081682A" w:rsidRPr="0081682A" w:rsidRDefault="0081682A" w:rsidP="0081682A">
      <w:pPr>
        <w:rPr>
          <w:rFonts w:ascii="Microsoft YaHei UI Light" w:eastAsia="Microsoft YaHei UI Light" w:hAnsi="Microsoft YaHei UI Light"/>
        </w:rPr>
      </w:pPr>
      <w:r w:rsidRPr="0081682A">
        <w:rPr>
          <w:rFonts w:ascii="Microsoft YaHei UI Light" w:eastAsia="Microsoft YaHei UI Light" w:hAnsi="Microsoft YaHei UI Light"/>
        </w:rPr>
        <w:t>· Технические и этические аспекты: Использование легальных ресурсов, обеспечение качественного звука и изображения в классе.</w:t>
      </w:r>
    </w:p>
    <w:p w14:paraId="782CC275" w14:textId="0A61E73C" w:rsidR="0081682A" w:rsidRPr="0081682A" w:rsidRDefault="0081682A" w:rsidP="0081682A">
      <w:pPr>
        <w:rPr>
          <w:rFonts w:ascii="Microsoft YaHei UI Light" w:eastAsia="Microsoft YaHei UI Light" w:hAnsi="Microsoft YaHei UI Light"/>
        </w:rPr>
      </w:pPr>
      <w:r w:rsidRPr="0081682A">
        <w:rPr>
          <w:rFonts w:ascii="Microsoft YaHei UI Light" w:eastAsia="Microsoft YaHei UI Light" w:hAnsi="Microsoft YaHei UI Light"/>
        </w:rPr>
        <w:t>· Преодоление сложностей</w:t>
      </w:r>
      <w:proofErr w:type="gramStart"/>
      <w:r w:rsidRPr="0081682A">
        <w:rPr>
          <w:rFonts w:ascii="Microsoft YaHei UI Light" w:eastAsia="Microsoft YaHei UI Light" w:hAnsi="Microsoft YaHei UI Light"/>
        </w:rPr>
        <w:t>: При</w:t>
      </w:r>
      <w:proofErr w:type="gramEnd"/>
      <w:r w:rsidRPr="0081682A">
        <w:rPr>
          <w:rFonts w:ascii="Microsoft YaHei UI Light" w:eastAsia="Microsoft YaHei UI Light" w:hAnsi="Microsoft YaHei UI Light"/>
        </w:rPr>
        <w:t xml:space="preserve"> быстром темпе речи или незнакомом акценте рекомендуется разбивать фрагмент на </w:t>
      </w:r>
      <w:proofErr w:type="spellStart"/>
      <w:r w:rsidRPr="0081682A">
        <w:rPr>
          <w:rFonts w:ascii="Microsoft YaHei UI Light" w:eastAsia="Microsoft YaHei UI Light" w:hAnsi="Microsoft YaHei UI Light"/>
        </w:rPr>
        <w:t>микроэпизоды</w:t>
      </w:r>
      <w:proofErr w:type="spellEnd"/>
      <w:r w:rsidRPr="0081682A">
        <w:rPr>
          <w:rFonts w:ascii="Microsoft YaHei UI Light" w:eastAsia="Microsoft YaHei UI Light" w:hAnsi="Microsoft YaHei UI Light"/>
        </w:rPr>
        <w:t>, использовать субтитры как опору, которую постепенно убирают. Сложный сленг или культурные отсылки становятся темой для отдельного мини-исследования.</w:t>
      </w:r>
    </w:p>
    <w:p w14:paraId="1F9A44DA" w14:textId="68F0B107" w:rsidR="0081682A" w:rsidRPr="0081682A" w:rsidRDefault="0081682A" w:rsidP="0081682A">
      <w:pPr>
        <w:rPr>
          <w:rFonts w:ascii="Microsoft YaHei UI Light" w:eastAsia="Microsoft YaHei UI Light" w:hAnsi="Microsoft YaHei UI Light"/>
          <w:b/>
          <w:bCs/>
        </w:rPr>
      </w:pPr>
      <w:r w:rsidRPr="0081682A">
        <w:rPr>
          <w:rFonts w:ascii="Microsoft YaHei UI Light" w:eastAsia="Microsoft YaHei UI Light" w:hAnsi="Microsoft YaHei UI Light"/>
          <w:b/>
          <w:bCs/>
        </w:rPr>
        <w:t>Заключение</w:t>
      </w:r>
    </w:p>
    <w:p w14:paraId="2833B349" w14:textId="74C43746" w:rsidR="0081682A" w:rsidRPr="0081682A" w:rsidRDefault="0081682A" w:rsidP="0081682A">
      <w:pPr>
        <w:rPr>
          <w:rFonts w:ascii="Microsoft YaHei UI Light" w:eastAsia="Microsoft YaHei UI Light" w:hAnsi="Microsoft YaHei UI Light"/>
        </w:rPr>
      </w:pPr>
      <w:r w:rsidRPr="0081682A">
        <w:rPr>
          <w:rFonts w:ascii="Microsoft YaHei UI Light" w:eastAsia="Microsoft YaHei UI Light" w:hAnsi="Microsoft YaHei UI Light"/>
        </w:rPr>
        <w:t xml:space="preserve">Фильмы и сериалы, будучи культурным феноменом XXI века, представляют собой неисчерпаемый ресурс для преподавателя английского языка. Их системное и методически обоснованное включение в учебный процесс позволяет создать </w:t>
      </w:r>
      <w:proofErr w:type="spellStart"/>
      <w:r w:rsidRPr="0081682A">
        <w:rPr>
          <w:rFonts w:ascii="Microsoft YaHei UI Light" w:eastAsia="Microsoft YaHei UI Light" w:hAnsi="Microsoft YaHei UI Light"/>
        </w:rPr>
        <w:t>immersive</w:t>
      </w:r>
      <w:proofErr w:type="spellEnd"/>
      <w:r w:rsidRPr="0081682A">
        <w:rPr>
          <w:rFonts w:ascii="Microsoft YaHei UI Light" w:eastAsia="Microsoft YaHei UI Light" w:hAnsi="Microsoft YaHei UI Light"/>
        </w:rPr>
        <w:t xml:space="preserve">-среду (среду «погружения»), которая решает не только </w:t>
      </w:r>
      <w:proofErr w:type="spellStart"/>
      <w:r w:rsidRPr="0081682A">
        <w:rPr>
          <w:rFonts w:ascii="Microsoft YaHei UI Light" w:eastAsia="Microsoft YaHei UI Light" w:hAnsi="Microsoft YaHei UI Light"/>
        </w:rPr>
        <w:t>узкоязыковые</w:t>
      </w:r>
      <w:proofErr w:type="spellEnd"/>
      <w:r w:rsidRPr="0081682A">
        <w:rPr>
          <w:rFonts w:ascii="Microsoft YaHei UI Light" w:eastAsia="Microsoft YaHei UI Light" w:hAnsi="Microsoft YaHei UI Light"/>
        </w:rPr>
        <w:t xml:space="preserve">, но и общеобразовательные задачи: развивает критическое мышление, культурную эмпатию и </w:t>
      </w:r>
      <w:proofErr w:type="spellStart"/>
      <w:r w:rsidRPr="0081682A">
        <w:rPr>
          <w:rFonts w:ascii="Microsoft YaHei UI Light" w:eastAsia="Microsoft YaHei UI Light" w:hAnsi="Microsoft YaHei UI Light"/>
        </w:rPr>
        <w:t>медиаграмотность</w:t>
      </w:r>
      <w:proofErr w:type="spellEnd"/>
      <w:r w:rsidRPr="0081682A">
        <w:rPr>
          <w:rFonts w:ascii="Microsoft YaHei UI Light" w:eastAsia="Microsoft YaHei UI Light" w:hAnsi="Microsoft YaHei UI Light"/>
        </w:rPr>
        <w:t>. Задача современного педагога – стать гидом в этом увлекательном мире, превратив пассивное потребление контента в активный, осмысленный и результативный учебный процесс. От развлечения – к осознанной практике, от практики – к уверенному владению живым языком.</w:t>
      </w:r>
    </w:p>
    <w:p w14:paraId="6271C36C" w14:textId="77777777" w:rsidR="0081682A" w:rsidRPr="0081682A" w:rsidRDefault="0081682A" w:rsidP="0081682A">
      <w:pPr>
        <w:rPr>
          <w:rFonts w:ascii="Microsoft YaHei UI Light" w:eastAsia="Microsoft YaHei UI Light" w:hAnsi="Microsoft YaHei UI Light"/>
          <w:b/>
          <w:bCs/>
          <w:lang w:val="en-US"/>
        </w:rPr>
      </w:pPr>
      <w:r w:rsidRPr="0081682A">
        <w:rPr>
          <w:rFonts w:ascii="Microsoft YaHei UI Light" w:eastAsia="Microsoft YaHei UI Light" w:hAnsi="Microsoft YaHei UI Light"/>
          <w:b/>
          <w:bCs/>
        </w:rPr>
        <w:t>Литература</w:t>
      </w:r>
      <w:r w:rsidRPr="0081682A">
        <w:rPr>
          <w:rFonts w:ascii="Microsoft YaHei UI Light" w:eastAsia="Microsoft YaHei UI Light" w:hAnsi="Microsoft YaHei UI Light"/>
          <w:b/>
          <w:bCs/>
          <w:lang w:val="en-US"/>
        </w:rPr>
        <w:t>:</w:t>
      </w:r>
    </w:p>
    <w:p w14:paraId="4162E026" w14:textId="77777777" w:rsidR="0081682A" w:rsidRPr="0081682A" w:rsidRDefault="0081682A" w:rsidP="0081682A">
      <w:pPr>
        <w:rPr>
          <w:rFonts w:ascii="Microsoft YaHei UI Light" w:eastAsia="Microsoft YaHei UI Light" w:hAnsi="Microsoft YaHei UI Light"/>
          <w:lang w:val="en-US"/>
        </w:rPr>
      </w:pPr>
    </w:p>
    <w:p w14:paraId="093DEA73" w14:textId="77777777" w:rsidR="0081682A" w:rsidRPr="0081682A" w:rsidRDefault="0081682A" w:rsidP="0081682A">
      <w:pPr>
        <w:rPr>
          <w:rFonts w:ascii="Microsoft YaHei UI Light" w:eastAsia="Microsoft YaHei UI Light" w:hAnsi="Microsoft YaHei UI Light"/>
        </w:rPr>
      </w:pPr>
      <w:r w:rsidRPr="0081682A">
        <w:rPr>
          <w:rFonts w:ascii="Microsoft YaHei UI Light" w:eastAsia="Microsoft YaHei UI Light" w:hAnsi="Microsoft YaHei UI Light"/>
          <w:lang w:val="en-US"/>
        </w:rPr>
        <w:t xml:space="preserve">1. Sherman, J. (2003). Using authentic video in the language classroom. </w:t>
      </w:r>
      <w:r w:rsidRPr="0081682A">
        <w:rPr>
          <w:rFonts w:ascii="Microsoft YaHei UI Light" w:eastAsia="Microsoft YaHei UI Light" w:hAnsi="Microsoft YaHei UI Light"/>
        </w:rPr>
        <w:t>Cambridge University Press.</w:t>
      </w:r>
    </w:p>
    <w:p w14:paraId="2757ECAF" w14:textId="77777777" w:rsidR="0081682A" w:rsidRPr="0081682A" w:rsidRDefault="0081682A" w:rsidP="0081682A">
      <w:pPr>
        <w:rPr>
          <w:rFonts w:ascii="Microsoft YaHei UI Light" w:eastAsia="Microsoft YaHei UI Light" w:hAnsi="Microsoft YaHei UI Light"/>
        </w:rPr>
      </w:pPr>
      <w:r w:rsidRPr="0081682A">
        <w:rPr>
          <w:rFonts w:ascii="Microsoft YaHei UI Light" w:eastAsia="Microsoft YaHei UI Light" w:hAnsi="Microsoft YaHei UI Light"/>
        </w:rPr>
        <w:t xml:space="preserve">2. </w:t>
      </w:r>
      <w:proofErr w:type="spellStart"/>
      <w:r w:rsidRPr="0081682A">
        <w:rPr>
          <w:rFonts w:ascii="Microsoft YaHei UI Light" w:eastAsia="Microsoft YaHei UI Light" w:hAnsi="Microsoft YaHei UI Light"/>
        </w:rPr>
        <w:t>Стопченко</w:t>
      </w:r>
      <w:proofErr w:type="spellEnd"/>
      <w:r w:rsidRPr="0081682A">
        <w:rPr>
          <w:rFonts w:ascii="Microsoft YaHei UI Light" w:eastAsia="Microsoft YaHei UI Light" w:hAnsi="Microsoft YaHei UI Light"/>
        </w:rPr>
        <w:t xml:space="preserve"> Е.А. Использование аутентичных видеоматериалов в обучении иностранному языку // Молодой ученый. — 2016.</w:t>
      </w:r>
    </w:p>
    <w:p w14:paraId="6A4BF662" w14:textId="731FC42C" w:rsidR="00B339F1" w:rsidRPr="0081682A" w:rsidRDefault="0081682A" w:rsidP="0081682A">
      <w:pPr>
        <w:rPr>
          <w:rFonts w:ascii="Microsoft YaHei UI Light" w:eastAsia="Microsoft YaHei UI Light" w:hAnsi="Microsoft YaHei UI Light"/>
        </w:rPr>
      </w:pPr>
      <w:r w:rsidRPr="0081682A">
        <w:rPr>
          <w:rFonts w:ascii="Microsoft YaHei UI Light" w:eastAsia="Microsoft YaHei UI Light" w:hAnsi="Microsoft YaHei UI Light"/>
          <w:lang w:val="en-US"/>
        </w:rPr>
        <w:t xml:space="preserve">3. </w:t>
      </w:r>
      <w:proofErr w:type="spellStart"/>
      <w:r w:rsidRPr="0081682A">
        <w:rPr>
          <w:rFonts w:ascii="Microsoft YaHei UI Light" w:eastAsia="Microsoft YaHei UI Light" w:hAnsi="Microsoft YaHei UI Light"/>
          <w:lang w:val="en-US"/>
        </w:rPr>
        <w:t>Baltova</w:t>
      </w:r>
      <w:proofErr w:type="spellEnd"/>
      <w:r w:rsidRPr="0081682A">
        <w:rPr>
          <w:rFonts w:ascii="Microsoft YaHei UI Light" w:eastAsia="Microsoft YaHei UI Light" w:hAnsi="Microsoft YaHei UI Light"/>
          <w:lang w:val="en-US"/>
        </w:rPr>
        <w:t xml:space="preserve">, I. (1999). The effect of subtitled and staged video input on the learning and retention of content and vocabulary. </w:t>
      </w:r>
      <w:r w:rsidRPr="0081682A">
        <w:rPr>
          <w:rFonts w:ascii="Microsoft YaHei UI Light" w:eastAsia="Microsoft YaHei UI Light" w:hAnsi="Microsoft YaHei UI Light"/>
        </w:rPr>
        <w:t>The Modern Language Journal.</w:t>
      </w:r>
    </w:p>
    <w:sectPr w:rsidR="00B339F1" w:rsidRPr="00816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YaHei UI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D41"/>
    <w:multiLevelType w:val="multilevel"/>
    <w:tmpl w:val="10607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FF6E13"/>
    <w:multiLevelType w:val="multilevel"/>
    <w:tmpl w:val="1B6EC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4E94F7B"/>
    <w:multiLevelType w:val="multilevel"/>
    <w:tmpl w:val="D752E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054"/>
    <w:rsid w:val="00362054"/>
    <w:rsid w:val="0081682A"/>
    <w:rsid w:val="00B3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5BA95"/>
  <w15:chartTrackingRefBased/>
  <w15:docId w15:val="{9ED1BA28-9381-4F89-97EA-F78B2484F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0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838</Words>
  <Characters>4783</Characters>
  <Application>Microsoft Office Word</Application>
  <DocSecurity>0</DocSecurity>
  <Lines>39</Lines>
  <Paragraphs>11</Paragraphs>
  <ScaleCrop>false</ScaleCrop>
  <Company/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Nikolay</dc:creator>
  <cp:keywords/>
  <dc:description/>
  <cp:lastModifiedBy>Nikolay</cp:lastModifiedBy>
  <cp:revision>3</cp:revision>
  <dcterms:created xsi:type="dcterms:W3CDTF">2026-01-26T20:50:00Z</dcterms:created>
  <dcterms:modified xsi:type="dcterms:W3CDTF">2026-01-26T21:00:00Z</dcterms:modified>
</cp:coreProperties>
</file>