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1B7B81" w14:textId="77777777" w:rsidR="00394C8E" w:rsidRPr="00534703" w:rsidRDefault="00F13468" w:rsidP="00394C8E">
      <w:pPr>
        <w:spacing w:line="256" w:lineRule="auto"/>
        <w:jc w:val="center"/>
        <w:rPr>
          <w:rFonts w:ascii="Times New Roman" w:eastAsia="Calibri" w:hAnsi="Times New Roman" w:cs="Times New Roman"/>
          <w:szCs w:val="28"/>
        </w:rPr>
      </w:pPr>
      <w:r>
        <w:rPr>
          <w:rFonts w:ascii="Times New Roman" w:eastAsia="Calibri" w:hAnsi="Times New Roman" w:cs="Times New Roman"/>
          <w:szCs w:val="28"/>
        </w:rPr>
        <w:t xml:space="preserve">КОМИТЕТ ПО </w:t>
      </w:r>
      <w:r w:rsidRPr="00534703">
        <w:rPr>
          <w:rFonts w:ascii="Times New Roman" w:eastAsia="Calibri" w:hAnsi="Times New Roman" w:cs="Times New Roman"/>
          <w:szCs w:val="28"/>
        </w:rPr>
        <w:t>ОБРАЗОВАНИЮ</w:t>
      </w:r>
      <w:r>
        <w:rPr>
          <w:rFonts w:ascii="Times New Roman" w:eastAsia="Calibri" w:hAnsi="Times New Roman" w:cs="Times New Roman"/>
          <w:szCs w:val="28"/>
        </w:rPr>
        <w:t xml:space="preserve"> АДМИНИСТРАЦИИ</w:t>
      </w:r>
    </w:p>
    <w:p w14:paraId="5B5DA74E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Cs w:val="28"/>
        </w:rPr>
      </w:pPr>
      <w:r w:rsidRPr="00534703">
        <w:rPr>
          <w:rFonts w:ascii="Times New Roman" w:eastAsia="Calibri" w:hAnsi="Times New Roman" w:cs="Times New Roman"/>
          <w:szCs w:val="28"/>
        </w:rPr>
        <w:t>ВСЕВОЛОЖСК</w:t>
      </w:r>
      <w:r w:rsidR="00F13468">
        <w:rPr>
          <w:rFonts w:ascii="Times New Roman" w:eastAsia="Calibri" w:hAnsi="Times New Roman" w:cs="Times New Roman"/>
          <w:szCs w:val="28"/>
        </w:rPr>
        <w:t>ОГО</w:t>
      </w:r>
      <w:r w:rsidRPr="00534703">
        <w:rPr>
          <w:rFonts w:ascii="Times New Roman" w:eastAsia="Calibri" w:hAnsi="Times New Roman" w:cs="Times New Roman"/>
          <w:szCs w:val="28"/>
        </w:rPr>
        <w:t xml:space="preserve"> МУНИЦИПАЛЬН</w:t>
      </w:r>
      <w:r w:rsidR="00F13468">
        <w:rPr>
          <w:rFonts w:ascii="Times New Roman" w:eastAsia="Calibri" w:hAnsi="Times New Roman" w:cs="Times New Roman"/>
          <w:szCs w:val="28"/>
        </w:rPr>
        <w:t>ОГО</w:t>
      </w:r>
      <w:r w:rsidRPr="00534703">
        <w:rPr>
          <w:rFonts w:ascii="Times New Roman" w:eastAsia="Calibri" w:hAnsi="Times New Roman" w:cs="Times New Roman"/>
          <w:szCs w:val="28"/>
        </w:rPr>
        <w:t xml:space="preserve"> РАЙОН</w:t>
      </w:r>
      <w:r w:rsidR="00F13468">
        <w:rPr>
          <w:rFonts w:ascii="Times New Roman" w:eastAsia="Calibri" w:hAnsi="Times New Roman" w:cs="Times New Roman"/>
          <w:szCs w:val="28"/>
        </w:rPr>
        <w:t>А</w:t>
      </w:r>
      <w:r w:rsidRPr="00534703">
        <w:rPr>
          <w:rFonts w:ascii="Times New Roman" w:eastAsia="Calibri" w:hAnsi="Times New Roman" w:cs="Times New Roman"/>
          <w:szCs w:val="28"/>
        </w:rPr>
        <w:t xml:space="preserve"> ЛЕНИНГРАДСКОЙ ОБЛАСТИ</w:t>
      </w:r>
    </w:p>
    <w:p w14:paraId="32E831F4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Cs w:val="28"/>
        </w:rPr>
      </w:pPr>
      <w:r w:rsidRPr="00534703">
        <w:rPr>
          <w:rFonts w:ascii="Times New Roman" w:eastAsia="Calibri" w:hAnsi="Times New Roman" w:cs="Times New Roman"/>
          <w:szCs w:val="28"/>
        </w:rPr>
        <w:t>МУНИЦИПАЛЬНОЕ ОБЩЕОБРАЗОВАТЕЛЬНОЕ БЮДЖЕТНОЕ УЧРЕЖДЕНИЕ</w:t>
      </w:r>
    </w:p>
    <w:p w14:paraId="10D13695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b/>
          <w:szCs w:val="28"/>
        </w:rPr>
      </w:pPr>
      <w:r w:rsidRPr="00534703">
        <w:rPr>
          <w:rFonts w:ascii="Times New Roman" w:eastAsia="Calibri" w:hAnsi="Times New Roman" w:cs="Times New Roman"/>
          <w:b/>
          <w:szCs w:val="28"/>
        </w:rPr>
        <w:t>«СРЕДНЯЯ ОБЩЕОБРАЗОВАТЕЛЬНАЯ ШКОЛА</w:t>
      </w:r>
    </w:p>
    <w:p w14:paraId="4527BCE8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b/>
          <w:szCs w:val="28"/>
        </w:rPr>
      </w:pPr>
      <w:r w:rsidRPr="00534703">
        <w:rPr>
          <w:rFonts w:ascii="Times New Roman" w:eastAsia="Calibri" w:hAnsi="Times New Roman" w:cs="Times New Roman"/>
          <w:b/>
          <w:szCs w:val="28"/>
        </w:rPr>
        <w:t>«ЯНИНСКИЙ ЦЕНТР ОБРАЗОВАНИЯ»</w:t>
      </w:r>
    </w:p>
    <w:p w14:paraId="2086F4C3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 w:val="18"/>
          <w:szCs w:val="28"/>
          <w:u w:val="single"/>
        </w:rPr>
      </w:pPr>
      <w:r w:rsidRPr="00534703">
        <w:rPr>
          <w:rFonts w:ascii="Times New Roman" w:eastAsia="Calibri" w:hAnsi="Times New Roman" w:cs="Times New Roman"/>
          <w:sz w:val="18"/>
          <w:szCs w:val="28"/>
          <w:u w:val="single"/>
        </w:rPr>
        <w:t xml:space="preserve">188689, Ленинградская область, Всеволожский район, гп. Янино-1, ул. Новая, д. 17 </w:t>
      </w:r>
      <w:r w:rsidRPr="00534703">
        <w:rPr>
          <w:rFonts w:ascii="Times New Roman" w:eastAsia="Calibri" w:hAnsi="Times New Roman" w:cs="Times New Roman"/>
          <w:sz w:val="18"/>
          <w:szCs w:val="28"/>
          <w:u w:val="single"/>
          <w:lang w:val="en-US"/>
        </w:rPr>
        <w:t>mail</w:t>
      </w:r>
      <w:r w:rsidRPr="00534703">
        <w:rPr>
          <w:rFonts w:ascii="Times New Roman" w:eastAsia="Calibri" w:hAnsi="Times New Roman" w:cs="Times New Roman"/>
          <w:sz w:val="18"/>
          <w:szCs w:val="28"/>
          <w:u w:val="single"/>
        </w:rPr>
        <w:t xml:space="preserve">: </w:t>
      </w:r>
      <w:hyperlink r:id="rId6" w:history="1">
        <w:r w:rsidRPr="00534703">
          <w:rPr>
            <w:rFonts w:ascii="Times New Roman" w:eastAsia="Calibri" w:hAnsi="Times New Roman" w:cs="Times New Roman"/>
            <w:sz w:val="18"/>
            <w:szCs w:val="28"/>
            <w:u w:val="single"/>
            <w:lang w:val="en-US"/>
          </w:rPr>
          <w:t>yanino</w:t>
        </w:r>
        <w:r w:rsidRPr="00534703">
          <w:rPr>
            <w:rFonts w:ascii="Times New Roman" w:eastAsia="Calibri" w:hAnsi="Times New Roman" w:cs="Times New Roman"/>
            <w:sz w:val="18"/>
            <w:szCs w:val="28"/>
            <w:u w:val="single"/>
          </w:rPr>
          <w:t>@</w:t>
        </w:r>
        <w:r w:rsidRPr="00534703">
          <w:rPr>
            <w:rFonts w:ascii="Times New Roman" w:eastAsia="Calibri" w:hAnsi="Times New Roman" w:cs="Times New Roman"/>
            <w:sz w:val="18"/>
            <w:szCs w:val="28"/>
            <w:u w:val="single"/>
            <w:lang w:val="en-US"/>
          </w:rPr>
          <w:t>vsevobr</w:t>
        </w:r>
        <w:r w:rsidRPr="00534703">
          <w:rPr>
            <w:rFonts w:ascii="Times New Roman" w:eastAsia="Calibri" w:hAnsi="Times New Roman" w:cs="Times New Roman"/>
            <w:sz w:val="18"/>
            <w:szCs w:val="28"/>
            <w:u w:val="single"/>
          </w:rPr>
          <w:t>.</w:t>
        </w:r>
        <w:r w:rsidRPr="00534703">
          <w:rPr>
            <w:rFonts w:ascii="Times New Roman" w:eastAsia="Calibri" w:hAnsi="Times New Roman" w:cs="Times New Roman"/>
            <w:sz w:val="18"/>
            <w:szCs w:val="28"/>
            <w:u w:val="single"/>
            <w:lang w:val="en-US"/>
          </w:rPr>
          <w:t>ru</w:t>
        </w:r>
      </w:hyperlink>
    </w:p>
    <w:p w14:paraId="7468A691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 w:val="18"/>
          <w:szCs w:val="28"/>
          <w:u w:val="single"/>
        </w:rPr>
      </w:pPr>
      <w:r w:rsidRPr="00534703">
        <w:rPr>
          <w:rFonts w:ascii="Times New Roman" w:eastAsia="Calibri" w:hAnsi="Times New Roman" w:cs="Times New Roman"/>
          <w:sz w:val="18"/>
          <w:szCs w:val="28"/>
          <w:u w:val="single"/>
        </w:rPr>
        <w:t>Тел. (81370)78-310</w:t>
      </w:r>
    </w:p>
    <w:p w14:paraId="6DCAFEAF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 w:val="18"/>
          <w:szCs w:val="28"/>
          <w:u w:val="single"/>
        </w:rPr>
      </w:pPr>
    </w:p>
    <w:p w14:paraId="1F998313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Cs w:val="28"/>
        </w:rPr>
      </w:pPr>
      <w:r w:rsidRPr="00534703">
        <w:rPr>
          <w:rFonts w:ascii="Times New Roman" w:eastAsia="Calibri" w:hAnsi="Times New Roman" w:cs="Times New Roman"/>
          <w:szCs w:val="28"/>
        </w:rPr>
        <w:t>Структурное подразделение</w:t>
      </w:r>
    </w:p>
    <w:p w14:paraId="5F464159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Cs w:val="28"/>
        </w:rPr>
      </w:pPr>
      <w:r w:rsidRPr="00534703">
        <w:rPr>
          <w:rFonts w:ascii="Times New Roman" w:eastAsia="Calibri" w:hAnsi="Times New Roman" w:cs="Times New Roman"/>
          <w:szCs w:val="28"/>
        </w:rPr>
        <w:t>Дошкольное отделение №3</w:t>
      </w:r>
    </w:p>
    <w:p w14:paraId="2545DE2F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Cs w:val="28"/>
        </w:rPr>
      </w:pPr>
    </w:p>
    <w:p w14:paraId="0469654E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Cs w:val="28"/>
        </w:rPr>
      </w:pPr>
    </w:p>
    <w:p w14:paraId="5A60059A" w14:textId="77777777" w:rsidR="00BA1C11" w:rsidRPr="00BA1C11" w:rsidRDefault="00FA7A5E" w:rsidP="00BA1C11">
      <w:pPr>
        <w:spacing w:line="25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Проект</w:t>
      </w:r>
      <w:r w:rsidR="00BA1C11">
        <w:rPr>
          <w:rFonts w:ascii="Times New Roman" w:eastAsia="Calibri" w:hAnsi="Times New Roman" w:cs="Times New Roman"/>
          <w:b/>
          <w:sz w:val="28"/>
          <w:szCs w:val="28"/>
        </w:rPr>
        <w:t xml:space="preserve"> группы</w:t>
      </w:r>
    </w:p>
    <w:p w14:paraId="30C3BB7D" w14:textId="77777777" w:rsidR="00394C8E" w:rsidRDefault="00BA1C11" w:rsidP="00394C8E">
      <w:pPr>
        <w:spacing w:line="25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с</w:t>
      </w:r>
      <w:r w:rsidR="00B777E3">
        <w:rPr>
          <w:rFonts w:ascii="Times New Roman" w:eastAsia="Calibri" w:hAnsi="Times New Roman" w:cs="Times New Roman"/>
          <w:b/>
          <w:sz w:val="28"/>
          <w:szCs w:val="28"/>
        </w:rPr>
        <w:t>таршег</w:t>
      </w:r>
      <w:r w:rsidR="00394C8E" w:rsidRPr="00534703">
        <w:rPr>
          <w:rFonts w:ascii="Times New Roman" w:eastAsia="Calibri" w:hAnsi="Times New Roman" w:cs="Times New Roman"/>
          <w:b/>
          <w:sz w:val="28"/>
          <w:szCs w:val="28"/>
        </w:rPr>
        <w:t>о дошкольного возраста «</w:t>
      </w:r>
      <w:r w:rsidR="00B777E3">
        <w:rPr>
          <w:rFonts w:ascii="Times New Roman" w:eastAsia="Calibri" w:hAnsi="Times New Roman" w:cs="Times New Roman"/>
          <w:b/>
          <w:sz w:val="28"/>
          <w:szCs w:val="28"/>
        </w:rPr>
        <w:t>ЛЕГО</w:t>
      </w:r>
      <w:r w:rsidR="00A354CA">
        <w:rPr>
          <w:rFonts w:ascii="Times New Roman" w:eastAsia="Calibri" w:hAnsi="Times New Roman" w:cs="Times New Roman"/>
          <w:b/>
          <w:sz w:val="28"/>
          <w:szCs w:val="28"/>
        </w:rPr>
        <w:t>ви</w:t>
      </w:r>
      <w:r w:rsidR="00A354CA" w:rsidRPr="00534703">
        <w:rPr>
          <w:rFonts w:ascii="Times New Roman" w:eastAsia="Calibri" w:hAnsi="Times New Roman" w:cs="Times New Roman"/>
          <w:b/>
          <w:sz w:val="28"/>
          <w:szCs w:val="28"/>
        </w:rPr>
        <w:t>ш</w:t>
      </w:r>
      <w:r w:rsidR="00A354CA">
        <w:rPr>
          <w:rFonts w:ascii="Times New Roman" w:eastAsia="Calibri" w:hAnsi="Times New Roman" w:cs="Times New Roman"/>
          <w:b/>
          <w:sz w:val="28"/>
          <w:szCs w:val="28"/>
        </w:rPr>
        <w:t>ки</w:t>
      </w:r>
      <w:r w:rsidR="00394C8E" w:rsidRPr="00534703"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p w14:paraId="5FFC7C61" w14:textId="77777777" w:rsidR="00BA1C11" w:rsidRDefault="00BA1C11" w:rsidP="00394C8E">
      <w:pPr>
        <w:spacing w:line="25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743C8A80" w14:textId="77777777" w:rsidR="00BA1C11" w:rsidRDefault="00BA1C11" w:rsidP="00BA1C11">
      <w:pPr>
        <w:spacing w:line="25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Название проекта: «</w:t>
      </w:r>
      <w:r w:rsidR="00FA7A5E">
        <w:rPr>
          <w:rFonts w:ascii="Times New Roman" w:eastAsia="Calibri" w:hAnsi="Times New Roman" w:cs="Times New Roman"/>
          <w:b/>
          <w:sz w:val="28"/>
          <w:szCs w:val="28"/>
        </w:rPr>
        <w:t>Патриотическое воспитание по теме «Блокада Ленинграда» как средство развития связной речи у старших дошкольников</w:t>
      </w:r>
      <w:r w:rsidR="00A354CA"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p w14:paraId="519A349A" w14:textId="77777777" w:rsidR="00BA1C11" w:rsidRPr="00B2341F" w:rsidRDefault="00A354CA" w:rsidP="00BA1C11">
      <w:pPr>
        <w:spacing w:line="254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Месяц – </w:t>
      </w:r>
      <w:r w:rsidR="00B2341F">
        <w:rPr>
          <w:rFonts w:ascii="Times New Roman" w:eastAsia="Calibri" w:hAnsi="Times New Roman" w:cs="Times New Roman"/>
          <w:b/>
          <w:sz w:val="28"/>
          <w:szCs w:val="28"/>
        </w:rPr>
        <w:t>январь</w:t>
      </w:r>
    </w:p>
    <w:p w14:paraId="23E0EB90" w14:textId="77777777" w:rsidR="00BA1C11" w:rsidRPr="00BA1C11" w:rsidRDefault="00BA1C11" w:rsidP="00BA1C11">
      <w:pPr>
        <w:spacing w:line="25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06B9B135" w14:textId="77777777" w:rsidR="00394C8E" w:rsidRPr="00534703" w:rsidRDefault="00394C8E" w:rsidP="00394C8E">
      <w:pPr>
        <w:spacing w:line="256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14:paraId="1CCFF315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70AD2246" w14:textId="7E03F51F" w:rsidR="00394C8E" w:rsidRPr="00534703" w:rsidRDefault="00A354CA" w:rsidP="00394C8E">
      <w:pPr>
        <w:spacing w:line="256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Подготовил</w:t>
      </w:r>
      <w:r w:rsidR="002437DB">
        <w:rPr>
          <w:rFonts w:ascii="Times New Roman" w:eastAsia="Calibri" w:hAnsi="Times New Roman" w:cs="Times New Roman"/>
          <w:sz w:val="28"/>
          <w:szCs w:val="28"/>
        </w:rPr>
        <w:t>и</w:t>
      </w:r>
      <w:r w:rsidR="00394C8E" w:rsidRPr="00534703">
        <w:rPr>
          <w:rFonts w:ascii="Times New Roman" w:eastAsia="Calibri" w:hAnsi="Times New Roman" w:cs="Times New Roman"/>
          <w:sz w:val="28"/>
          <w:szCs w:val="28"/>
        </w:rPr>
        <w:t>:</w:t>
      </w:r>
    </w:p>
    <w:p w14:paraId="3D08D9BB" w14:textId="77777777" w:rsidR="00394C8E" w:rsidRDefault="00394C8E" w:rsidP="00BA1C11">
      <w:pPr>
        <w:spacing w:line="256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Мешалкина Анна Петровна</w:t>
      </w:r>
    </w:p>
    <w:p w14:paraId="37890EFA" w14:textId="00EA7605" w:rsidR="002437DB" w:rsidRDefault="002437DB" w:rsidP="00BA1C11">
      <w:pPr>
        <w:spacing w:line="256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Коваленко Ольга Сергеевна</w:t>
      </w:r>
    </w:p>
    <w:p w14:paraId="0CF53156" w14:textId="4997B80A" w:rsidR="00394C8E" w:rsidRPr="00534703" w:rsidRDefault="00A354CA" w:rsidP="00394C8E">
      <w:pPr>
        <w:spacing w:line="256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Воспитател</w:t>
      </w:r>
      <w:r w:rsidR="002437DB">
        <w:rPr>
          <w:rFonts w:ascii="Times New Roman" w:eastAsia="Calibri" w:hAnsi="Times New Roman" w:cs="Times New Roman"/>
          <w:sz w:val="28"/>
          <w:szCs w:val="28"/>
        </w:rPr>
        <w:t>и</w:t>
      </w:r>
    </w:p>
    <w:p w14:paraId="3572667E" w14:textId="77777777" w:rsidR="00394C8E" w:rsidRPr="00534703" w:rsidRDefault="00394C8E" w:rsidP="00394C8E">
      <w:pPr>
        <w:spacing w:line="256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14:paraId="00D2B6BC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34703">
        <w:rPr>
          <w:rFonts w:ascii="Times New Roman" w:eastAsia="Calibri" w:hAnsi="Times New Roman" w:cs="Times New Roman"/>
          <w:sz w:val="28"/>
          <w:szCs w:val="28"/>
        </w:rPr>
        <w:t>Ленинградская область</w:t>
      </w:r>
    </w:p>
    <w:p w14:paraId="2EB8FE4C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34703">
        <w:rPr>
          <w:rFonts w:ascii="Times New Roman" w:eastAsia="Calibri" w:hAnsi="Times New Roman" w:cs="Times New Roman"/>
          <w:sz w:val="28"/>
          <w:szCs w:val="28"/>
        </w:rPr>
        <w:t>Всеволожский район</w:t>
      </w:r>
    </w:p>
    <w:p w14:paraId="0A0085B3" w14:textId="77777777" w:rsidR="00394C8E" w:rsidRPr="00534703" w:rsidRDefault="00394C8E" w:rsidP="00394C8E">
      <w:pPr>
        <w:spacing w:line="25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34703">
        <w:rPr>
          <w:rFonts w:ascii="Times New Roman" w:eastAsia="Calibri" w:hAnsi="Times New Roman" w:cs="Times New Roman"/>
          <w:sz w:val="28"/>
          <w:szCs w:val="28"/>
        </w:rPr>
        <w:t>гп. Янино-1</w:t>
      </w:r>
    </w:p>
    <w:p w14:paraId="5115EC12" w14:textId="2E96F105" w:rsidR="00394C8E" w:rsidRDefault="007E5801" w:rsidP="00394C8E">
      <w:pPr>
        <w:spacing w:line="25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2025-2026</w:t>
      </w:r>
      <w:r w:rsidR="00C8537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94C8E" w:rsidRPr="00534703">
        <w:rPr>
          <w:rFonts w:ascii="Times New Roman" w:eastAsia="Calibri" w:hAnsi="Times New Roman" w:cs="Times New Roman"/>
          <w:sz w:val="28"/>
          <w:szCs w:val="28"/>
        </w:rPr>
        <w:t>учебный год</w:t>
      </w:r>
    </w:p>
    <w:p w14:paraId="510E4E09" w14:textId="77777777" w:rsidR="00A354CA" w:rsidRDefault="00A354CA" w:rsidP="00394C8E">
      <w:pPr>
        <w:spacing w:line="25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CD4892F" w14:textId="77777777" w:rsidR="00A354CA" w:rsidRDefault="00A354CA" w:rsidP="00394C8E">
      <w:pPr>
        <w:spacing w:line="25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09FA8B6" w14:textId="77777777" w:rsidR="00BA1C11" w:rsidRPr="000C3523" w:rsidRDefault="00BA1C11" w:rsidP="00CE0D32">
      <w:pPr>
        <w:spacing w:line="25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C3523">
        <w:rPr>
          <w:rFonts w:ascii="Times New Roman" w:eastAsia="Calibri" w:hAnsi="Times New Roman" w:cs="Times New Roman"/>
          <w:b/>
          <w:sz w:val="28"/>
          <w:szCs w:val="28"/>
        </w:rPr>
        <w:t>Тип проекта</w:t>
      </w:r>
      <w:r w:rsidRPr="000C3523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B234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речевой</w:t>
      </w:r>
      <w:r w:rsidR="00FA7A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патриотический, познавательный.</w:t>
      </w:r>
    </w:p>
    <w:p w14:paraId="381849C0" w14:textId="77777777" w:rsidR="00CE0D32" w:rsidRPr="000C3523" w:rsidRDefault="00CE0D32" w:rsidP="00CE0D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Участники проекта</w:t>
      </w:r>
      <w:r w:rsidR="00664948" w:rsidRPr="000C352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 дети в воз</w:t>
      </w:r>
      <w:r w:rsidR="00CF2CE4" w:rsidRPr="000C352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расте 6-7 лет, воспитатели, родители</w:t>
      </w:r>
      <w:r w:rsidR="00664948" w:rsidRPr="000C352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14:paraId="16D21981" w14:textId="77777777" w:rsidR="00CE0D32" w:rsidRPr="000C3523" w:rsidRDefault="00CE0D32" w:rsidP="00CE0D32">
      <w:pPr>
        <w:shd w:val="clear" w:color="auto" w:fill="FFFFFF"/>
        <w:spacing w:before="75" w:after="7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Срок реализации проекта: </w:t>
      </w:r>
      <w:r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краткосрочный (1 неделя</w:t>
      </w:r>
      <w:r w:rsidR="008F5FCF"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266A68"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152919AC" w14:textId="77777777" w:rsidR="008F5FCF" w:rsidRDefault="008F5FCF" w:rsidP="00CE0D32">
      <w:pPr>
        <w:shd w:val="clear" w:color="auto" w:fill="FFFFFF"/>
        <w:spacing w:before="75" w:after="75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Актуальность проекта: </w:t>
      </w:r>
    </w:p>
    <w:p w14:paraId="64CA8A9D" w14:textId="77777777" w:rsidR="00B7047F" w:rsidRPr="00B7047F" w:rsidRDefault="00FA7A5E" w:rsidP="00B7047F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Развитие связной речи – важный элемент развития старших дошкольников, а развитие посредством патриотических тем является отличным методом. </w:t>
      </w:r>
      <w:r w:rsidR="00B7047F" w:rsidRPr="00B7047F">
        <w:rPr>
          <w:rFonts w:ascii="Times New Roman" w:hAnsi="Times New Roman" w:cs="Times New Roman"/>
          <w:sz w:val="28"/>
          <w:szCs w:val="28"/>
          <w:shd w:val="clear" w:color="auto" w:fill="FFFFFF"/>
        </w:rPr>
        <w:t>Проект, посвященный блокаде Ленинграда, является важным образовательным инструментом для дошкольников, поскольку помогает формировать у детей понимание исторических событий, развивать патриотизм и уважение к подвигу своего народа. </w:t>
      </w:r>
    </w:p>
    <w:p w14:paraId="49348C8A" w14:textId="77777777" w:rsidR="00B7047F" w:rsidRPr="00B7047F" w:rsidRDefault="00B7047F" w:rsidP="00B7047F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7047F">
        <w:rPr>
          <w:rFonts w:ascii="Times New Roman" w:hAnsi="Times New Roman" w:cs="Times New Roman"/>
          <w:sz w:val="28"/>
          <w:szCs w:val="28"/>
          <w:shd w:val="clear" w:color="auto" w:fill="FFFFFF"/>
        </w:rPr>
        <w:t>Знакомство с историей своей страны и города способствует развитию у детей чувства принадлежности к своему народу и культуре. Через изучение блокады Ленинграда дети узнают о героизме и стойкости ленинградцев, что формирует у них уважительное отношение к истории и традициям.</w:t>
      </w:r>
    </w:p>
    <w:p w14:paraId="00006C5E" w14:textId="77777777" w:rsidR="00B7047F" w:rsidRPr="00B7047F" w:rsidRDefault="00B7047F" w:rsidP="00B7047F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7047F">
        <w:rPr>
          <w:rFonts w:ascii="Times New Roman" w:hAnsi="Times New Roman" w:cs="Times New Roman"/>
          <w:sz w:val="28"/>
          <w:szCs w:val="28"/>
          <w:shd w:val="clear" w:color="auto" w:fill="FFFFFF"/>
        </w:rPr>
        <w:t>Проекты, посвященные таким серьезным историческим событиям, помогают детям научиться сопереживанию и сочувствию. Они учатся понимать эмоции и переживания других людей, что важно для развития социальных навыков и межличностных отношений.</w:t>
      </w:r>
    </w:p>
    <w:p w14:paraId="2B4A0AA5" w14:textId="77777777" w:rsidR="00B7047F" w:rsidRPr="00B7047F" w:rsidRDefault="00B7047F" w:rsidP="00B7047F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7047F">
        <w:rPr>
          <w:rFonts w:ascii="Times New Roman" w:hAnsi="Times New Roman" w:cs="Times New Roman"/>
          <w:sz w:val="28"/>
          <w:szCs w:val="28"/>
          <w:shd w:val="clear" w:color="auto" w:fill="FFFFFF"/>
        </w:rPr>
        <w:t>Изучение блокады Ленинграда позволяет воспитывать у детей чувство гордости за свою страну и город. Это способствует формированию гражданской ответственности и готовности защищать интересы своей Родины.</w:t>
      </w:r>
    </w:p>
    <w:p w14:paraId="52873422" w14:textId="77777777" w:rsidR="00B7047F" w:rsidRPr="00B7047F" w:rsidRDefault="00B7047F" w:rsidP="00B7047F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7047F">
        <w:rPr>
          <w:rFonts w:ascii="Times New Roman" w:hAnsi="Times New Roman" w:cs="Times New Roman"/>
          <w:sz w:val="28"/>
          <w:szCs w:val="28"/>
          <w:shd w:val="clear" w:color="auto" w:fill="FFFFFF"/>
        </w:rPr>
        <w:t>  Таким образом, проект, направленный на изучение блокады Ленинграда, играет важную роль в образовании и воспитании дошкольников, помогая им осознать ценность мира и свободы, а также раз</w:t>
      </w:r>
      <w:r w:rsidR="00FA7A5E">
        <w:rPr>
          <w:rFonts w:ascii="Times New Roman" w:hAnsi="Times New Roman" w:cs="Times New Roman"/>
          <w:sz w:val="28"/>
          <w:szCs w:val="28"/>
          <w:shd w:val="clear" w:color="auto" w:fill="FFFFFF"/>
        </w:rPr>
        <w:t>вить важные личностные качества.</w:t>
      </w:r>
    </w:p>
    <w:p w14:paraId="27E7DBF6" w14:textId="77777777" w:rsidR="00B7047F" w:rsidRDefault="00394C8E" w:rsidP="00B46D36">
      <w:pPr>
        <w:rPr>
          <w:rFonts w:ascii="Times New Roman" w:hAnsi="Times New Roman" w:cs="Times New Roman"/>
          <w:sz w:val="28"/>
          <w:szCs w:val="28"/>
        </w:rPr>
      </w:pPr>
      <w:r w:rsidRPr="000C3523">
        <w:rPr>
          <w:rFonts w:ascii="Times New Roman" w:hAnsi="Times New Roman" w:cs="Times New Roman"/>
          <w:b/>
          <w:sz w:val="28"/>
          <w:szCs w:val="28"/>
        </w:rPr>
        <w:t>Цель</w:t>
      </w:r>
      <w:r w:rsidRPr="000C3523">
        <w:rPr>
          <w:rFonts w:ascii="Times New Roman" w:hAnsi="Times New Roman" w:cs="Times New Roman"/>
          <w:sz w:val="28"/>
          <w:szCs w:val="28"/>
        </w:rPr>
        <w:t>:</w:t>
      </w:r>
      <w:r w:rsidR="00FA7A5E">
        <w:rPr>
          <w:rFonts w:ascii="Times New Roman" w:hAnsi="Times New Roman" w:cs="Times New Roman"/>
          <w:sz w:val="28"/>
          <w:szCs w:val="28"/>
        </w:rPr>
        <w:t xml:space="preserve"> </w:t>
      </w:r>
      <w:r w:rsidR="00B7047F">
        <w:rPr>
          <w:rFonts w:ascii="Times New Roman" w:hAnsi="Times New Roman" w:cs="Times New Roman"/>
          <w:sz w:val="28"/>
          <w:szCs w:val="28"/>
        </w:rPr>
        <w:t>По</w:t>
      </w:r>
      <w:r w:rsidR="00B7047F" w:rsidRPr="00B7047F">
        <w:rPr>
          <w:rFonts w:ascii="Times New Roman" w:hAnsi="Times New Roman" w:cs="Times New Roman"/>
          <w:sz w:val="28"/>
          <w:szCs w:val="28"/>
        </w:rPr>
        <w:t>знакомить детей с героической историей Ленинграда в годы блокады</w:t>
      </w:r>
      <w:r w:rsidR="00FA7A5E">
        <w:rPr>
          <w:rFonts w:ascii="Times New Roman" w:hAnsi="Times New Roman" w:cs="Times New Roman"/>
          <w:sz w:val="28"/>
          <w:szCs w:val="28"/>
        </w:rPr>
        <w:t xml:space="preserve">, уметь рассказывать </w:t>
      </w:r>
      <w:r w:rsidR="00B7047F">
        <w:rPr>
          <w:rFonts w:ascii="Times New Roman" w:hAnsi="Times New Roman" w:cs="Times New Roman"/>
          <w:sz w:val="28"/>
          <w:szCs w:val="28"/>
        </w:rPr>
        <w:t>о блокаде.</w:t>
      </w:r>
    </w:p>
    <w:p w14:paraId="04EE3D85" w14:textId="77777777" w:rsidR="00266A68" w:rsidRPr="000C3523" w:rsidRDefault="00266A68" w:rsidP="00B46D36">
      <w:pPr>
        <w:rPr>
          <w:rFonts w:ascii="Times New Roman" w:hAnsi="Times New Roman" w:cs="Times New Roman"/>
          <w:b/>
          <w:sz w:val="28"/>
          <w:szCs w:val="28"/>
        </w:rPr>
      </w:pPr>
      <w:r w:rsidRPr="000C3523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42BABFED" w14:textId="77777777" w:rsidR="00B7047F" w:rsidRPr="00B7047F" w:rsidRDefault="00B7047F" w:rsidP="00B7047F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Расширять представление детей о блокадном Ленинграде.</w:t>
      </w:r>
    </w:p>
    <w:p w14:paraId="1161D22C" w14:textId="77777777" w:rsidR="00B7047F" w:rsidRPr="00B7047F" w:rsidRDefault="00B7047F" w:rsidP="00B7047F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Познакомить ребят с понятием блокада, дорога жизни, продуктовые карточки, обогащать словарный запас детей.</w:t>
      </w:r>
    </w:p>
    <w:p w14:paraId="70C8AB1D" w14:textId="6FA91C76" w:rsidR="00B7047F" w:rsidRPr="00B7047F" w:rsidRDefault="00B7047F" w:rsidP="00B7047F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Познакомить детей с художественными произведениями, посвящёнными Блокаде Ленинграда.</w:t>
      </w:r>
    </w:p>
    <w:p w14:paraId="5D595C2A" w14:textId="77777777" w:rsidR="00B7047F" w:rsidRPr="00B7047F" w:rsidRDefault="00B7047F" w:rsidP="00B7047F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Формировать у детей патриотические чувства и представление о героизме. Воспитывать любовь и уважение к защитникам Родины на основе ярких впечатлений и исторических фактов.</w:t>
      </w:r>
    </w:p>
    <w:p w14:paraId="48318F00" w14:textId="77777777" w:rsidR="00B7047F" w:rsidRDefault="00B7047F" w:rsidP="00B7047F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в детях такие нравственные качества, как любовь к своим близким, чувство гордости за членов семьи, проживших Великую Отечественную войну или погибших на полях сражений.     </w:t>
      </w:r>
    </w:p>
    <w:p w14:paraId="3047C160" w14:textId="77777777" w:rsidR="00FA7A5E" w:rsidRPr="00FA7A5E" w:rsidRDefault="00FA7A5E" w:rsidP="00B7047F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Знакомить с новыми словами по теме.</w:t>
      </w:r>
    </w:p>
    <w:p w14:paraId="4BD25990" w14:textId="77777777" w:rsidR="00FA7A5E" w:rsidRPr="00FA7A5E" w:rsidRDefault="00FA7A5E" w:rsidP="00B7047F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Заинтересовывать детей в составлении рассказов по блокаде.</w:t>
      </w:r>
    </w:p>
    <w:p w14:paraId="5FC2D369" w14:textId="77777777" w:rsidR="00FA7A5E" w:rsidRPr="00FA7A5E" w:rsidRDefault="00FA7A5E" w:rsidP="00B7047F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Уметь пересказывать.</w:t>
      </w:r>
    </w:p>
    <w:p w14:paraId="503544C7" w14:textId="77777777" w:rsidR="00FA7A5E" w:rsidRPr="00B7047F" w:rsidRDefault="00FA7A5E" w:rsidP="00B7047F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Описывать и анализировать увиденное.</w:t>
      </w:r>
    </w:p>
    <w:p w14:paraId="269C53C5" w14:textId="77777777" w:rsidR="00266A68" w:rsidRPr="000C3523" w:rsidRDefault="00266A68" w:rsidP="00266A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6467F5C" w14:textId="77777777" w:rsidR="00266A68" w:rsidRPr="000C3523" w:rsidRDefault="00266A68" w:rsidP="00266A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14:paraId="6990E19C" w14:textId="77777777" w:rsidR="00266A68" w:rsidRPr="000C3523" w:rsidRDefault="00266A68" w:rsidP="00266A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Ожидаемый результат:      </w:t>
      </w:r>
    </w:p>
    <w:p w14:paraId="762BFACE" w14:textId="77777777" w:rsidR="00B7047F" w:rsidRPr="00B7047F" w:rsidRDefault="00B7047F" w:rsidP="00B704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-понимание детьми подвига, совершённого жителями блокадного города.</w:t>
      </w:r>
    </w:p>
    <w:p w14:paraId="1041A893" w14:textId="77777777" w:rsidR="00B7047F" w:rsidRPr="00B7047F" w:rsidRDefault="00B7047F" w:rsidP="00B704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-умение рассказывать о блокаде Ленинграда.</w:t>
      </w:r>
    </w:p>
    <w:p w14:paraId="41ECCD12" w14:textId="77777777" w:rsidR="00B7047F" w:rsidRPr="00B7047F" w:rsidRDefault="00B7047F" w:rsidP="00B704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-повышение уровня практических умений детей в художественном творчестве.</w:t>
      </w:r>
    </w:p>
    <w:p w14:paraId="3483F1D3" w14:textId="77777777" w:rsidR="00B7047F" w:rsidRPr="00B7047F" w:rsidRDefault="00B7047F" w:rsidP="00B704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-установление социально-коммуникативных контактов между детьми, родителями и воспитателями.</w:t>
      </w:r>
    </w:p>
    <w:p w14:paraId="44E0EDAA" w14:textId="77777777" w:rsidR="000C3523" w:rsidRDefault="000C3523" w:rsidP="0066494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040A6D93" w14:textId="77777777" w:rsidR="000C3523" w:rsidRDefault="000C3523" w:rsidP="0066494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1F1A5993" w14:textId="77777777" w:rsidR="00266A68" w:rsidRDefault="009C2C8C" w:rsidP="0066494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Формы реализации проекта:</w:t>
      </w:r>
    </w:p>
    <w:p w14:paraId="50EB2695" w14:textId="77777777" w:rsidR="007955BC" w:rsidRDefault="007955BC" w:rsidP="007955BC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занятия;</w:t>
      </w:r>
    </w:p>
    <w:p w14:paraId="6833F539" w14:textId="77777777" w:rsidR="007955BC" w:rsidRDefault="007955BC" w:rsidP="007955BC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беседы;</w:t>
      </w:r>
    </w:p>
    <w:p w14:paraId="2C537668" w14:textId="77777777" w:rsidR="007955BC" w:rsidRDefault="007955BC" w:rsidP="007955BC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оснащение предметно-пространственной среды (и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ллюстрации по теме, книги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14:paraId="18F24070" w14:textId="77777777" w:rsidR="007955BC" w:rsidRDefault="007955BC" w:rsidP="007955BC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с родителями;</w:t>
      </w:r>
    </w:p>
    <w:p w14:paraId="209EB532" w14:textId="77777777" w:rsidR="007955BC" w:rsidRDefault="007955BC" w:rsidP="007955BC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сюжетно-ролевые игры;</w:t>
      </w:r>
    </w:p>
    <w:p w14:paraId="039A14F6" w14:textId="77777777" w:rsidR="00227D04" w:rsidRDefault="00227D04" w:rsidP="007955BC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дидактические игры;</w:t>
      </w:r>
    </w:p>
    <w:p w14:paraId="4922D405" w14:textId="77777777" w:rsidR="007955BC" w:rsidRDefault="007955BC" w:rsidP="007955BC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игровые технологии;</w:t>
      </w:r>
    </w:p>
    <w:p w14:paraId="582C9590" w14:textId="77777777" w:rsidR="007955BC" w:rsidRDefault="007955BC" w:rsidP="007955BC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презентация проекта;</w:t>
      </w:r>
    </w:p>
    <w:p w14:paraId="417295AC" w14:textId="77777777" w:rsidR="007955BC" w:rsidRDefault="007955BC" w:rsidP="007955BC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творческая деятельность.</w:t>
      </w:r>
    </w:p>
    <w:p w14:paraId="63E4B196" w14:textId="77777777" w:rsidR="007955BC" w:rsidRPr="000C3523" w:rsidRDefault="007955BC" w:rsidP="0066494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77DB9FB" w14:textId="77777777" w:rsidR="00B7047F" w:rsidRPr="00B7047F" w:rsidRDefault="00B7047F" w:rsidP="00B7047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Принципы работы с детьми</w:t>
      </w: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дозированность информации, опора на конкретные позитивные образы (спасение, помощь, победа), исключение шокирующих деталей. </w:t>
      </w:r>
    </w:p>
    <w:p w14:paraId="0D54C102" w14:textId="77777777" w:rsidR="009C2C8C" w:rsidRPr="000C3523" w:rsidRDefault="009C2C8C" w:rsidP="009C2C8C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C3523">
        <w:rPr>
          <w:rStyle w:val="a5"/>
          <w:rFonts w:ascii="Times New Roman" w:hAnsi="Times New Roman" w:cs="Times New Roman"/>
          <w:color w:val="000000"/>
          <w:sz w:val="28"/>
          <w:szCs w:val="28"/>
        </w:rPr>
        <w:t>Расширение и обогащение словаря: </w:t>
      </w:r>
      <w:r w:rsidR="00227D04">
        <w:rPr>
          <w:rFonts w:ascii="Times New Roman" w:hAnsi="Times New Roman" w:cs="Times New Roman"/>
          <w:color w:val="000000"/>
          <w:sz w:val="28"/>
          <w:szCs w:val="28"/>
        </w:rPr>
        <w:t>Дорога жизни, блокадное кольцо, 900 дней, Таня Савичева, блокадная ласточка, блокадный хлеб, голод, бомбоубежище, зажигалки, эвакуация.</w:t>
      </w:r>
    </w:p>
    <w:p w14:paraId="077D0FA5" w14:textId="77777777" w:rsidR="00664948" w:rsidRPr="000C3523" w:rsidRDefault="00664948" w:rsidP="000C352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Итог проекта:</w:t>
      </w:r>
    </w:p>
    <w:p w14:paraId="63CDDCF8" w14:textId="77777777" w:rsidR="00B7047F" w:rsidRPr="00C85375" w:rsidRDefault="00B7047F" w:rsidP="00B7047F">
      <w:pPr>
        <w:spacing w:line="240" w:lineRule="auto"/>
        <w:ind w:left="142"/>
        <w:rPr>
          <w:rFonts w:ascii="Times New Roman" w:hAnsi="Times New Roman" w:cs="Times New Roman"/>
          <w:color w:val="181818"/>
          <w:sz w:val="28"/>
          <w:szCs w:val="28"/>
        </w:rPr>
      </w:pPr>
      <w:r w:rsidRPr="00C85375">
        <w:rPr>
          <w:rFonts w:ascii="Times New Roman" w:hAnsi="Times New Roman" w:cs="Times New Roman"/>
          <w:color w:val="181818"/>
          <w:sz w:val="28"/>
          <w:szCs w:val="28"/>
        </w:rPr>
        <w:lastRenderedPageBreak/>
        <w:t>Образовательный эффект: </w:t>
      </w:r>
    </w:p>
    <w:p w14:paraId="6BA3007D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— у участников системные знания о блокаде Ленинграда: хронологии, ключевых событиях, условиях жизни горожан;</w:t>
      </w:r>
    </w:p>
    <w:p w14:paraId="6756B8EA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— освоены специфические понятия: «блокадный хлеб», «дорога жизни», «хлебные карточки», «эвакуация»;</w:t>
      </w:r>
    </w:p>
    <w:p w14:paraId="0500CC71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Воспитательный результат:</w:t>
      </w:r>
    </w:p>
    <w:p w14:paraId="0AAFBFF4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— развито чувство патриотизма и уважения к подвигу ленинградцев;</w:t>
      </w:r>
    </w:p>
    <w:p w14:paraId="1363B043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— сформировано осознанное отношение к ценности человеческой жизни и исторической памяти;</w:t>
      </w:r>
    </w:p>
    <w:p w14:paraId="726DABCA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—  укреплена связь поколений через знакомство с личными историями блокадников.</w:t>
      </w:r>
    </w:p>
    <w:p w14:paraId="74646016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Развивающий эффект:</w:t>
      </w:r>
    </w:p>
    <w:p w14:paraId="49C72800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— улучшены навыки устной речи, составления рассказов по картинам и фотографиям;</w:t>
      </w:r>
    </w:p>
    <w:p w14:paraId="78565326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—  расширен словарный запас за счёт исторической и военной лексики;</w:t>
      </w:r>
    </w:p>
    <w:p w14:paraId="22C0E021" w14:textId="77777777" w:rsidR="00B7047F" w:rsidRPr="00B7047F" w:rsidRDefault="00B7047F" w:rsidP="00B7047F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— активизировано творческое мышление через рисование, аппликацию, участие в дидактических играх.</w:t>
      </w:r>
    </w:p>
    <w:p w14:paraId="5C630743" w14:textId="77777777" w:rsidR="004F5A50" w:rsidRPr="000C3523" w:rsidRDefault="004F5A50" w:rsidP="00266A68">
      <w:pPr>
        <w:shd w:val="clear" w:color="auto" w:fill="FFFFFF"/>
        <w:spacing w:after="0" w:line="240" w:lineRule="auto"/>
        <w:ind w:left="142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E1A74CC" w14:textId="77777777" w:rsidR="004F5A50" w:rsidRPr="000C3523" w:rsidRDefault="008157EF" w:rsidP="004F5A50">
      <w:pPr>
        <w:shd w:val="clear" w:color="auto" w:fill="FFFFFF"/>
        <w:spacing w:before="75" w:after="75"/>
        <w:ind w:right="-143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hAnsi="Times New Roman" w:cs="Times New Roman"/>
          <w:sz w:val="28"/>
          <w:szCs w:val="28"/>
        </w:rPr>
        <w:br/>
      </w:r>
      <w:r w:rsidR="004F5A50" w:rsidRPr="000C35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Этапы реализации проекта:</w:t>
      </w:r>
    </w:p>
    <w:p w14:paraId="37FF9FAF" w14:textId="77777777" w:rsidR="004F5A50" w:rsidRPr="000C3523" w:rsidRDefault="004F5A50" w:rsidP="004F5A50">
      <w:pPr>
        <w:shd w:val="clear" w:color="auto" w:fill="FFFFFF"/>
        <w:spacing w:before="75" w:after="75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Подготовительный этап:</w:t>
      </w:r>
    </w:p>
    <w:p w14:paraId="649DD3CA" w14:textId="77777777" w:rsidR="004F5A50" w:rsidRPr="000C3523" w:rsidRDefault="00FF2111" w:rsidP="004F5A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4F5A50"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Разработка проекта.</w:t>
      </w:r>
    </w:p>
    <w:p w14:paraId="15D2D6B5" w14:textId="77777777" w:rsidR="004F5A50" w:rsidRPr="000C3523" w:rsidRDefault="00FF2111" w:rsidP="004F5A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4F5A50"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Постановка цели и задачи.</w:t>
      </w:r>
    </w:p>
    <w:p w14:paraId="5483ADED" w14:textId="77777777" w:rsidR="004F5A50" w:rsidRPr="000C3523" w:rsidRDefault="00FF2111" w:rsidP="004F5A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4F5A50"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Подбор информационного материала по теме (иллюстрации, плакаты, стихи, </w:t>
      </w:r>
      <w:r w:rsidR="00DB0E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дидактические игры</w:t>
      </w:r>
      <w:r w:rsidR="004F5A50"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художественная литература).</w:t>
      </w:r>
    </w:p>
    <w:p w14:paraId="5AB44493" w14:textId="77777777" w:rsidR="004F5A50" w:rsidRPr="000C3523" w:rsidRDefault="00FF2111" w:rsidP="004F5A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4F5A50" w:rsidRPr="000C35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Разработка конспектов образовательной деятельности.</w:t>
      </w:r>
    </w:p>
    <w:p w14:paraId="50B78F52" w14:textId="77777777" w:rsidR="004F5A50" w:rsidRPr="000C3523" w:rsidRDefault="004F5A50" w:rsidP="004F5A50">
      <w:pPr>
        <w:shd w:val="clear" w:color="auto" w:fill="FFFFFF"/>
        <w:spacing w:before="75" w:after="75" w:line="24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0C35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</w:p>
    <w:p w14:paraId="2D02276A" w14:textId="77777777" w:rsidR="00394C8E" w:rsidRPr="000C3523" w:rsidRDefault="00394C8E" w:rsidP="00202CDE">
      <w:pPr>
        <w:rPr>
          <w:rFonts w:ascii="Times New Roman" w:hAnsi="Times New Roman" w:cs="Times New Roman"/>
          <w:sz w:val="28"/>
          <w:szCs w:val="28"/>
        </w:rPr>
      </w:pPr>
    </w:p>
    <w:p w14:paraId="46AED331" w14:textId="77777777" w:rsidR="00266A68" w:rsidRPr="000C3523" w:rsidRDefault="00266A68" w:rsidP="00202CDE">
      <w:pPr>
        <w:shd w:val="clear" w:color="auto" w:fill="FFFFFF"/>
        <w:spacing w:before="75" w:after="75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Основной этап</w:t>
      </w:r>
      <w:r w:rsidR="00202CDE"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(работа с детьми и родителями)</w:t>
      </w: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:</w:t>
      </w:r>
    </w:p>
    <w:p w14:paraId="3BE8D5CB" w14:textId="77777777" w:rsidR="00D21CA8" w:rsidRPr="000C3523" w:rsidRDefault="00D21CA8" w:rsidP="00D21CA8">
      <w:pPr>
        <w:shd w:val="clear" w:color="auto" w:fill="FFFFFF"/>
        <w:spacing w:before="75" w:after="75"/>
        <w:jc w:val="center"/>
        <w:rPr>
          <w:rFonts w:ascii="Times New Roman" w:hAnsi="Times New Roman" w:cs="Times New Roman"/>
          <w:color w:val="181818"/>
          <w:sz w:val="28"/>
          <w:szCs w:val="28"/>
        </w:rPr>
      </w:pPr>
    </w:p>
    <w:p w14:paraId="6E5EA229" w14:textId="77777777" w:rsidR="00266A68" w:rsidRDefault="00266A68" w:rsidP="00266A68">
      <w:pPr>
        <w:shd w:val="clear" w:color="auto" w:fill="FFFFFF"/>
        <w:spacing w:before="75" w:after="75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1</w:t>
      </w:r>
      <w:r w:rsidR="00D21CA8"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Беседы на темы:</w:t>
      </w:r>
    </w:p>
    <w:p w14:paraId="3F8001CB" w14:textId="77777777" w:rsidR="007955BC" w:rsidRDefault="007955BC" w:rsidP="007955B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«Блокадный Ленинград»</w:t>
      </w:r>
    </w:p>
    <w:p w14:paraId="2CD1AF2D" w14:textId="77777777" w:rsidR="007955BC" w:rsidRDefault="007955BC" w:rsidP="007955B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 «Что мы знаем о блокаде?»</w:t>
      </w:r>
    </w:p>
    <w:p w14:paraId="033A1071" w14:textId="77777777" w:rsidR="007955BC" w:rsidRDefault="007955BC" w:rsidP="007955B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«Что рассказываю</w:t>
      </w:r>
      <w:r w:rsidR="00BA2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о блокаде бабушки и дедушки?»</w:t>
      </w:r>
    </w:p>
    <w:p w14:paraId="65957047" w14:textId="77777777" w:rsidR="00BA252F" w:rsidRDefault="00BA252F" w:rsidP="007955B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«Дорога жизни»</w:t>
      </w:r>
    </w:p>
    <w:p w14:paraId="31013A99" w14:textId="77777777" w:rsidR="00227D04" w:rsidRPr="00B7047F" w:rsidRDefault="00227D04" w:rsidP="007955B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«О трудностях жизни в блокадном городе»</w:t>
      </w:r>
    </w:p>
    <w:p w14:paraId="1731D228" w14:textId="0C879F44" w:rsidR="007955BC" w:rsidRPr="000C3523" w:rsidRDefault="00431262" w:rsidP="00266A68">
      <w:pPr>
        <w:shd w:val="clear" w:color="auto" w:fill="FFFFFF"/>
        <w:spacing w:before="75" w:after="75"/>
        <w:rPr>
          <w:rFonts w:ascii="Times New Roman" w:hAnsi="Times New Roman" w:cs="Times New Roman"/>
          <w:color w:val="181818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FF20" wp14:editId="4DFF9B9E">
            <wp:extent cx="5940425" cy="5940425"/>
            <wp:effectExtent l="0" t="0" r="0" b="0"/>
            <wp:docPr id="1657650801" name="Рисунок 2" descr="Изображение выглядит как мебель, в помещении, стена, стол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650801" name="Рисунок 2" descr="Изображение выглядит как мебель, в помещении, стена, стол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80273" w14:textId="77777777" w:rsidR="00A81601" w:rsidRPr="000C3523" w:rsidRDefault="00A81601" w:rsidP="00266A68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14:paraId="6462DF46" w14:textId="42FCF528" w:rsidR="00A81601" w:rsidRPr="00DB0E06" w:rsidRDefault="00431262" w:rsidP="00DB0E0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45A0334" wp14:editId="3130A9BF">
            <wp:extent cx="5940425" cy="5940425"/>
            <wp:effectExtent l="0" t="0" r="0" b="0"/>
            <wp:docPr id="1564020223" name="Рисунок 5" descr="Изображение выглядит как текст, стена, в помещении, Человеческое лиц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020223" name="Рисунок 5" descr="Изображение выглядит как текст, стена, в помещении, Человеческое лицо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C770B" w14:textId="77777777" w:rsidR="00266A68" w:rsidRPr="00DB0E06" w:rsidRDefault="00266A68" w:rsidP="00DB0E06">
      <w:pPr>
        <w:rPr>
          <w:rFonts w:ascii="Times New Roman" w:hAnsi="Times New Roman" w:cs="Times New Roman"/>
          <w:color w:val="181818"/>
          <w:sz w:val="28"/>
          <w:szCs w:val="28"/>
        </w:rPr>
      </w:pPr>
      <w:r w:rsidRPr="00DB0E06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D21CA8" w:rsidRPr="00DB0E06">
        <w:rPr>
          <w:rFonts w:ascii="Times New Roman" w:hAnsi="Times New Roman" w:cs="Times New Roman"/>
          <w:b/>
          <w:bCs/>
          <w:sz w:val="28"/>
          <w:szCs w:val="28"/>
        </w:rPr>
        <w:t xml:space="preserve">. Рассматривание картин, </w:t>
      </w:r>
      <w:r w:rsidRPr="00DB0E06">
        <w:rPr>
          <w:rFonts w:ascii="Times New Roman" w:hAnsi="Times New Roman" w:cs="Times New Roman"/>
          <w:b/>
          <w:bCs/>
          <w:sz w:val="28"/>
          <w:szCs w:val="28"/>
        </w:rPr>
        <w:t>иллюстраций и фотографий</w:t>
      </w:r>
      <w:r w:rsidR="00DB0E06">
        <w:rPr>
          <w:rFonts w:ascii="Times New Roman" w:hAnsi="Times New Roman" w:cs="Times New Roman"/>
          <w:b/>
          <w:bCs/>
          <w:sz w:val="28"/>
          <w:szCs w:val="28"/>
        </w:rPr>
        <w:t xml:space="preserve"> и обсуждение</w:t>
      </w:r>
      <w:r w:rsidRPr="00DB0E06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1F0FA914" w14:textId="77777777" w:rsidR="00266A68" w:rsidRPr="00DB0E06" w:rsidRDefault="00D21CA8" w:rsidP="00DB0E06">
      <w:pPr>
        <w:rPr>
          <w:rFonts w:ascii="Times New Roman" w:hAnsi="Times New Roman" w:cs="Times New Roman"/>
          <w:color w:val="181818"/>
          <w:sz w:val="28"/>
          <w:szCs w:val="28"/>
        </w:rPr>
      </w:pPr>
      <w:r w:rsidRPr="00DB0E06">
        <w:rPr>
          <w:rFonts w:ascii="Times New Roman" w:hAnsi="Times New Roman" w:cs="Times New Roman"/>
          <w:sz w:val="28"/>
          <w:szCs w:val="28"/>
        </w:rPr>
        <w:t xml:space="preserve">- </w:t>
      </w:r>
      <w:r w:rsidR="00266A68" w:rsidRPr="00DB0E06">
        <w:rPr>
          <w:rFonts w:ascii="Times New Roman" w:hAnsi="Times New Roman" w:cs="Times New Roman"/>
          <w:sz w:val="28"/>
          <w:szCs w:val="28"/>
        </w:rPr>
        <w:t xml:space="preserve">Просмотр фотографий и иллюстраций </w:t>
      </w:r>
      <w:r w:rsidR="007955BC" w:rsidRPr="00DB0E06">
        <w:rPr>
          <w:rFonts w:ascii="Times New Roman" w:hAnsi="Times New Roman" w:cs="Times New Roman"/>
          <w:sz w:val="28"/>
          <w:szCs w:val="28"/>
        </w:rPr>
        <w:t>на тему блокадного Ленинграда</w:t>
      </w:r>
    </w:p>
    <w:p w14:paraId="36D63411" w14:textId="77777777" w:rsidR="00266A68" w:rsidRDefault="00D21CA8" w:rsidP="00DB0E06">
      <w:pPr>
        <w:rPr>
          <w:rFonts w:ascii="Times New Roman" w:hAnsi="Times New Roman" w:cs="Times New Roman"/>
          <w:sz w:val="28"/>
          <w:szCs w:val="28"/>
        </w:rPr>
      </w:pPr>
      <w:r w:rsidRPr="00DB0E06">
        <w:rPr>
          <w:rFonts w:ascii="Times New Roman" w:hAnsi="Times New Roman" w:cs="Times New Roman"/>
          <w:sz w:val="28"/>
          <w:szCs w:val="28"/>
        </w:rPr>
        <w:t xml:space="preserve">- </w:t>
      </w:r>
      <w:r w:rsidR="00266A68" w:rsidRPr="00DB0E06">
        <w:rPr>
          <w:rFonts w:ascii="Times New Roman" w:hAnsi="Times New Roman" w:cs="Times New Roman"/>
          <w:sz w:val="28"/>
          <w:szCs w:val="28"/>
        </w:rPr>
        <w:t>Просмотр фотографи</w:t>
      </w:r>
      <w:r w:rsidR="00377735" w:rsidRPr="00DB0E06">
        <w:rPr>
          <w:rFonts w:ascii="Times New Roman" w:hAnsi="Times New Roman" w:cs="Times New Roman"/>
          <w:sz w:val="28"/>
          <w:szCs w:val="28"/>
        </w:rPr>
        <w:t xml:space="preserve">й </w:t>
      </w:r>
      <w:r w:rsidR="007955BC" w:rsidRPr="00DB0E06">
        <w:rPr>
          <w:rFonts w:ascii="Times New Roman" w:hAnsi="Times New Roman" w:cs="Times New Roman"/>
          <w:sz w:val="28"/>
          <w:szCs w:val="28"/>
        </w:rPr>
        <w:t>детей блокады</w:t>
      </w:r>
    </w:p>
    <w:p w14:paraId="342ED1BA" w14:textId="6FEDA311" w:rsidR="00BA252F" w:rsidRPr="00DB0E06" w:rsidRDefault="00BA252F" w:rsidP="00DB0E06">
      <w:pPr>
        <w:rPr>
          <w:rFonts w:ascii="Times New Roman" w:hAnsi="Times New Roman" w:cs="Times New Roman"/>
          <w:color w:val="181818"/>
          <w:sz w:val="28"/>
          <w:szCs w:val="28"/>
        </w:rPr>
      </w:pPr>
      <w:r>
        <w:rPr>
          <w:rFonts w:ascii="Times New Roman" w:hAnsi="Times New Roman" w:cs="Times New Roman"/>
          <w:color w:val="181818"/>
          <w:sz w:val="28"/>
          <w:szCs w:val="28"/>
        </w:rPr>
        <w:t>- просмотр муль</w:t>
      </w:r>
      <w:r w:rsidR="00C85375">
        <w:rPr>
          <w:rFonts w:ascii="Times New Roman" w:hAnsi="Times New Roman" w:cs="Times New Roman"/>
          <w:color w:val="181818"/>
          <w:sz w:val="28"/>
          <w:szCs w:val="28"/>
        </w:rPr>
        <w:t>т</w:t>
      </w:r>
      <w:r>
        <w:rPr>
          <w:rFonts w:ascii="Times New Roman" w:hAnsi="Times New Roman" w:cs="Times New Roman"/>
          <w:color w:val="181818"/>
          <w:sz w:val="28"/>
          <w:szCs w:val="28"/>
        </w:rPr>
        <w:t>фильмов: «Воробушек», «Шарфик», «Маяк», «Один день в блокадном Ленинграде»</w:t>
      </w:r>
    </w:p>
    <w:p w14:paraId="03308EF6" w14:textId="77777777" w:rsidR="00266A68" w:rsidRPr="00DB0E06" w:rsidRDefault="00D21CA8" w:rsidP="00DB0E06">
      <w:pPr>
        <w:rPr>
          <w:rFonts w:ascii="Times New Roman" w:hAnsi="Times New Roman" w:cs="Times New Roman"/>
          <w:sz w:val="28"/>
          <w:szCs w:val="28"/>
        </w:rPr>
      </w:pPr>
      <w:r w:rsidRPr="00DB0E06">
        <w:rPr>
          <w:rFonts w:ascii="Times New Roman" w:hAnsi="Times New Roman" w:cs="Times New Roman"/>
          <w:color w:val="181818"/>
          <w:sz w:val="28"/>
          <w:szCs w:val="28"/>
        </w:rPr>
        <w:t xml:space="preserve">- </w:t>
      </w:r>
      <w:r w:rsidR="00266A68" w:rsidRPr="00DB0E06">
        <w:rPr>
          <w:rFonts w:ascii="Times New Roman" w:hAnsi="Times New Roman" w:cs="Times New Roman"/>
          <w:sz w:val="28"/>
          <w:szCs w:val="28"/>
        </w:rPr>
        <w:t>Просмотр и обсуждение подборки картин русских художников анималистов:</w:t>
      </w:r>
    </w:p>
    <w:p w14:paraId="78E9244B" w14:textId="77777777" w:rsidR="007955BC" w:rsidRPr="00BA252F" w:rsidRDefault="007955BC" w:rsidP="00BA252F">
      <w:pPr>
        <w:rPr>
          <w:rFonts w:ascii="Times New Roman" w:hAnsi="Times New Roman" w:cs="Times New Roman"/>
          <w:sz w:val="28"/>
          <w:szCs w:val="28"/>
        </w:rPr>
      </w:pPr>
      <w:r w:rsidRPr="00BA252F">
        <w:rPr>
          <w:rStyle w:val="a5"/>
          <w:rFonts w:ascii="Times New Roman" w:hAnsi="Times New Roman" w:cs="Times New Roman"/>
          <w:b w:val="0"/>
          <w:color w:val="333333"/>
          <w:sz w:val="28"/>
          <w:szCs w:val="28"/>
        </w:rPr>
        <w:t>Л. Т. Чупятов</w:t>
      </w:r>
      <w:r w:rsidRPr="00BA252F">
        <w:rPr>
          <w:rFonts w:ascii="Times New Roman" w:hAnsi="Times New Roman" w:cs="Times New Roman"/>
          <w:sz w:val="28"/>
          <w:szCs w:val="28"/>
        </w:rPr>
        <w:t> — «Покров Богородицы над осаждённым городом» (1941). Картина написана художником незадолго до его смерти в блокадном городе, в сентябре 1941 года, когда горели Бадаевские склады. </w:t>
      </w:r>
    </w:p>
    <w:p w14:paraId="2322428B" w14:textId="77777777" w:rsidR="007955BC" w:rsidRPr="00BA252F" w:rsidRDefault="007955BC" w:rsidP="00BA252F">
      <w:pPr>
        <w:rPr>
          <w:rFonts w:ascii="Times New Roman" w:hAnsi="Times New Roman" w:cs="Times New Roman"/>
          <w:sz w:val="28"/>
          <w:szCs w:val="28"/>
        </w:rPr>
      </w:pPr>
      <w:r w:rsidRPr="00BA252F">
        <w:rPr>
          <w:rStyle w:val="a5"/>
          <w:rFonts w:ascii="Times New Roman" w:hAnsi="Times New Roman" w:cs="Times New Roman"/>
          <w:b w:val="0"/>
          <w:color w:val="333333"/>
          <w:sz w:val="28"/>
          <w:szCs w:val="28"/>
        </w:rPr>
        <w:lastRenderedPageBreak/>
        <w:t>В. М. Конашевич</w:t>
      </w:r>
      <w:r w:rsidRPr="00BA252F">
        <w:rPr>
          <w:rFonts w:ascii="Times New Roman" w:hAnsi="Times New Roman" w:cs="Times New Roman"/>
          <w:sz w:val="28"/>
          <w:szCs w:val="28"/>
        </w:rPr>
        <w:t> — «Ленинград. Утро» (1941), «Крыши. Геслеровский проспект» (1941). </w:t>
      </w:r>
    </w:p>
    <w:p w14:paraId="745F8B43" w14:textId="77777777" w:rsidR="007955BC" w:rsidRPr="00BA252F" w:rsidRDefault="007955BC" w:rsidP="00BA252F">
      <w:pPr>
        <w:rPr>
          <w:rFonts w:ascii="Times New Roman" w:hAnsi="Times New Roman" w:cs="Times New Roman"/>
          <w:sz w:val="28"/>
          <w:szCs w:val="28"/>
        </w:rPr>
      </w:pPr>
      <w:r w:rsidRPr="00BA252F">
        <w:rPr>
          <w:rStyle w:val="a5"/>
          <w:rFonts w:ascii="Times New Roman" w:hAnsi="Times New Roman" w:cs="Times New Roman"/>
          <w:b w:val="0"/>
          <w:color w:val="333333"/>
          <w:sz w:val="28"/>
          <w:szCs w:val="28"/>
        </w:rPr>
        <w:t>Н. А. Рончевская</w:t>
      </w:r>
      <w:r w:rsidRPr="00BA252F">
        <w:rPr>
          <w:rFonts w:ascii="Times New Roman" w:hAnsi="Times New Roman" w:cs="Times New Roman"/>
          <w:sz w:val="28"/>
          <w:szCs w:val="28"/>
        </w:rPr>
        <w:t> — «На улице. Ленинград в блокаде» (1941), «Дорога под семью мостами» (1941). </w:t>
      </w:r>
    </w:p>
    <w:p w14:paraId="106E6F19" w14:textId="77777777" w:rsidR="007955BC" w:rsidRPr="00BA252F" w:rsidRDefault="007955BC" w:rsidP="00BA252F">
      <w:pPr>
        <w:rPr>
          <w:rFonts w:ascii="Times New Roman" w:hAnsi="Times New Roman" w:cs="Times New Roman"/>
          <w:sz w:val="28"/>
          <w:szCs w:val="28"/>
        </w:rPr>
      </w:pPr>
      <w:r w:rsidRPr="00BA252F">
        <w:rPr>
          <w:rStyle w:val="a5"/>
          <w:rFonts w:ascii="Times New Roman" w:hAnsi="Times New Roman" w:cs="Times New Roman"/>
          <w:b w:val="0"/>
          <w:color w:val="333333"/>
          <w:sz w:val="28"/>
          <w:szCs w:val="28"/>
        </w:rPr>
        <w:t>Я. Н. Николаев</w:t>
      </w:r>
      <w:r w:rsidRPr="00BA252F">
        <w:rPr>
          <w:rFonts w:ascii="Times New Roman" w:hAnsi="Times New Roman" w:cs="Times New Roman"/>
          <w:sz w:val="28"/>
          <w:szCs w:val="28"/>
        </w:rPr>
        <w:t> — «Ленинград. Зима 1941/42 года. Очередь за хлебом» (1941–1942). </w:t>
      </w:r>
    </w:p>
    <w:p w14:paraId="77A8B8F7" w14:textId="77777777" w:rsidR="007955BC" w:rsidRPr="00BA252F" w:rsidRDefault="007955BC" w:rsidP="00BA252F">
      <w:pPr>
        <w:rPr>
          <w:rFonts w:ascii="Times New Roman" w:hAnsi="Times New Roman" w:cs="Times New Roman"/>
          <w:sz w:val="28"/>
          <w:szCs w:val="28"/>
        </w:rPr>
      </w:pPr>
      <w:r w:rsidRPr="00BA252F">
        <w:rPr>
          <w:rStyle w:val="a5"/>
          <w:rFonts w:ascii="Times New Roman" w:hAnsi="Times New Roman" w:cs="Times New Roman"/>
          <w:b w:val="0"/>
          <w:color w:val="333333"/>
          <w:sz w:val="28"/>
          <w:szCs w:val="28"/>
        </w:rPr>
        <w:t>А. И. Русаков</w:t>
      </w:r>
      <w:r w:rsidRPr="00BA252F">
        <w:rPr>
          <w:rFonts w:ascii="Times New Roman" w:hAnsi="Times New Roman" w:cs="Times New Roman"/>
          <w:sz w:val="28"/>
          <w:szCs w:val="28"/>
        </w:rPr>
        <w:t> — «Блокадный интерьер»</w:t>
      </w:r>
    </w:p>
    <w:p w14:paraId="1ECCE65A" w14:textId="7090A7F5" w:rsidR="007955BC" w:rsidRDefault="00431262" w:rsidP="00FF2111">
      <w:pPr>
        <w:shd w:val="clear" w:color="auto" w:fill="FFFFFF"/>
        <w:spacing w:after="24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2264A0B" wp14:editId="32ECD84F">
            <wp:extent cx="5940425" cy="4455160"/>
            <wp:effectExtent l="0" t="0" r="0" b="0"/>
            <wp:docPr id="1277712817" name="Рисунок 3" descr="Изображение выглядит как в помещении, одежда, мебель, школ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712817" name="Рисунок 3" descr="Изображение выглядит как в помещении, одежда, мебель, школ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60397" w14:textId="38683755" w:rsidR="00431262" w:rsidRPr="000C3523" w:rsidRDefault="00431262" w:rsidP="00FF2111">
      <w:pPr>
        <w:shd w:val="clear" w:color="auto" w:fill="FFFFFF"/>
        <w:spacing w:after="24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142C4" wp14:editId="7DB5897B">
            <wp:extent cx="4000500" cy="5715000"/>
            <wp:effectExtent l="0" t="0" r="0" b="0"/>
            <wp:docPr id="1824438447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DBFAC" w14:textId="77777777" w:rsidR="00A81601" w:rsidRPr="000C3523" w:rsidRDefault="00A81601" w:rsidP="00FF2111">
      <w:pPr>
        <w:shd w:val="clear" w:color="auto" w:fill="FFFFFF"/>
        <w:spacing w:after="24"/>
        <w:rPr>
          <w:rFonts w:ascii="Times New Roman" w:hAnsi="Times New Roman" w:cs="Times New Roman"/>
          <w:color w:val="181818"/>
          <w:sz w:val="28"/>
          <w:szCs w:val="28"/>
        </w:rPr>
      </w:pPr>
    </w:p>
    <w:p w14:paraId="659EED11" w14:textId="77777777" w:rsidR="00377735" w:rsidRPr="000C3523" w:rsidRDefault="00377735" w:rsidP="00FF2111">
      <w:pPr>
        <w:shd w:val="clear" w:color="auto" w:fill="FFFFFF"/>
        <w:spacing w:after="24"/>
        <w:rPr>
          <w:rFonts w:ascii="Times New Roman" w:hAnsi="Times New Roman" w:cs="Times New Roman"/>
          <w:color w:val="181818"/>
          <w:sz w:val="28"/>
          <w:szCs w:val="28"/>
        </w:rPr>
      </w:pPr>
    </w:p>
    <w:p w14:paraId="1CF99F3D" w14:textId="77777777" w:rsidR="00266A68" w:rsidRPr="000C3523" w:rsidRDefault="00266A68" w:rsidP="00266A68">
      <w:pPr>
        <w:shd w:val="clear" w:color="auto" w:fill="FFFFFF"/>
        <w:spacing w:before="75" w:after="75"/>
        <w:ind w:left="360"/>
        <w:rPr>
          <w:rFonts w:ascii="Times New Roman" w:hAnsi="Times New Roman" w:cs="Times New Roman"/>
          <w:color w:val="181818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14:paraId="2F5E9684" w14:textId="77777777" w:rsidR="00266A68" w:rsidRPr="000C3523" w:rsidRDefault="00266A68" w:rsidP="00266A68">
      <w:pPr>
        <w:shd w:val="clear" w:color="auto" w:fill="FFFFFF"/>
        <w:spacing w:before="75" w:after="75"/>
        <w:rPr>
          <w:rFonts w:ascii="Times New Roman" w:hAnsi="Times New Roman" w:cs="Times New Roman"/>
          <w:color w:val="181818"/>
          <w:sz w:val="28"/>
          <w:szCs w:val="28"/>
        </w:rPr>
      </w:pP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3</w:t>
      </w:r>
      <w:r w:rsidR="00FF2111"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Чтение </w:t>
      </w:r>
      <w:r w:rsidR="007955B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стихотворений на занятиях и обсуждение </w:t>
      </w: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произведений обучающимися самостоятельно и на занятиях:</w:t>
      </w:r>
    </w:p>
    <w:p w14:paraId="5AC11800" w14:textId="77777777" w:rsidR="002B3C25" w:rsidRDefault="0003585F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«Ленинградский салют» Т. Варламова,</w:t>
      </w:r>
    </w:p>
    <w:p w14:paraId="3CC28DDE" w14:textId="77777777" w:rsidR="0003585F" w:rsidRDefault="0003585F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«Городу Ленинграду» Н. Алексеева,</w:t>
      </w:r>
    </w:p>
    <w:p w14:paraId="0EC95DA3" w14:textId="77777777" w:rsidR="0003585F" w:rsidRDefault="0003585F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«Трамвай идёт на фронт» Вера Инбер,</w:t>
      </w:r>
    </w:p>
    <w:p w14:paraId="5E19DD7A" w14:textId="77777777" w:rsidR="0003585F" w:rsidRDefault="0003585F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«Ночь» Елена Рывина,</w:t>
      </w:r>
    </w:p>
    <w:p w14:paraId="2152720E" w14:textId="77777777" w:rsidR="0003585F" w:rsidRDefault="0003585F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«Дети» Елена Вечтомова,</w:t>
      </w:r>
    </w:p>
    <w:p w14:paraId="72EE49AA" w14:textId="77777777" w:rsidR="0003585F" w:rsidRDefault="0003585F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«У монумента «Разорванное кольцо» В.Кузнецов,</w:t>
      </w:r>
    </w:p>
    <w:p w14:paraId="3A8D0302" w14:textId="77777777" w:rsidR="0003585F" w:rsidRDefault="0003585F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«Мой Ленинград» А. Фатьянов,</w:t>
      </w:r>
    </w:p>
    <w:p w14:paraId="4EB92E21" w14:textId="0ED6F12C" w:rsidR="0003585F" w:rsidRDefault="0003585F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«Ладожский курган» В. Чазова</w:t>
      </w:r>
      <w:r w:rsidR="000274CD">
        <w:rPr>
          <w:color w:val="000000"/>
          <w:sz w:val="28"/>
          <w:szCs w:val="28"/>
          <w:shd w:val="clear" w:color="auto" w:fill="FFFFFF"/>
        </w:rPr>
        <w:t>,</w:t>
      </w:r>
    </w:p>
    <w:p w14:paraId="72B9A6A2" w14:textId="677D5312" w:rsidR="000274CD" w:rsidRDefault="000274CD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«Блокадный танец Ленинграда», Сьюзи Литтл,</w:t>
      </w:r>
    </w:p>
    <w:p w14:paraId="763B9F1E" w14:textId="6816FE9B" w:rsidR="000274CD" w:rsidRDefault="000274CD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 «Факел над городом», Ирина Рогалёва.</w:t>
      </w:r>
    </w:p>
    <w:p w14:paraId="312B8FFD" w14:textId="77777777" w:rsidR="0003585F" w:rsidRDefault="0003585F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</w:p>
    <w:p w14:paraId="6F3FBB3E" w14:textId="77777777" w:rsidR="002875F5" w:rsidRPr="000C3523" w:rsidRDefault="002875F5" w:rsidP="002B3C25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14:paraId="7AFF2DA9" w14:textId="77777777" w:rsidR="002875F5" w:rsidRPr="002875F5" w:rsidRDefault="00895AA0" w:rsidP="000358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Стихотворение </w:t>
      </w:r>
    </w:p>
    <w:p w14:paraId="2A879B37" w14:textId="77777777" w:rsidR="0003585F" w:rsidRPr="0003585F" w:rsidRDefault="00735E32" w:rsidP="0003585F">
      <w:pPr>
        <w:spacing w:after="0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«</w:t>
      </w:r>
      <w:r w:rsidR="0003585F" w:rsidRPr="0003585F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Ленинградские мальчишки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»</w:t>
      </w:r>
    </w:p>
    <w:p w14:paraId="2F5A5955" w14:textId="77777777" w:rsidR="0003585F" w:rsidRPr="0003585F" w:rsidRDefault="0003585F" w:rsidP="0003585F">
      <w:pPr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t>В.Коростылёв</w:t>
      </w:r>
    </w:p>
    <w:p w14:paraId="3821EF3E" w14:textId="77777777" w:rsidR="0003585F" w:rsidRPr="0003585F" w:rsidRDefault="0003585F" w:rsidP="0003585F">
      <w:pPr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далеком тревожном военном году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Под гром батарей у страны на виду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Стояли со взрослыми рядом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Мальчишки у стен Ленинграда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парте осталась открыта тетрадь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 выпало им дочитать дописать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Когда навалились на город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Фугасные бомбы и голод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мы никогда не забудем с тобой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Как наши ровесники приняли бой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Им было всего лишь двенадцать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 были они Ленинградцы!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далеком тревожном военном году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Под гром батарей у страны на виду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Стояли со взрослыми рядом</w:t>
      </w:r>
      <w:r w:rsidRPr="000358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Мальчишки у стен Ленинграда</w:t>
      </w:r>
    </w:p>
    <w:p w14:paraId="08E3DD71" w14:textId="72EF76D5" w:rsidR="002B3C25" w:rsidRPr="000C3523" w:rsidRDefault="000274CD" w:rsidP="00266A68">
      <w:pPr>
        <w:pStyle w:val="a4"/>
        <w:shd w:val="clear" w:color="auto" w:fill="FFFFFF"/>
        <w:spacing w:before="0" w:beforeAutospacing="0" w:after="0" w:afterAutospacing="0"/>
        <w:jc w:val="both"/>
        <w:rPr>
          <w:color w:val="181818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88577D2" wp14:editId="0517F6B3">
            <wp:extent cx="5940425" cy="5940425"/>
            <wp:effectExtent l="0" t="0" r="0" b="0"/>
            <wp:docPr id="1356208232" name="Рисунок 1" descr="Изображение выглядит как Человеческое лицо, одежда, ребенок, начинающий ходить, мальчик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208232" name="Рисунок 1" descr="Изображение выглядит как Человеческое лицо, одежда, ребенок, начинающий ходить, мальчик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2E935" w14:textId="77777777" w:rsidR="001014B0" w:rsidRDefault="00266A68" w:rsidP="001014B0">
      <w:pPr>
        <w:shd w:val="clear" w:color="auto" w:fill="FFFFFF"/>
        <w:spacing w:before="75" w:after="75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5</w:t>
      </w:r>
      <w:r w:rsidR="00E327C6"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Дидактические</w:t>
      </w:r>
      <w:r w:rsidR="00DB0E0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игры</w:t>
      </w:r>
      <w:r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:</w:t>
      </w:r>
    </w:p>
    <w:p w14:paraId="72A94FB9" w14:textId="77777777" w:rsidR="00227D04" w:rsidRDefault="001014B0" w:rsidP="00227D04">
      <w:pPr>
        <w:shd w:val="clear" w:color="auto" w:fill="FFFFFF"/>
        <w:spacing w:before="75" w:after="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014B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«Опиши картинку»</w:t>
      </w:r>
      <w:r w:rsidRPr="001014B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Показать фотографию блокадного Ленинграда (например, семью у печки, очередь за хлебом, детей на дежурстве) и предложить ребёнку описать, что на ней происходит. Вопросы-помощники: кто изображён на картинке, что они делают, как они выглядят, какое у них настроение.</w:t>
      </w:r>
    </w:p>
    <w:p w14:paraId="77B49719" w14:textId="0A95C27C" w:rsidR="00227D04" w:rsidRPr="00C85375" w:rsidRDefault="00227D04" w:rsidP="001014B0">
      <w:pPr>
        <w:shd w:val="clear" w:color="auto" w:fill="FFFFFF"/>
        <w:spacing w:before="75" w:after="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704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Игра «Блокадный хлеб»</w:t>
      </w:r>
      <w:r w:rsidRPr="00B70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 дети делят кусочек хлеба на всех, осознавая его ценность.</w:t>
      </w:r>
    </w:p>
    <w:p w14:paraId="66159437" w14:textId="77777777" w:rsidR="001014B0" w:rsidRPr="001014B0" w:rsidRDefault="001014B0" w:rsidP="001014B0">
      <w:pPr>
        <w:numPr>
          <w:ilvl w:val="0"/>
          <w:numId w:val="22"/>
        </w:numPr>
        <w:shd w:val="clear" w:color="auto" w:fill="FFFFFF"/>
        <w:spacing w:before="100" w:beforeAutospacing="1" w:after="96" w:line="264" w:lineRule="atLeast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014B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«Составь рассказ по началу»</w:t>
      </w:r>
      <w:r w:rsidRPr="001014B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Воспитатель начинает рассказ, дети продолжают: «В блокадном Ленинграде было очень трудно, но люди…», «Каждый день жители города старались…». Можно проводить устно или письменно (диктовать воспитателю).</w:t>
      </w:r>
    </w:p>
    <w:p w14:paraId="64E3DED1" w14:textId="77777777" w:rsidR="001014B0" w:rsidRPr="001014B0" w:rsidRDefault="001014B0" w:rsidP="001014B0">
      <w:pPr>
        <w:numPr>
          <w:ilvl w:val="0"/>
          <w:numId w:val="22"/>
        </w:numPr>
        <w:shd w:val="clear" w:color="auto" w:fill="FFFFFF"/>
        <w:spacing w:before="100" w:beforeAutospacing="1" w:after="96" w:line="264" w:lineRule="atLeast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014B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«Скажи наоборот» (антонимы)</w:t>
      </w:r>
      <w:r w:rsidRPr="001014B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Воспитатель называет слово, дети — антоним: «тёплый — холодный», «весёлый — грустный» и т. д..</w:t>
      </w:r>
    </w:p>
    <w:p w14:paraId="14E7D3CA" w14:textId="77777777" w:rsidR="001014B0" w:rsidRPr="000C3523" w:rsidRDefault="001014B0" w:rsidP="00266A68">
      <w:pPr>
        <w:shd w:val="clear" w:color="auto" w:fill="FFFFFF"/>
        <w:spacing w:before="75" w:after="75"/>
        <w:rPr>
          <w:rFonts w:ascii="Times New Roman" w:hAnsi="Times New Roman" w:cs="Times New Roman"/>
          <w:color w:val="181818"/>
          <w:sz w:val="28"/>
          <w:szCs w:val="28"/>
        </w:rPr>
      </w:pPr>
    </w:p>
    <w:p w14:paraId="1CB4BA63" w14:textId="77777777" w:rsidR="00DB0E06" w:rsidRPr="00DB0E06" w:rsidRDefault="00DB0E06" w:rsidP="00DB0E06">
      <w:pPr>
        <w:numPr>
          <w:ilvl w:val="0"/>
          <w:numId w:val="21"/>
        </w:numPr>
        <w:shd w:val="clear" w:color="auto" w:fill="FFFFFF"/>
        <w:spacing w:after="0" w:line="264" w:lineRule="atLeast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DB0E06">
        <w:rPr>
          <w:rStyle w:val="a5"/>
          <w:rFonts w:ascii="Times New Roman" w:hAnsi="Times New Roman" w:cs="Times New Roman"/>
          <w:color w:val="333333"/>
          <w:sz w:val="28"/>
          <w:szCs w:val="28"/>
        </w:rPr>
        <w:t>«Собери картинку»</w:t>
      </w:r>
      <w:r w:rsidRPr="00DB0E06">
        <w:rPr>
          <w:rFonts w:ascii="Times New Roman" w:hAnsi="Times New Roman" w:cs="Times New Roman"/>
          <w:color w:val="333333"/>
          <w:sz w:val="28"/>
          <w:szCs w:val="28"/>
        </w:rPr>
        <w:t xml:space="preserve"> — разрезные картинки с изображением «Разорванное кольцо», «Цветок жизни» </w:t>
      </w:r>
    </w:p>
    <w:p w14:paraId="5C5F1ED0" w14:textId="77777777" w:rsidR="00DB0E06" w:rsidRPr="00DB0E06" w:rsidRDefault="00DB0E06" w:rsidP="00DB0E06">
      <w:pPr>
        <w:numPr>
          <w:ilvl w:val="0"/>
          <w:numId w:val="21"/>
        </w:numPr>
        <w:shd w:val="clear" w:color="auto" w:fill="FFFFFF"/>
        <w:spacing w:beforeAutospacing="1" w:after="0" w:line="264" w:lineRule="atLeast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DB0E06">
        <w:rPr>
          <w:rStyle w:val="a5"/>
          <w:rFonts w:ascii="Times New Roman" w:hAnsi="Times New Roman" w:cs="Times New Roman"/>
          <w:color w:val="333333"/>
          <w:sz w:val="28"/>
          <w:szCs w:val="28"/>
        </w:rPr>
        <w:t>«Доставь снаряды артиллеристам»</w:t>
      </w:r>
      <w:r w:rsidRPr="00DB0E06">
        <w:rPr>
          <w:rFonts w:ascii="Times New Roman" w:hAnsi="Times New Roman" w:cs="Times New Roman"/>
          <w:color w:val="333333"/>
          <w:sz w:val="28"/>
          <w:szCs w:val="28"/>
        </w:rPr>
        <w:t xml:space="preserve"> — игра, в которой дети помогают жителям блокадного Ленинграда перенести снаряды для защитников города.  </w:t>
      </w:r>
    </w:p>
    <w:p w14:paraId="482DE9E7" w14:textId="77777777" w:rsidR="00DB0E06" w:rsidRPr="00DB0E06" w:rsidRDefault="00DB0E06" w:rsidP="00DB0E06">
      <w:pPr>
        <w:numPr>
          <w:ilvl w:val="0"/>
          <w:numId w:val="21"/>
        </w:numPr>
        <w:shd w:val="clear" w:color="auto" w:fill="FFFFFF"/>
        <w:spacing w:beforeAutospacing="1" w:after="0" w:line="264" w:lineRule="atLeast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DB0E06">
        <w:rPr>
          <w:rStyle w:val="a5"/>
          <w:rFonts w:ascii="Times New Roman" w:hAnsi="Times New Roman" w:cs="Times New Roman"/>
          <w:color w:val="333333"/>
          <w:sz w:val="28"/>
          <w:szCs w:val="28"/>
        </w:rPr>
        <w:t>«Морской бой. Битва за Ленинград»</w:t>
      </w:r>
      <w:r w:rsidRPr="00DB0E06">
        <w:rPr>
          <w:rFonts w:ascii="Times New Roman" w:hAnsi="Times New Roman" w:cs="Times New Roman"/>
          <w:color w:val="333333"/>
          <w:sz w:val="28"/>
          <w:szCs w:val="28"/>
        </w:rPr>
        <w:t xml:space="preserve"> — игра с наглядным материалом с изображением карты обороны за Ленинград, на которой изображены населённые пункты, войска, орудия, танки, самолёты, корабли и другая военная техника. Показан путь, по которому шли грузы для блокадного Ленинграда.  </w:t>
      </w:r>
    </w:p>
    <w:p w14:paraId="247322AE" w14:textId="77777777" w:rsidR="00DB0E06" w:rsidRPr="00DB0E06" w:rsidRDefault="00DB0E06" w:rsidP="00DB0E06">
      <w:pPr>
        <w:numPr>
          <w:ilvl w:val="0"/>
          <w:numId w:val="21"/>
        </w:numPr>
        <w:shd w:val="clear" w:color="auto" w:fill="FFFFFF"/>
        <w:spacing w:beforeAutospacing="1" w:after="0" w:line="264" w:lineRule="atLeast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DB0E06">
        <w:rPr>
          <w:rStyle w:val="a5"/>
          <w:rFonts w:ascii="Times New Roman" w:hAnsi="Times New Roman" w:cs="Times New Roman"/>
          <w:color w:val="333333"/>
          <w:sz w:val="28"/>
          <w:szCs w:val="28"/>
        </w:rPr>
        <w:t>«Кому это принадлежит»</w:t>
      </w:r>
      <w:r w:rsidRPr="00DB0E06">
        <w:rPr>
          <w:rFonts w:ascii="Times New Roman" w:hAnsi="Times New Roman" w:cs="Times New Roman"/>
          <w:color w:val="333333"/>
          <w:sz w:val="28"/>
          <w:szCs w:val="28"/>
        </w:rPr>
        <w:t xml:space="preserve"> — игра, в которой дети знакомятся с военными атрибутами и профессиями.  </w:t>
      </w:r>
    </w:p>
    <w:p w14:paraId="700625EE" w14:textId="77777777" w:rsidR="00DB0E06" w:rsidRDefault="00DB0E06" w:rsidP="00DB0E06">
      <w:pPr>
        <w:numPr>
          <w:ilvl w:val="0"/>
          <w:numId w:val="21"/>
        </w:numPr>
        <w:shd w:val="clear" w:color="auto" w:fill="FFFFFF"/>
        <w:spacing w:before="100" w:beforeAutospacing="1" w:after="96" w:line="264" w:lineRule="atLeast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DB0E06">
        <w:rPr>
          <w:rStyle w:val="a5"/>
          <w:rFonts w:ascii="Times New Roman" w:hAnsi="Times New Roman" w:cs="Times New Roman"/>
          <w:color w:val="333333"/>
          <w:sz w:val="28"/>
          <w:szCs w:val="28"/>
        </w:rPr>
        <w:t>«Одень солдата в военную форму»</w:t>
      </w:r>
      <w:r w:rsidRPr="00DB0E06">
        <w:rPr>
          <w:rFonts w:ascii="Times New Roman" w:hAnsi="Times New Roman" w:cs="Times New Roman"/>
          <w:color w:val="333333"/>
          <w:sz w:val="28"/>
          <w:szCs w:val="28"/>
        </w:rPr>
        <w:t> — игра, в которой дети закрепляют знания о родах войск, их особенностях (внешний вид). </w:t>
      </w:r>
    </w:p>
    <w:p w14:paraId="5FEBEBED" w14:textId="5D403E0C" w:rsidR="002F6C46" w:rsidRPr="00DB0E06" w:rsidRDefault="002F6C46" w:rsidP="00DB0E06">
      <w:pPr>
        <w:numPr>
          <w:ilvl w:val="0"/>
          <w:numId w:val="21"/>
        </w:numPr>
        <w:shd w:val="clear" w:color="auto" w:fill="FFFFFF"/>
        <w:spacing w:before="100" w:beforeAutospacing="1" w:after="96" w:line="264" w:lineRule="atLeast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E513FA5" wp14:editId="118E09C6">
            <wp:extent cx="5940425" cy="7920355"/>
            <wp:effectExtent l="0" t="0" r="0" b="0"/>
            <wp:docPr id="1867397702" name="Рисунок 11" descr="Изображение выглядит как человек, гвоздь, палец, большой палец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397702" name="Рисунок 11" descr="Изображение выглядит как человек, гвоздь, палец, большой палец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A088F" w14:textId="77777777" w:rsidR="00DA7581" w:rsidRPr="000C3523" w:rsidRDefault="00DA7581" w:rsidP="007236BF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14:paraId="4B571B68" w14:textId="21148874" w:rsidR="002662EF" w:rsidRPr="00F13468" w:rsidRDefault="00CA0EA6" w:rsidP="007236BF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lastRenderedPageBreak/>
        <w:drawing>
          <wp:inline distT="0" distB="0" distL="0" distR="0" wp14:anchorId="11A3615F" wp14:editId="66E14833">
            <wp:extent cx="5940425" cy="5940425"/>
            <wp:effectExtent l="0" t="0" r="0" b="0"/>
            <wp:docPr id="43368396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34D3B" w14:textId="77777777" w:rsidR="004F5A50" w:rsidRPr="000C3523" w:rsidRDefault="004F5A50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</w:p>
    <w:p w14:paraId="4A76B237" w14:textId="77777777" w:rsidR="00266A68" w:rsidRPr="000C3523" w:rsidRDefault="00266A68" w:rsidP="007236BF">
      <w:pPr>
        <w:rPr>
          <w:rFonts w:ascii="Times New Roman" w:hAnsi="Times New Roman" w:cs="Times New Roman"/>
          <w:color w:val="181818"/>
          <w:sz w:val="28"/>
          <w:szCs w:val="28"/>
        </w:rPr>
      </w:pPr>
      <w:r w:rsidRPr="000C3523">
        <w:rPr>
          <w:rFonts w:ascii="Times New Roman" w:hAnsi="Times New Roman" w:cs="Times New Roman"/>
          <w:sz w:val="28"/>
          <w:szCs w:val="28"/>
        </w:rPr>
        <w:t> </w:t>
      </w:r>
    </w:p>
    <w:p w14:paraId="469FC365" w14:textId="77777777" w:rsidR="00266A68" w:rsidRPr="000C3523" w:rsidRDefault="00735E32" w:rsidP="00266A68">
      <w:pPr>
        <w:shd w:val="clear" w:color="auto" w:fill="FFFFFF"/>
        <w:spacing w:before="75" w:after="75"/>
        <w:rPr>
          <w:rFonts w:ascii="Times New Roman" w:hAnsi="Times New Roman" w:cs="Times New Roman"/>
          <w:color w:val="181818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5</w:t>
      </w:r>
      <w:r w:rsidR="00202CDE"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.</w:t>
      </w:r>
      <w:r w:rsidR="00266A68"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Творческая деятельность:</w:t>
      </w:r>
    </w:p>
    <w:p w14:paraId="7A17C43E" w14:textId="77777777" w:rsidR="00266A68" w:rsidRPr="000C3523" w:rsidRDefault="00E327C6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735E32">
        <w:rPr>
          <w:rFonts w:ascii="Times New Roman" w:hAnsi="Times New Roman" w:cs="Times New Roman"/>
          <w:color w:val="000000"/>
          <w:sz w:val="28"/>
          <w:szCs w:val="28"/>
        </w:rPr>
        <w:t>открытки для ветеранов</w:t>
      </w:r>
    </w:p>
    <w:p w14:paraId="7CD07475" w14:textId="77777777" w:rsidR="00266A68" w:rsidRPr="000C3523" w:rsidRDefault="00E327C6" w:rsidP="00266A68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735E32">
        <w:rPr>
          <w:rFonts w:ascii="Times New Roman" w:hAnsi="Times New Roman" w:cs="Times New Roman"/>
          <w:color w:val="000000"/>
          <w:sz w:val="28"/>
          <w:szCs w:val="28"/>
        </w:rPr>
        <w:t>рисование каранд</w:t>
      </w:r>
      <w:r w:rsidR="002E7F58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735E32">
        <w:rPr>
          <w:rFonts w:ascii="Times New Roman" w:hAnsi="Times New Roman" w:cs="Times New Roman"/>
          <w:color w:val="000000"/>
          <w:sz w:val="28"/>
          <w:szCs w:val="28"/>
        </w:rPr>
        <w:t>шом «Разорванное кольцо»</w:t>
      </w:r>
      <w:r w:rsidR="002E7F58">
        <w:rPr>
          <w:rFonts w:ascii="Times New Roman" w:hAnsi="Times New Roman" w:cs="Times New Roman"/>
          <w:color w:val="000000"/>
          <w:sz w:val="28"/>
          <w:szCs w:val="28"/>
        </w:rPr>
        <w:t>, «Кошки блокадного Ленинграда»</w:t>
      </w:r>
    </w:p>
    <w:p w14:paraId="6410A91C" w14:textId="77777777" w:rsidR="00E327C6" w:rsidRPr="000C3523" w:rsidRDefault="00E327C6" w:rsidP="00266A68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405F81">
        <w:rPr>
          <w:rFonts w:ascii="Times New Roman" w:hAnsi="Times New Roman" w:cs="Times New Roman"/>
          <w:color w:val="000000"/>
          <w:sz w:val="28"/>
          <w:szCs w:val="28"/>
        </w:rPr>
        <w:t>Пасти</w:t>
      </w:r>
      <w:r w:rsidR="00405F81" w:rsidRPr="000C3523">
        <w:rPr>
          <w:rFonts w:ascii="Times New Roman" w:hAnsi="Times New Roman" w:cs="Times New Roman"/>
          <w:color w:val="000000"/>
          <w:sz w:val="28"/>
          <w:szCs w:val="28"/>
        </w:rPr>
        <w:t>л</w:t>
      </w:r>
      <w:r w:rsidR="00405F81">
        <w:rPr>
          <w:rFonts w:ascii="Times New Roman" w:hAnsi="Times New Roman" w:cs="Times New Roman"/>
          <w:color w:val="000000"/>
          <w:sz w:val="28"/>
          <w:szCs w:val="28"/>
        </w:rPr>
        <w:t>инография</w:t>
      </w: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735E32">
        <w:rPr>
          <w:rFonts w:ascii="Times New Roman" w:hAnsi="Times New Roman" w:cs="Times New Roman"/>
          <w:color w:val="000000"/>
          <w:sz w:val="28"/>
          <w:szCs w:val="28"/>
        </w:rPr>
        <w:t>Цветок жизни</w:t>
      </w:r>
      <w:r w:rsidR="00202CDE" w:rsidRPr="000C3523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0C3523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6E3473B5" w14:textId="77777777" w:rsidR="002B3C25" w:rsidRPr="000C3523" w:rsidRDefault="000C3523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</w:t>
      </w:r>
      <w:r w:rsidR="002B3C25" w:rsidRPr="000C3523">
        <w:rPr>
          <w:rFonts w:ascii="Times New Roman" w:hAnsi="Times New Roman" w:cs="Times New Roman"/>
          <w:color w:val="000000"/>
          <w:sz w:val="28"/>
          <w:szCs w:val="28"/>
        </w:rPr>
        <w:t>аскрашивание р</w:t>
      </w:r>
      <w:r w:rsidR="00B37A1E" w:rsidRPr="000C3523">
        <w:rPr>
          <w:rFonts w:ascii="Times New Roman" w:hAnsi="Times New Roman" w:cs="Times New Roman"/>
          <w:color w:val="000000"/>
          <w:sz w:val="28"/>
          <w:szCs w:val="28"/>
        </w:rPr>
        <w:t>аскрасок</w:t>
      </w:r>
      <w:r w:rsidR="002B3C25"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 по теме.</w:t>
      </w:r>
    </w:p>
    <w:p w14:paraId="6D47CD1B" w14:textId="77777777" w:rsidR="00804159" w:rsidRPr="002E7F58" w:rsidRDefault="00202CDE" w:rsidP="00266A68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266A68"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Подготовка материала и оформление </w:t>
      </w:r>
      <w:r w:rsidR="00DB0E06">
        <w:rPr>
          <w:rFonts w:ascii="Times New Roman" w:hAnsi="Times New Roman" w:cs="Times New Roman"/>
          <w:color w:val="000000"/>
          <w:sz w:val="28"/>
          <w:szCs w:val="28"/>
        </w:rPr>
        <w:t>коллективной работы</w:t>
      </w:r>
      <w:r w:rsidR="002E7F58">
        <w:rPr>
          <w:rFonts w:ascii="Times New Roman" w:hAnsi="Times New Roman" w:cs="Times New Roman"/>
          <w:color w:val="000000"/>
          <w:sz w:val="28"/>
          <w:szCs w:val="28"/>
        </w:rPr>
        <w:t xml:space="preserve"> «Блокадная ласточка – символ надежды»</w:t>
      </w:r>
    </w:p>
    <w:p w14:paraId="76946371" w14:textId="496E0CCE" w:rsidR="00266A68" w:rsidRDefault="002F6C46" w:rsidP="00DB0E06">
      <w:pPr>
        <w:shd w:val="clear" w:color="auto" w:fill="FFFFFF"/>
        <w:spacing w:before="75" w:after="75"/>
        <w:rPr>
          <w:rFonts w:ascii="Times New Roman" w:hAnsi="Times New Roman" w:cs="Times New Roman"/>
          <w:color w:val="181818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1102DFB" wp14:editId="518214F6">
            <wp:extent cx="5940425" cy="5940425"/>
            <wp:effectExtent l="0" t="0" r="0" b="0"/>
            <wp:docPr id="352298504" name="Рисунок 7" descr="Изображение выглядит как Человеческое лицо, одежда, коллаж, девочк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298504" name="Рисунок 7" descr="Изображение выглядит как Человеческое лицо, одежда, коллаж, девочк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A91BB" w14:textId="108E3CF5" w:rsidR="002F6C46" w:rsidRPr="000C3523" w:rsidRDefault="002F6C46" w:rsidP="00DB0E06">
      <w:pPr>
        <w:shd w:val="clear" w:color="auto" w:fill="FFFFFF"/>
        <w:spacing w:before="75" w:after="75"/>
        <w:rPr>
          <w:rFonts w:ascii="Times New Roman" w:hAnsi="Times New Roman" w:cs="Times New Roman"/>
          <w:color w:val="181818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A6543A6" wp14:editId="54F336E6">
            <wp:extent cx="5940425" cy="7920355"/>
            <wp:effectExtent l="0" t="0" r="0" b="0"/>
            <wp:docPr id="1122140159" name="Рисунок 10" descr="Изображение выглядит как Человеческое лицо, одежда, ребенок, начинающий ходить, человек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140159" name="Рисунок 10" descr="Изображение выглядит как Человеческое лицо, одежда, ребенок, начинающий ходить, человек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7CFC7" w14:textId="77777777" w:rsidR="00266A68" w:rsidRPr="000C3523" w:rsidRDefault="002E7F58" w:rsidP="007E0B84">
      <w:pPr>
        <w:shd w:val="clear" w:color="auto" w:fill="FFFFFF"/>
        <w:spacing w:before="75" w:after="75"/>
        <w:rPr>
          <w:rFonts w:ascii="Times New Roman" w:hAnsi="Times New Roman" w:cs="Times New Roman"/>
          <w:color w:val="181818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6</w:t>
      </w:r>
      <w:r w:rsidR="007E0B84"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="00266A68" w:rsidRPr="000C352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Взаимодействие с семьей:</w:t>
      </w:r>
    </w:p>
    <w:p w14:paraId="67AAC428" w14:textId="77777777" w:rsidR="00266A68" w:rsidRPr="000C3523" w:rsidRDefault="007E0B84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0C3523">
        <w:rPr>
          <w:rFonts w:ascii="Times New Roman" w:hAnsi="Times New Roman" w:cs="Times New Roman"/>
          <w:color w:val="000000"/>
          <w:sz w:val="28"/>
          <w:szCs w:val="28"/>
        </w:rPr>
        <w:t>Оформление выставки «</w:t>
      </w:r>
      <w:r w:rsidR="002E7F58">
        <w:rPr>
          <w:rFonts w:ascii="Times New Roman" w:hAnsi="Times New Roman" w:cs="Times New Roman"/>
          <w:color w:val="000000"/>
          <w:sz w:val="28"/>
          <w:szCs w:val="28"/>
        </w:rPr>
        <w:t>Рисунки, посвящённые блокаде</w:t>
      </w:r>
      <w:r w:rsidR="00266A68" w:rsidRPr="000C3523">
        <w:rPr>
          <w:rFonts w:ascii="Times New Roman" w:hAnsi="Times New Roman" w:cs="Times New Roman"/>
          <w:color w:val="000000"/>
          <w:sz w:val="28"/>
          <w:szCs w:val="28"/>
        </w:rPr>
        <w:t>».</w:t>
      </w:r>
    </w:p>
    <w:p w14:paraId="1D341B95" w14:textId="77777777" w:rsidR="00266A68" w:rsidRPr="000C3523" w:rsidRDefault="007E0B84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266A68"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Подборка </w:t>
      </w: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для домашнего чтения </w:t>
      </w:r>
      <w:r w:rsidR="00266A68"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стихотворений, загадок, </w:t>
      </w:r>
      <w:r w:rsidR="002E7F58">
        <w:rPr>
          <w:rFonts w:ascii="Times New Roman" w:hAnsi="Times New Roman" w:cs="Times New Roman"/>
          <w:color w:val="000000"/>
          <w:sz w:val="28"/>
          <w:szCs w:val="28"/>
        </w:rPr>
        <w:t>рассказов о блокаде.</w:t>
      </w:r>
    </w:p>
    <w:p w14:paraId="7312EFED" w14:textId="77777777" w:rsidR="00266A68" w:rsidRPr="000C3523" w:rsidRDefault="007E0B84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</w:t>
      </w:r>
      <w:r w:rsidR="002E7F58">
        <w:rPr>
          <w:rFonts w:ascii="Times New Roman" w:hAnsi="Times New Roman" w:cs="Times New Roman"/>
          <w:color w:val="000000"/>
          <w:sz w:val="28"/>
          <w:szCs w:val="28"/>
        </w:rPr>
        <w:t>Подготовка дома рассказа о родных, живших в блокаду</w:t>
      </w:r>
    </w:p>
    <w:p w14:paraId="388B5E45" w14:textId="77777777" w:rsidR="00405F81" w:rsidRDefault="007E0B84" w:rsidP="00266A68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266A68"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Подборка детьми и родителями фотографий </w:t>
      </w:r>
      <w:r w:rsidR="002E7F58">
        <w:rPr>
          <w:rFonts w:ascii="Times New Roman" w:hAnsi="Times New Roman" w:cs="Times New Roman"/>
          <w:color w:val="000000"/>
          <w:sz w:val="28"/>
          <w:szCs w:val="28"/>
        </w:rPr>
        <w:t>по теме</w:t>
      </w:r>
      <w:r w:rsidR="00405F8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55AC4A9E" w14:textId="77777777" w:rsidR="00AE7EF8" w:rsidRDefault="007E0B84" w:rsidP="00266A68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0C3523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266A68" w:rsidRPr="000C3523">
        <w:rPr>
          <w:rFonts w:ascii="Times New Roman" w:hAnsi="Times New Roman" w:cs="Times New Roman"/>
          <w:color w:val="000000"/>
          <w:sz w:val="28"/>
          <w:szCs w:val="28"/>
        </w:rPr>
        <w:t>Оформление итоговой выставки по теме проекта.</w:t>
      </w:r>
    </w:p>
    <w:p w14:paraId="510F99CA" w14:textId="0C57C7B0" w:rsidR="00934E2F" w:rsidRPr="002E7F58" w:rsidRDefault="00934E2F" w:rsidP="00266A68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74D5C2E" wp14:editId="03EEEF67">
            <wp:extent cx="5940425" cy="7920355"/>
            <wp:effectExtent l="0" t="0" r="0" b="0"/>
            <wp:docPr id="2067257508" name="Рисунок 12" descr="Изображение выглядит как одежда, Человеческое лицо, человек, стен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257508" name="Рисунок 12" descr="Изображение выглядит как одежда, Человеческое лицо, человек, стен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76929" w14:textId="77777777" w:rsidR="00AE7EF8" w:rsidRPr="000C3523" w:rsidRDefault="00AE7EF8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</w:p>
    <w:p w14:paraId="104A3AF7" w14:textId="77777777" w:rsidR="00AE7EF8" w:rsidRPr="000C3523" w:rsidRDefault="00AE7EF8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</w:p>
    <w:p w14:paraId="0AC4CCE2" w14:textId="77777777" w:rsidR="002E7F58" w:rsidRDefault="00BA252F" w:rsidP="002E7F58">
      <w:pPr>
        <w:shd w:val="clear" w:color="auto" w:fill="FFFFFF"/>
        <w:spacing w:before="75" w:after="75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7. Коллективная работа, обсуждение и оформление.</w:t>
      </w:r>
    </w:p>
    <w:p w14:paraId="3AF4A197" w14:textId="77777777" w:rsidR="002E7F58" w:rsidRDefault="002E7F58" w:rsidP="002E7F58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«Блокадная ласточка – символ надежды»</w:t>
      </w:r>
    </w:p>
    <w:p w14:paraId="4FFD7FE4" w14:textId="41A8CF85" w:rsidR="002F6C46" w:rsidRDefault="002F6C46" w:rsidP="002E7F58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6C3372E" wp14:editId="4182E0B4">
            <wp:extent cx="5940425" cy="7920355"/>
            <wp:effectExtent l="0" t="0" r="0" b="0"/>
            <wp:docPr id="1232114093" name="Рисунок 8" descr="Изображение выглядит как одежда, стена, обувь, в помещении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114093" name="Рисунок 8" descr="Изображение выглядит как одежда, стена, обувь, в помещении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5AD8D" w14:textId="16A4BE71" w:rsidR="002F6C46" w:rsidRDefault="002F6C46" w:rsidP="002E7F58">
      <w:pPr>
        <w:shd w:val="clear" w:color="auto" w:fill="FFFFFF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6F12E57" wp14:editId="16010E00">
            <wp:extent cx="5940425" cy="7920355"/>
            <wp:effectExtent l="0" t="0" r="0" b="0"/>
            <wp:docPr id="1505360089" name="Рисунок 9" descr="Изображение выглядит как текст, рукописный текст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360089" name="Рисунок 9" descr="Изображение выглядит как текст, рукописный текст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7ED21" w14:textId="736E7B86" w:rsidR="002E7F58" w:rsidRPr="00BA252F" w:rsidRDefault="002E7F58" w:rsidP="002E7F58">
      <w:pPr>
        <w:shd w:val="clear" w:color="auto" w:fill="FFFFFF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A252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8. Итоговое мероприятие, посвящённое снятию блокады </w:t>
      </w:r>
      <w:r w:rsidR="00BA252F" w:rsidRPr="00BA252F">
        <w:rPr>
          <w:rFonts w:ascii="Times New Roman" w:hAnsi="Times New Roman" w:cs="Times New Roman"/>
          <w:b/>
          <w:color w:val="000000"/>
          <w:sz w:val="28"/>
          <w:szCs w:val="28"/>
        </w:rPr>
        <w:t>Ленинграда</w:t>
      </w:r>
    </w:p>
    <w:p w14:paraId="3D80EB92" w14:textId="77777777" w:rsidR="00EB320F" w:rsidRDefault="00EB320F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</w:p>
    <w:p w14:paraId="0EE64A26" w14:textId="77777777" w:rsidR="00934E2F" w:rsidRDefault="00934E2F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</w:p>
    <w:p w14:paraId="1B7B0CB5" w14:textId="77777777" w:rsidR="00934E2F" w:rsidRDefault="00934E2F" w:rsidP="00266A68">
      <w:pPr>
        <w:shd w:val="clear" w:color="auto" w:fill="FFFFFF"/>
        <w:rPr>
          <w:rFonts w:ascii="Times New Roman" w:hAnsi="Times New Roman" w:cs="Times New Roman"/>
          <w:color w:val="181818"/>
          <w:sz w:val="28"/>
          <w:szCs w:val="28"/>
        </w:rPr>
      </w:pPr>
    </w:p>
    <w:p w14:paraId="15DA1F0D" w14:textId="77777777" w:rsidR="00D21CA8" w:rsidRPr="00F13468" w:rsidRDefault="00D21CA8" w:rsidP="00F13468">
      <w:pPr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13468">
        <w:rPr>
          <w:rFonts w:ascii="Times New Roman" w:eastAsia="Times New Roman" w:hAnsi="Times New Roman" w:cs="Times New Roman"/>
          <w:b/>
          <w:bCs/>
          <w:color w:val="262626"/>
          <w:sz w:val="28"/>
          <w:szCs w:val="28"/>
          <w:lang w:eastAsia="ru-RU"/>
        </w:rPr>
        <w:lastRenderedPageBreak/>
        <w:t>Список используемой литературы</w:t>
      </w:r>
      <w:r w:rsidRPr="00F1346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</w:t>
      </w:r>
    </w:p>
    <w:p w14:paraId="6BE5F57C" w14:textId="77777777" w:rsidR="00BA252F" w:rsidRPr="00BA252F" w:rsidRDefault="00BA252F" w:rsidP="00BA252F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BA2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1014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A2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Г.Т.Алифонова. «Петербурговедение для малышей от 3 до 7 лет». Санкт- Петербург. «Паритет». 2005 год.</w:t>
      </w:r>
    </w:p>
    <w:p w14:paraId="700785FD" w14:textId="77777777" w:rsidR="00BA252F" w:rsidRPr="00BA252F" w:rsidRDefault="00BA252F" w:rsidP="00BA252F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BA2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-Берггольц О.Ф. Стихи и поэмы. - Л.: Сов. писатель, 1979.</w:t>
      </w:r>
    </w:p>
    <w:p w14:paraId="6BAC2322" w14:textId="77777777" w:rsidR="007236BF" w:rsidRDefault="00BA252F" w:rsidP="001014B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A2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-Ю.Воронов. Книга стихов «Блокада». Лениздат. 1985 год</w:t>
      </w:r>
      <w:r w:rsidR="001014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45CCC2AB" w14:textId="77777777" w:rsidR="001014B0" w:rsidRPr="001014B0" w:rsidRDefault="001014B0" w:rsidP="001014B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014B0">
        <w:rPr>
          <w:rFonts w:ascii="Times New Roman" w:hAnsi="Times New Roman" w:cs="Times New Roman"/>
          <w:sz w:val="28"/>
          <w:szCs w:val="28"/>
        </w:rPr>
        <w:t>Алексеев, С. Рассказы о Великой Отечественной войне / С.П. Алексеев; худож. Н. Беланов. – Москва : Астрель, 2010. – 408 с. : ил.</w:t>
      </w:r>
    </w:p>
    <w:p w14:paraId="5B54E293" w14:textId="77777777" w:rsidR="001014B0" w:rsidRPr="001014B0" w:rsidRDefault="001014B0" w:rsidP="001014B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014B0">
        <w:rPr>
          <w:rFonts w:ascii="Times New Roman" w:hAnsi="Times New Roman" w:cs="Times New Roman"/>
          <w:sz w:val="28"/>
          <w:szCs w:val="28"/>
        </w:rPr>
        <w:t>Воскобойников, В. Девятьсот дней мужества / В.М.Воскобойников; Худож. Д. Боровский. – М.: Малыш, 1987. – 32с.: ил. – (Дедушкины медали).</w:t>
      </w:r>
    </w:p>
    <w:p w14:paraId="6285140A" w14:textId="77777777" w:rsidR="001014B0" w:rsidRPr="001014B0" w:rsidRDefault="001014B0" w:rsidP="001014B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014B0">
        <w:rPr>
          <w:rFonts w:ascii="Times New Roman" w:hAnsi="Times New Roman" w:cs="Times New Roman"/>
          <w:sz w:val="28"/>
          <w:szCs w:val="28"/>
        </w:rPr>
        <w:t>Воскобойников, В. Василий Васильевич: документальный рассказ: для младшего возраста / В. М. Воскобойников. – Ленинград : Детская литература, 1977. – 64 с. : ил.</w:t>
      </w:r>
    </w:p>
    <w:p w14:paraId="265EC064" w14:textId="77777777" w:rsidR="001014B0" w:rsidRPr="001014B0" w:rsidRDefault="001014B0" w:rsidP="001014B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014B0">
        <w:rPr>
          <w:rFonts w:ascii="Times New Roman" w:hAnsi="Times New Roman" w:cs="Times New Roman"/>
          <w:sz w:val="28"/>
          <w:szCs w:val="28"/>
        </w:rPr>
        <w:t>Воскобойников, В. Художник Пахомов и Василий Васильевич //Рассказы о юных героях. – М. : 2012. – С.167-171.</w:t>
      </w:r>
    </w:p>
    <w:p w14:paraId="1C07805E" w14:textId="77777777" w:rsidR="001014B0" w:rsidRPr="001014B0" w:rsidRDefault="001014B0" w:rsidP="001014B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014B0">
        <w:rPr>
          <w:rFonts w:ascii="Times New Roman" w:hAnsi="Times New Roman" w:cs="Times New Roman"/>
          <w:sz w:val="28"/>
          <w:szCs w:val="28"/>
        </w:rPr>
        <w:t>Верейская, Е. Три девочки / Е. Н. Верейская. – М. : Детгиз, 1961. – 144 с.</w:t>
      </w:r>
    </w:p>
    <w:p w14:paraId="66D446ED" w14:textId="77777777" w:rsidR="001014B0" w:rsidRPr="001014B0" w:rsidRDefault="001014B0" w:rsidP="001014B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014B0">
        <w:rPr>
          <w:rFonts w:ascii="Times New Roman" w:hAnsi="Times New Roman" w:cs="Times New Roman"/>
          <w:sz w:val="28"/>
          <w:szCs w:val="28"/>
        </w:rPr>
        <w:t>Миксон, И. Л. Жила, была: ист. повествование / И. Л. Миксон; ил. Г. А. В. Трауготи др. – Л. : Дет.лит., 1991. – 225 c.: ил., 16л. фот.</w:t>
      </w:r>
    </w:p>
    <w:p w14:paraId="78B1D573" w14:textId="77777777" w:rsidR="001014B0" w:rsidRPr="001014B0" w:rsidRDefault="001014B0" w:rsidP="001014B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014B0">
        <w:rPr>
          <w:rFonts w:ascii="Times New Roman" w:hAnsi="Times New Roman" w:cs="Times New Roman"/>
          <w:sz w:val="28"/>
          <w:szCs w:val="28"/>
        </w:rPr>
        <w:t>Сапаров, А. В. «Скворцы" перелетают Ладогу: рассказы / А. В. Сапаров; рис. И. Некрасова. – Л. : Дет.лит., 1974. – 158с. : ил.</w:t>
      </w:r>
    </w:p>
    <w:p w14:paraId="5956976F" w14:textId="77777777" w:rsidR="00EB320F" w:rsidRDefault="00EB320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69FC6480" w14:textId="77777777" w:rsidR="00EB320F" w:rsidRDefault="00EB320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12A860EA" w14:textId="77777777" w:rsidR="00EB320F" w:rsidRDefault="00EB320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609A9F63" w14:textId="77777777" w:rsidR="00EB320F" w:rsidRDefault="00EB320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26E18384" w14:textId="77777777" w:rsidR="00EB320F" w:rsidRDefault="00EB320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430128F7" w14:textId="77777777" w:rsidR="00934E2F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32029DC3" w14:textId="77777777" w:rsidR="00934E2F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0D56B0C8" w14:textId="77777777" w:rsidR="00934E2F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1A763ADE" w14:textId="77777777" w:rsidR="00934E2F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25B2A2D9" w14:textId="77777777" w:rsidR="00934E2F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0BBC5AD6" w14:textId="77777777" w:rsidR="00934E2F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0D6F540D" w14:textId="77777777" w:rsidR="00934E2F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050A7D1E" w14:textId="77777777" w:rsidR="00934E2F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74B315E2" w14:textId="77777777" w:rsidR="00934E2F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347F1DAB" w14:textId="77777777" w:rsidR="00EB320F" w:rsidRDefault="00EB320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0BA2043D" w14:textId="77777777" w:rsidR="00EB320F" w:rsidRPr="000C3523" w:rsidRDefault="00EB320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618946D7" w14:textId="77777777" w:rsidR="007236BF" w:rsidRDefault="007236B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  <w:r w:rsidRPr="000C3523">
        <w:rPr>
          <w:rFonts w:ascii="Times New Roman" w:hAnsi="Times New Roman" w:cs="Times New Roman"/>
          <w:b/>
          <w:color w:val="181818"/>
          <w:sz w:val="28"/>
          <w:szCs w:val="28"/>
        </w:rPr>
        <w:lastRenderedPageBreak/>
        <w:t>Конспект занятия</w:t>
      </w:r>
    </w:p>
    <w:p w14:paraId="73DD8B18" w14:textId="0F1A6DB2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  <w:r w:rsidRPr="00B8654B">
        <w:rPr>
          <w:rFonts w:ascii="Times New Roman" w:hAnsi="Times New Roman" w:cs="Times New Roman"/>
          <w:b/>
          <w:sz w:val="28"/>
          <w:szCs w:val="28"/>
        </w:rPr>
        <w:t>Цель</w:t>
      </w:r>
      <w:r w:rsidRPr="0049215A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49215A">
        <w:rPr>
          <w:rFonts w:ascii="Times New Roman" w:hAnsi="Times New Roman" w:cs="Times New Roman"/>
          <w:sz w:val="28"/>
          <w:szCs w:val="28"/>
        </w:rPr>
        <w:t>асширить представление детей о героическом подвиге жителей блокадного Ленинграда во время Великой Отечественной войны.</w:t>
      </w:r>
    </w:p>
    <w:p w14:paraId="152DFA7A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</w:p>
    <w:p w14:paraId="1FEEDD62" w14:textId="77777777" w:rsidR="00934E2F" w:rsidRPr="00B8654B" w:rsidRDefault="00934E2F" w:rsidP="00934E2F">
      <w:pPr>
        <w:rPr>
          <w:rFonts w:ascii="Times New Roman" w:hAnsi="Times New Roman" w:cs="Times New Roman"/>
          <w:b/>
          <w:sz w:val="28"/>
          <w:szCs w:val="28"/>
        </w:rPr>
      </w:pPr>
      <w:r w:rsidRPr="00B8654B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29AFC1E2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  <w:r w:rsidRPr="0049215A">
        <w:rPr>
          <w:rFonts w:ascii="Times New Roman" w:hAnsi="Times New Roman" w:cs="Times New Roman"/>
          <w:sz w:val="28"/>
          <w:szCs w:val="28"/>
        </w:rPr>
        <w:t>Познакомить детей с жизнью людей в это время.</w:t>
      </w:r>
      <w:r w:rsidRPr="0049215A">
        <w:rPr>
          <w:rFonts w:ascii="Times New Roman" w:hAnsi="Times New Roman" w:cs="Times New Roman"/>
          <w:sz w:val="28"/>
          <w:szCs w:val="28"/>
        </w:rPr>
        <w:br/>
        <w:t>- Развивать способность чувствовать, сопереживать, умение слушать окружающих, воспитывать чувство патриотизма.</w:t>
      </w:r>
      <w:r w:rsidRPr="0049215A">
        <w:rPr>
          <w:rFonts w:ascii="Times New Roman" w:hAnsi="Times New Roman" w:cs="Times New Roman"/>
          <w:sz w:val="28"/>
          <w:szCs w:val="28"/>
        </w:rPr>
        <w:br/>
        <w:t>- Рассказать детям о жизни взрослых и детей в тяжелые военные годы.</w:t>
      </w:r>
      <w:r w:rsidRPr="0049215A">
        <w:rPr>
          <w:rFonts w:ascii="Times New Roman" w:hAnsi="Times New Roman" w:cs="Times New Roman"/>
          <w:sz w:val="28"/>
          <w:szCs w:val="28"/>
        </w:rPr>
        <w:br/>
        <w:t>- Воспитывать уважительные отношения к исторической памяти своего народа, к ветеранам войны.</w:t>
      </w:r>
      <w:r w:rsidRPr="0049215A">
        <w:rPr>
          <w:rFonts w:ascii="Times New Roman" w:hAnsi="Times New Roman" w:cs="Times New Roman"/>
          <w:sz w:val="28"/>
          <w:szCs w:val="28"/>
        </w:rPr>
        <w:br/>
        <w:t>- Обогащать знания детей о героическом прошлом нашего города;</w:t>
      </w:r>
      <w:r w:rsidRPr="0049215A">
        <w:rPr>
          <w:rFonts w:ascii="Times New Roman" w:hAnsi="Times New Roman" w:cs="Times New Roman"/>
          <w:sz w:val="28"/>
          <w:szCs w:val="28"/>
        </w:rPr>
        <w:br/>
        <w:t>- Формировать любовь к родному городу.</w:t>
      </w:r>
      <w:r w:rsidRPr="0049215A">
        <w:rPr>
          <w:rFonts w:ascii="Times New Roman" w:hAnsi="Times New Roman" w:cs="Times New Roman"/>
          <w:sz w:val="28"/>
          <w:szCs w:val="28"/>
        </w:rPr>
        <w:br/>
        <w:t>- Расширять и закреплять понятия «блокада», «прорыв блокады», «кольцо блокады».</w:t>
      </w:r>
      <w:r w:rsidRPr="0049215A">
        <w:rPr>
          <w:rFonts w:ascii="Times New Roman" w:hAnsi="Times New Roman" w:cs="Times New Roman"/>
          <w:sz w:val="28"/>
          <w:szCs w:val="28"/>
        </w:rPr>
        <w:br/>
        <w:t>- Развивать интонационную выразительность речи при чтении стихов.</w:t>
      </w:r>
    </w:p>
    <w:p w14:paraId="56ADC74D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  <w:r w:rsidRPr="00B8654B"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  <w:r w:rsidRPr="00B8654B">
        <w:rPr>
          <w:rFonts w:ascii="Times New Roman" w:hAnsi="Times New Roman" w:cs="Times New Roman"/>
          <w:b/>
          <w:sz w:val="28"/>
          <w:szCs w:val="28"/>
        </w:rPr>
        <w:br/>
      </w:r>
      <w:r w:rsidRPr="0049215A">
        <w:rPr>
          <w:rFonts w:ascii="Times New Roman" w:hAnsi="Times New Roman" w:cs="Times New Roman"/>
          <w:sz w:val="28"/>
          <w:szCs w:val="28"/>
        </w:rPr>
        <w:t>1. Рассматривание иллюстраций блокадного Ленинграда;</w:t>
      </w:r>
      <w:r w:rsidRPr="0049215A">
        <w:rPr>
          <w:rFonts w:ascii="Times New Roman" w:hAnsi="Times New Roman" w:cs="Times New Roman"/>
          <w:sz w:val="28"/>
          <w:szCs w:val="28"/>
        </w:rPr>
        <w:br/>
        <w:t>2. Заучивание стихов о Блокаде;</w:t>
      </w:r>
      <w:r w:rsidRPr="0049215A">
        <w:rPr>
          <w:rFonts w:ascii="Times New Roman" w:hAnsi="Times New Roman" w:cs="Times New Roman"/>
          <w:sz w:val="28"/>
          <w:szCs w:val="28"/>
        </w:rPr>
        <w:br/>
        <w:t>3. Беседы с детьми;</w:t>
      </w:r>
      <w:r w:rsidRPr="0049215A">
        <w:rPr>
          <w:rFonts w:ascii="Times New Roman" w:hAnsi="Times New Roman" w:cs="Times New Roman"/>
          <w:sz w:val="28"/>
          <w:szCs w:val="28"/>
        </w:rPr>
        <w:br/>
        <w:t>4. Слушание военных песен.</w:t>
      </w:r>
      <w:r w:rsidRPr="0049215A">
        <w:rPr>
          <w:rFonts w:ascii="Times New Roman" w:hAnsi="Times New Roman" w:cs="Times New Roman"/>
          <w:sz w:val="28"/>
          <w:szCs w:val="28"/>
        </w:rPr>
        <w:br/>
        <w:t>5. Чтение художественной литературы по теме.</w:t>
      </w:r>
    </w:p>
    <w:p w14:paraId="63C3CAC2" w14:textId="77777777" w:rsidR="00934E2F" w:rsidRPr="00B8654B" w:rsidRDefault="00934E2F" w:rsidP="00934E2F">
      <w:pPr>
        <w:rPr>
          <w:rFonts w:ascii="Times New Roman" w:hAnsi="Times New Roman" w:cs="Times New Roman"/>
          <w:b/>
          <w:sz w:val="28"/>
          <w:szCs w:val="28"/>
        </w:rPr>
      </w:pPr>
      <w:r w:rsidRPr="00B8654B">
        <w:rPr>
          <w:rFonts w:ascii="Times New Roman" w:hAnsi="Times New Roman" w:cs="Times New Roman"/>
          <w:b/>
          <w:sz w:val="28"/>
          <w:szCs w:val="28"/>
        </w:rPr>
        <w:t>Активизация словаря:</w:t>
      </w:r>
    </w:p>
    <w:p w14:paraId="694662FE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  <w:r w:rsidRPr="0049215A">
        <w:rPr>
          <w:rFonts w:ascii="Times New Roman" w:hAnsi="Times New Roman" w:cs="Times New Roman"/>
          <w:sz w:val="28"/>
          <w:szCs w:val="28"/>
        </w:rPr>
        <w:t>блокада, город-герой Ленинград, «Дорога Жизн</w:t>
      </w:r>
      <w:r>
        <w:rPr>
          <w:rFonts w:ascii="Times New Roman" w:hAnsi="Times New Roman" w:cs="Times New Roman"/>
          <w:sz w:val="28"/>
          <w:szCs w:val="28"/>
        </w:rPr>
        <w:t>и», «Цветок жизни», буржуйка, «з</w:t>
      </w:r>
      <w:r w:rsidRPr="0049215A">
        <w:rPr>
          <w:rFonts w:ascii="Times New Roman" w:hAnsi="Times New Roman" w:cs="Times New Roman"/>
          <w:sz w:val="28"/>
          <w:szCs w:val="28"/>
        </w:rPr>
        <w:t>ажигалка», хлебные карточки, д</w:t>
      </w:r>
      <w:r>
        <w:rPr>
          <w:rFonts w:ascii="Times New Roman" w:hAnsi="Times New Roman" w:cs="Times New Roman"/>
          <w:sz w:val="28"/>
          <w:szCs w:val="28"/>
        </w:rPr>
        <w:t>невник Тани Савичевой, мемориал, монумент.</w:t>
      </w:r>
      <w:r w:rsidRPr="0049215A">
        <w:rPr>
          <w:rFonts w:ascii="Times New Roman" w:hAnsi="Times New Roman" w:cs="Times New Roman"/>
          <w:sz w:val="28"/>
          <w:szCs w:val="28"/>
        </w:rPr>
        <w:br/>
      </w:r>
      <w:r w:rsidRPr="0049215A">
        <w:rPr>
          <w:rFonts w:ascii="Times New Roman" w:hAnsi="Times New Roman" w:cs="Times New Roman"/>
          <w:sz w:val="28"/>
          <w:szCs w:val="28"/>
        </w:rPr>
        <w:br/>
      </w:r>
    </w:p>
    <w:p w14:paraId="4C50A767" w14:textId="77777777" w:rsidR="00934E2F" w:rsidRPr="00B8654B" w:rsidRDefault="00934E2F" w:rsidP="00934E2F">
      <w:pPr>
        <w:rPr>
          <w:rFonts w:ascii="Times New Roman" w:hAnsi="Times New Roman" w:cs="Times New Roman"/>
          <w:b/>
          <w:sz w:val="28"/>
          <w:szCs w:val="28"/>
        </w:rPr>
      </w:pPr>
      <w:r w:rsidRPr="00B8654B"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</w:p>
    <w:p w14:paraId="4D33014B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  <w:r w:rsidRPr="0049215A">
        <w:rPr>
          <w:rFonts w:ascii="Times New Roman" w:hAnsi="Times New Roman" w:cs="Times New Roman"/>
          <w:sz w:val="28"/>
          <w:szCs w:val="28"/>
        </w:rPr>
        <w:t>1.Расширять знания детей о героическом подвиге жителей блокадного Ленинграда.</w:t>
      </w:r>
    </w:p>
    <w:p w14:paraId="38C58325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  <w:r w:rsidRPr="0049215A">
        <w:rPr>
          <w:rFonts w:ascii="Times New Roman" w:hAnsi="Times New Roman" w:cs="Times New Roman"/>
          <w:sz w:val="28"/>
          <w:szCs w:val="28"/>
        </w:rPr>
        <w:t>2. Развивать интерес детей к истории отечества в годы Великой Отечественной войны.</w:t>
      </w:r>
    </w:p>
    <w:p w14:paraId="0C4507AC" w14:textId="77777777" w:rsidR="00934E2F" w:rsidRDefault="00934E2F" w:rsidP="00934E2F">
      <w:pPr>
        <w:rPr>
          <w:rFonts w:ascii="Times New Roman" w:hAnsi="Times New Roman" w:cs="Times New Roman"/>
          <w:sz w:val="28"/>
          <w:szCs w:val="28"/>
        </w:rPr>
      </w:pPr>
      <w:r w:rsidRPr="0049215A">
        <w:rPr>
          <w:rFonts w:ascii="Times New Roman" w:hAnsi="Times New Roman" w:cs="Times New Roman"/>
          <w:sz w:val="28"/>
          <w:szCs w:val="28"/>
        </w:rPr>
        <w:t>3. Умение рассказывать о блокаде Ленинграда.</w:t>
      </w:r>
    </w:p>
    <w:p w14:paraId="4F44142C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</w:p>
    <w:p w14:paraId="01C6A8CA" w14:textId="77777777" w:rsidR="00934E2F" w:rsidRPr="00B8654B" w:rsidRDefault="00934E2F" w:rsidP="00934E2F">
      <w:pPr>
        <w:rPr>
          <w:rFonts w:ascii="Times New Roman" w:hAnsi="Times New Roman" w:cs="Times New Roman"/>
          <w:b/>
          <w:sz w:val="28"/>
          <w:szCs w:val="28"/>
        </w:rPr>
      </w:pPr>
      <w:r w:rsidRPr="00B8654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Дидактическое обеспечение непосредственно образовательной деятельности: </w:t>
      </w:r>
    </w:p>
    <w:p w14:paraId="3D4607D4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  <w:r w:rsidRPr="0049215A">
        <w:rPr>
          <w:rFonts w:ascii="Times New Roman" w:hAnsi="Times New Roman" w:cs="Times New Roman"/>
          <w:sz w:val="28"/>
          <w:szCs w:val="28"/>
        </w:rPr>
        <w:t>Экран с проектором для презентации слайдов, картинки и фотографии, экспонаты мини-музея, выставка рисунков детей блокадного Ленинграда, аудиозапись метронома и сирены, кусочек хлеба, листы бумаги для игры.</w:t>
      </w:r>
      <w:r w:rsidRPr="0049215A">
        <w:rPr>
          <w:rFonts w:ascii="Times New Roman" w:hAnsi="Times New Roman" w:cs="Times New Roman"/>
          <w:sz w:val="28"/>
          <w:szCs w:val="28"/>
        </w:rPr>
        <w:br/>
      </w:r>
      <w:r w:rsidRPr="0049215A">
        <w:rPr>
          <w:rFonts w:ascii="Times New Roman" w:hAnsi="Times New Roman" w:cs="Times New Roman"/>
          <w:sz w:val="28"/>
          <w:szCs w:val="28"/>
        </w:rPr>
        <w:br/>
      </w:r>
    </w:p>
    <w:p w14:paraId="42A71D92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</w:p>
    <w:p w14:paraId="20263472" w14:textId="77777777" w:rsidR="00934E2F" w:rsidRPr="0049215A" w:rsidRDefault="00934E2F" w:rsidP="00934E2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W w:w="9067" w:type="dxa"/>
        <w:tblLook w:val="04A0" w:firstRow="1" w:lastRow="0" w:firstColumn="1" w:lastColumn="0" w:noHBand="0" w:noVBand="1"/>
      </w:tblPr>
      <w:tblGrid>
        <w:gridCol w:w="5524"/>
        <w:gridCol w:w="3543"/>
      </w:tblGrid>
      <w:tr w:rsidR="00934E2F" w:rsidRPr="0049215A" w14:paraId="32FECD4D" w14:textId="77777777" w:rsidTr="00CE2E45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B6BB0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Действия воспитателя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32C00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Действия детей</w:t>
            </w:r>
          </w:p>
        </w:tc>
      </w:tr>
      <w:tr w:rsidR="00934E2F" w:rsidRPr="0049215A" w14:paraId="5C018C1B" w14:textId="77777777" w:rsidTr="00CE2E45">
        <w:tc>
          <w:tcPr>
            <w:tcW w:w="5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6D23E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 xml:space="preserve">-Здравствуйте, ребята! Много лет тому назад, когда нас ещё не было на свете, была Великая Отечественная Война с фашистской Германией. Ребята, а вы знаете, что такое война? Это была жестокая война. Она принесла много горя и разрушений. </w:t>
            </w:r>
          </w:p>
          <w:p w14:paraId="2A8C9B79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Кто знает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 xml:space="preserve"> как до войны назывался наш город Санкт-Петербург?</w:t>
            </w:r>
          </w:p>
          <w:p w14:paraId="6F3529A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58CBEF1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-Правильно.</w:t>
            </w:r>
          </w:p>
          <w:p w14:paraId="63860F5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До войны люди жили мирно. Взрослые работали, дети ходили в школы и детские сады. Летом 1941 года фашистская германия напала на нашу страну. И очень скоро враг оказался рядом с городом. Фашисты окружили Ленинград со всех сторон. И город оказался в кольце, длиной в 900 дней и ночей. В блокаде оказалось много жителей этого города: дети, женщины, старики. Ребята, а вы понимаете кольцо блокады? </w:t>
            </w:r>
          </w:p>
          <w:p w14:paraId="290897F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9BA9A2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 xml:space="preserve">Подойдите ко мне, возьмитесь крепко за руки и плотно подойдите друг к другу. Блокада – это кольцо, из которого нельзя ни выйти не зайти. </w:t>
            </w:r>
          </w:p>
          <w:p w14:paraId="16B87F3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F551E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 xml:space="preserve">Присядьте на свои места. Для жителей, особенно для детей Ленинграда блокада означала – смерть. Это вой сирены, голод, 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холод, летящие с неба бомбы и от этого некуда было бежать. На жителей города Ленинграда обрушился голод. </w:t>
            </w:r>
          </w:p>
          <w:p w14:paraId="6453B42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A322C1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Воспитатель показывает кусочек хлеба.</w:t>
            </w:r>
          </w:p>
          <w:p w14:paraId="71D1F02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- Ребята, посмотрите на этот маленький кусочек чёрного хлеба. Единственным продуктом питания был вот такой кусочек черного хлеба, который выдавали по карточкам, а если карточку потеряешь, то и вообще останешься голодным. Он был слаще и вкусней любой конфеты. Норма хлеба на человека в день была -125грам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м. И всё, только вода и хле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б. Хлеб готовили из отрубей, он был горький, невкусный.</w:t>
            </w:r>
          </w:p>
          <w:p w14:paraId="1DF6EFC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55A20A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Шли тяжелые блокадные дни… Дома не отапливались, не было угля, люди в комнатах ставили буржуйки – маленькие печки, а в них жгли мебель, книги, чтобы как-то согреться. В домах не работал водопровод за водой ходили на реку Нева. Город регулярно, по несколько раз в сутки бомбили с воздуха. И тогда люди слышали такой сигнал (звучит запись воздушной сирены).  А после отбоя воздушной сирены люди слышали звук метронома (звучит запись метронома). На что он похож? Он напоминал звук биения сердца, говоривший людям, что жизнь продолжается.</w:t>
            </w:r>
          </w:p>
          <w:p w14:paraId="0DA47633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95744D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сейчас давайте немного отвлечёмся от грустной темы и разомнёмся:</w:t>
            </w:r>
          </w:p>
          <w:p w14:paraId="23F8BC6E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8619703" w14:textId="77777777" w:rsidR="00934E2F" w:rsidRDefault="00934E2F" w:rsidP="00CE2E45">
            <w:pPr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</w:rPr>
              <w:t>Физкультминутка.</w:t>
            </w:r>
          </w:p>
          <w:p w14:paraId="72EB19C4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В осеннем тумане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Закрывают ладонями глаза.)</w:t>
            </w:r>
          </w:p>
          <w:p w14:paraId="40485F93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В январском снегу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Разводят руки в стороны.)</w:t>
            </w:r>
          </w:p>
          <w:p w14:paraId="33876F7B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Стоит Ленинград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Руки над головой в виде крыши.)</w:t>
            </w:r>
          </w:p>
          <w:p w14:paraId="6DCC9CCB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На морском берегу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Плавные движения руками-волны.)</w:t>
            </w:r>
          </w:p>
          <w:p w14:paraId="5DA81327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 xml:space="preserve">С дворцами и парками 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(Отводят руки влево и вправо.)</w:t>
            </w:r>
          </w:p>
          <w:p w14:paraId="13F39F4E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lastRenderedPageBreak/>
              <w:t xml:space="preserve">Строг и красив 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(Повторить.)</w:t>
            </w:r>
          </w:p>
          <w:p w14:paraId="0433288A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Как будто всплывает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Движения руками «плывут».)</w:t>
            </w:r>
          </w:p>
          <w:p w14:paraId="39A6E843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В широкий залив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Повтор.</w:t>
            </w: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)</w:t>
            </w:r>
          </w:p>
          <w:p w14:paraId="532919AC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В блокадные дни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Шагают на месте)</w:t>
            </w:r>
          </w:p>
          <w:p w14:paraId="6ACAB253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Под обстрелом в снегу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Повторить.)</w:t>
            </w:r>
          </w:p>
          <w:p w14:paraId="7D2807FE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Не сдался, не сдался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Повороты головы</w:t>
            </w: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.)</w:t>
            </w:r>
          </w:p>
          <w:p w14:paraId="03C7A692" w14:textId="77777777" w:rsidR="00934E2F" w:rsidRPr="00B8654B" w:rsidRDefault="00934E2F" w:rsidP="00CE2E45">
            <w:pPr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</w:pPr>
            <w:r w:rsidRPr="00B8654B">
              <w:rPr>
                <w:rFonts w:ascii="Times New Roman" w:eastAsia="Arial Unicode MS" w:hAnsi="Times New Roman" w:cs="Times New Roman"/>
                <w:sz w:val="28"/>
                <w:szCs w:val="28"/>
              </w:rPr>
              <w:t>Наш город врагу (</w:t>
            </w:r>
            <w:r w:rsidRPr="00B8654B">
              <w:rPr>
                <w:rFonts w:ascii="Times New Roman" w:eastAsia="Arial Unicode MS" w:hAnsi="Times New Roman" w:cs="Times New Roman"/>
                <w:i/>
                <w:sz w:val="28"/>
                <w:szCs w:val="28"/>
              </w:rPr>
              <w:t>Повтор.)</w:t>
            </w:r>
          </w:p>
          <w:p w14:paraId="1D4DD5EE" w14:textId="77777777" w:rsidR="00934E2F" w:rsidRPr="00B8654B" w:rsidRDefault="00934E2F" w:rsidP="00CE2E4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14:paraId="4E14C95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E7D5CE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Вместе с взрослыми в блокадном Ленинграде жили и боролись дети.</w:t>
            </w:r>
          </w:p>
          <w:p w14:paraId="7A61261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Им в голодном и холодном городе было труднее всех. В первый год блокадной зимы работали школы. Даже в жутких условиях дети учились, и это был подвиг. Ведь путь в школу был опасен и тяжел. На улицах часто рвались снаряды. В помещениях стоял такой мороз, что замерзали чернила. Ученики сидели в пальто, шапках, рукавицах. Руки коченели, а мел выскальзывал из пальцев. Ученики шатались от голода и все-таки шли в школу.</w:t>
            </w:r>
          </w:p>
          <w:p w14:paraId="7C00027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Ленинградские школьники не только учились, они помогали взрослым тушить зажигательные бомбы, делали оружие на заводах и помогали больным и старым людям приносить воду из Невы.</w:t>
            </w:r>
          </w:p>
          <w:p w14:paraId="276BB101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 xml:space="preserve">На Васильевском острове жила большая семья Савичевых: пятеро детей, их мама, бабушка и два дяди – братья их рано умершего отца. Самой младшей была 11-летняя Таня – весёлая, жизнерадостная девочка, общая любимица. Когда пришла война, Савичевы решили никуда не уезжать из родного города. Они даже не могли себе представить, какие тяжёлые испытания ждут их впереди. О страшной судьбе семьи Савичевых мы узнали из дневника Тани. Вся ее семья, шесть человек, погибла от голода.Таня писала: «Женя умерла 28 декабря», «Бабушка умерла 25 января», «Дядя Алеша 10 мая», «Мама 13 мая», «Умерли все. Осталась одна Таня». 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Таню спасли от голодной смерти. Ее вывезли из Ленинграда. Недолго прожила Таня. Голод, стужа, потеря близких, подорвали ее здоровье. Таня умерла.</w:t>
            </w:r>
          </w:p>
          <w:p w14:paraId="69722D21" w14:textId="77777777" w:rsidR="00934E2F" w:rsidRPr="0049215A" w:rsidRDefault="00934E2F" w:rsidP="00CE2E45">
            <w:pPr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9215A">
              <w:rPr>
                <w:rStyle w:val="a5"/>
                <w:rFonts w:ascii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</w:rPr>
              <w:t>Воспитатель читает стихотворение:</w:t>
            </w:r>
          </w:p>
          <w:p w14:paraId="5C3A4CE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 осаждённом Ленинграде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Эта девочка жила.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 ученической тетради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Свой дневник она вела.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 дни войны погибла Таня,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Таня в памяти жива: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Затаив на миг дыханье,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Слышит мир её слова.</w:t>
            </w:r>
          </w:p>
          <w:p w14:paraId="43A58580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Наша страна всегда помнила о блокадном Ленинграде и помогала ему, как могла. По единственной дороге по озеру в город везли хлеб, а обратно из города вывозили (эвакуировали) детей, стариков, раненых.  Как называлось это озеро, кто знает?</w:t>
            </w:r>
          </w:p>
          <w:p w14:paraId="3FFF46D5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4D3039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Правильно. Уже через 3 дня после начала блокады по Ладоге пошел первый транспорт.</w:t>
            </w:r>
          </w:p>
          <w:p w14:paraId="0F3FC231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Кто знает, как называлась эта дорога через Ладогу?</w:t>
            </w:r>
          </w:p>
          <w:p w14:paraId="1C09903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EE739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- Правильно. Дорогу через Ладогу стали называть «дорогой жизни», потому что она спасла тысячи ленинградцев. О дороге жизни написано много стихов и песен.</w:t>
            </w:r>
          </w:p>
          <w:p w14:paraId="17D500A9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1870B9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Воспитатель читает стихотворение:</w:t>
            </w:r>
          </w:p>
          <w:p w14:paraId="14D4828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A0A41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Наш город назывался Ленинградом,</w:t>
            </w:r>
          </w:p>
          <w:p w14:paraId="28C352B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И шла тогда суровая война.</w:t>
            </w:r>
          </w:p>
          <w:p w14:paraId="6849A40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Под вой сирены и разрыв снарядов</w:t>
            </w:r>
          </w:p>
          <w:p w14:paraId="6C258C8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«Дорогой жизни» Ладога была.</w:t>
            </w:r>
          </w:p>
          <w:p w14:paraId="778E2DC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Она спасеньем ленинградцам стала,</w:t>
            </w:r>
          </w:p>
          <w:p w14:paraId="247E1CD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И помогла в войне нам победить,</w:t>
            </w:r>
          </w:p>
          <w:p w14:paraId="1525CC0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Чтоб снова время мирное настало,</w:t>
            </w:r>
          </w:p>
          <w:p w14:paraId="6610496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Чтоб нам с тобой под чистым небом жить.</w:t>
            </w:r>
          </w:p>
          <w:p w14:paraId="19DC1A95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BF481C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Ребята, я вам предлагаю поиграть. 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Представьте, что вам тоже нужно доставить продукты, а доставлять вы их будете, тоже по дороге жизни. У вас на полу две полосы (квадратики бумаги), нужно аккуратно по квадратикам передвигаться, м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имо не наступаем, иначе провалимс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я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главное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нужно перевезти продукты с одного берега на другой, ничего не теряя.</w:t>
            </w:r>
          </w:p>
          <w:p w14:paraId="5E2352E2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2F8CA9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33D9B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Молодцы, справились! Садитесь, продолжим разговор о блокаде.</w:t>
            </w:r>
          </w:p>
          <w:p w14:paraId="3B34A67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DE2DA4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 xml:space="preserve">И вот пришел день освобождения. 27 января наши солдаты прогнали фашистов с Ленинградской земли. </w:t>
            </w:r>
            <w:r w:rsidRPr="0049215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На том месте, где было прорвано кольцо блокады, сейчас установлен памятник, который называется ’’Разорванное кольцо’</w:t>
            </w:r>
          </w:p>
          <w:p w14:paraId="32DDA93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В этот день в честь разгрома фашистских войск под Ленинградом над Невой прозвучал праздничный салют. Все люди вышли из своих домов и со слезами на глазах смотрели в небо.</w:t>
            </w:r>
          </w:p>
          <w:p w14:paraId="7CB19CE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С тех пор прошло много лет. Но подвиг, совершенный ленинградцами в годы блокады, навсегда останется в нашей памяти, в названиях улиц и площадей, в величественных памятниках.</w:t>
            </w:r>
          </w:p>
          <w:p w14:paraId="44DC9E9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Самые известные из них – памятник героическим защитникам Ленинграда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Московской площади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, Разорванное кольцо – памятник прорыву блокады Ленинграда,</w:t>
            </w:r>
          </w:p>
          <w:p w14:paraId="5EBDA11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памятник Матери – Родине на Пискаревском кладбище, где захоронено очень много ленинградцев,</w:t>
            </w:r>
          </w:p>
          <w:p w14:paraId="2BDA923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Цветок жизни – памятник детям, погибшим во время блокады.</w:t>
            </w:r>
          </w:p>
          <w:p w14:paraId="7B2899D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A337C7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Воспитатель показывает слайды с фото памятников.</w:t>
            </w:r>
          </w:p>
          <w:p w14:paraId="139FC99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405D98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За мужество, за храбрость, за самоотверженный труд в годы войны городу было присвоено звание – Город-</w:t>
            </w:r>
            <w:r w:rsidRPr="0049215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герой Ленинград.</w:t>
            </w:r>
          </w:p>
          <w:p w14:paraId="1F77264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42C9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-Здравствуйте!</w:t>
            </w:r>
          </w:p>
          <w:p w14:paraId="70304D1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8094A5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77591E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6AD11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0E3289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5999B54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0E890E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0BA7E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-Ленинград</w:t>
            </w:r>
          </w:p>
          <w:p w14:paraId="1B35861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F66D2A9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6AC8C3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48BE655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10283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E4926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FD2AA4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DB4C9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16452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67AC2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443CD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8DEFAC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D481B2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247A0F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-Ответы детей</w:t>
            </w:r>
          </w:p>
          <w:p w14:paraId="70F6AA65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1F3EB4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5954BD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8C7E6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7D93D4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встают и образуют кольцо.</w:t>
            </w:r>
          </w:p>
          <w:p w14:paraId="5411D305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AD9400E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7B3FBE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24909A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043D4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8AEF4E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AF6194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E34D76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C38EBC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EBAFFB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6F042F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A465F91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8CD02F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BF8580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157217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6ABF9B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E96FA3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10A833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59762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1717D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AFAE3EE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607043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6399B41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05EE5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D94943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8079079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53E412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0567525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D8EF9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6B99D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AFAADB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DE73E0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B43F4E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91711A5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50CA49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113BAF5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CF80B2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D1330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E9EB68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9CE55D5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BF9A9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09AF81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42B49C9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BBAAB4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349244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8025439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65D5A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9C2CC1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1DBAB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C910F8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0E142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B27C8A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04A6AA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E9EE9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730EF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11FA1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повторяют движения за воспитателем.</w:t>
            </w:r>
          </w:p>
          <w:p w14:paraId="47B40E9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1A150B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A322E1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17DB86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F1816C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A2E44C1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10867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0361B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9C8853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AA8F3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645898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4B9B14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D28ADE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226489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1BB3F1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771245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A8CBBA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08EF61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5D44F07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E8A3D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3E3842C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A523DA9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01466A4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9B2912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277240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FAE672D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0B9177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C7173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BD255AC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F2D8644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084D65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3208AC5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278915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66D88E9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32A0A3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ED7BDD1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599FE33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B9CD5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080C4C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DCCC38F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37719D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B274597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CA58EB2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65FF82A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AC03141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A2E8E30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7119FC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A2B750D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03652CF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1395E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D6BB749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8632D9A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FD9751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6DCED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3A505F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E3ACB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566320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- Ладожское</w:t>
            </w:r>
          </w:p>
          <w:p w14:paraId="0C9A74A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C79643D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807358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79D4CD1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898C092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20884B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9215A">
              <w:rPr>
                <w:rFonts w:ascii="Times New Roman" w:hAnsi="Times New Roman" w:cs="Times New Roman"/>
                <w:sz w:val="28"/>
                <w:szCs w:val="28"/>
              </w:rPr>
              <w:t>- Дорога Жизни</w:t>
            </w:r>
          </w:p>
          <w:p w14:paraId="56196469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72DEEB5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82B5213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0F85ED9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35B6A4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509B9AF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251A8F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778AB53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B518503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68B9A7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9A7155C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9EB2E2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E56962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ACB96BC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627D17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065D08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CFE41A2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128B53A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1BD2F97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1D76C34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05EDCA5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2438EA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C4839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1FA3444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6B3F5CF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0E9EF9F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делятся на 2 команды и «перевозят» продукты по полосочкам.</w:t>
            </w:r>
          </w:p>
          <w:p w14:paraId="399A966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A88DFF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00595F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157399D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A4A12E1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C3093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3458E20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E6A20F1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87E83B0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88EAB03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43752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AF1EB3A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DD9E14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AA4D030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FD3A863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5EFCDD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B8457C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74E8F79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BE2DE3D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974965D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8B93D35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56E08C7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9536AB2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031158A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6143809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0B67022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F8B167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BA8939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2F0A2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6A547B8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DBD379C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F0B2660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9CC0E62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50B9D1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7F55646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9FBA2F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A85213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561630B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421630E" w14:textId="77777777" w:rsidR="00934E2F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FE1E38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E3A5C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35B084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65853FE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59B21D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B6D5A5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D30A34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DF41663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80B8DAA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4660F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D03A68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1829A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A022C9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7505D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6E6CBD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B4E61C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9091F5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E031B5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83C2222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5F64A3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8B08D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DECB31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225DB48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5A5A1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23FAEDF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024A4E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8D6665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2000B4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AC7B39C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A4246AE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9E6757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6EF3E30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3317926" w14:textId="77777777" w:rsidR="00934E2F" w:rsidRPr="0049215A" w:rsidRDefault="00934E2F" w:rsidP="00CE2E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73A550C" w14:textId="77777777" w:rsidR="00934E2F" w:rsidRPr="000C3523" w:rsidRDefault="00934E2F" w:rsidP="00C72726">
      <w:pPr>
        <w:shd w:val="clear" w:color="auto" w:fill="FFFFFF"/>
        <w:ind w:left="709"/>
        <w:jc w:val="center"/>
        <w:rPr>
          <w:rFonts w:ascii="Times New Roman" w:hAnsi="Times New Roman" w:cs="Times New Roman"/>
          <w:b/>
          <w:color w:val="181818"/>
          <w:sz w:val="28"/>
          <w:szCs w:val="28"/>
        </w:rPr>
      </w:pPr>
    </w:p>
    <w:p w14:paraId="6A6F8629" w14:textId="77777777" w:rsidR="00577AE9" w:rsidRPr="00D21CA8" w:rsidRDefault="00577AE9" w:rsidP="009D1AB4">
      <w:pPr>
        <w:rPr>
          <w:rFonts w:ascii="Times New Roman" w:hAnsi="Times New Roman" w:cs="Times New Roman"/>
          <w:sz w:val="28"/>
          <w:szCs w:val="28"/>
        </w:rPr>
      </w:pPr>
    </w:p>
    <w:sectPr w:rsidR="00577AE9" w:rsidRPr="00D21CA8" w:rsidSect="009D4E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155111"/>
    <w:multiLevelType w:val="multilevel"/>
    <w:tmpl w:val="A27C1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923A2E"/>
    <w:multiLevelType w:val="multilevel"/>
    <w:tmpl w:val="674C5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FB77AA"/>
    <w:multiLevelType w:val="multilevel"/>
    <w:tmpl w:val="24809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DC0070"/>
    <w:multiLevelType w:val="multilevel"/>
    <w:tmpl w:val="E25EDE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7A67C62"/>
    <w:multiLevelType w:val="multilevel"/>
    <w:tmpl w:val="1A441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E427B16"/>
    <w:multiLevelType w:val="multilevel"/>
    <w:tmpl w:val="8AB48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43532ED"/>
    <w:multiLevelType w:val="multilevel"/>
    <w:tmpl w:val="BE9C1C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4C724BF"/>
    <w:multiLevelType w:val="multilevel"/>
    <w:tmpl w:val="D5E09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AEC6321"/>
    <w:multiLevelType w:val="multilevel"/>
    <w:tmpl w:val="741E2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D107FCF"/>
    <w:multiLevelType w:val="multilevel"/>
    <w:tmpl w:val="F54ABB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F812B45"/>
    <w:multiLevelType w:val="hybridMultilevel"/>
    <w:tmpl w:val="F76223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A2504C"/>
    <w:multiLevelType w:val="multilevel"/>
    <w:tmpl w:val="68EE08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4B307F5"/>
    <w:multiLevelType w:val="multilevel"/>
    <w:tmpl w:val="C25838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8984FCE"/>
    <w:multiLevelType w:val="multilevel"/>
    <w:tmpl w:val="8CC4A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3486297"/>
    <w:multiLevelType w:val="multilevel"/>
    <w:tmpl w:val="F7D07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7ED0AA3"/>
    <w:multiLevelType w:val="multilevel"/>
    <w:tmpl w:val="A32663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FAF7878"/>
    <w:multiLevelType w:val="multilevel"/>
    <w:tmpl w:val="AE2C3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3C8447E"/>
    <w:multiLevelType w:val="multilevel"/>
    <w:tmpl w:val="970AC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72B2753"/>
    <w:multiLevelType w:val="multilevel"/>
    <w:tmpl w:val="C59EE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F42799D"/>
    <w:multiLevelType w:val="multilevel"/>
    <w:tmpl w:val="940C0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20418338">
    <w:abstractNumId w:val="9"/>
  </w:num>
  <w:num w:numId="2" w16cid:durableId="2060546274">
    <w:abstractNumId w:val="8"/>
  </w:num>
  <w:num w:numId="3" w16cid:durableId="788472356">
    <w:abstractNumId w:val="11"/>
  </w:num>
  <w:num w:numId="4" w16cid:durableId="433987688">
    <w:abstractNumId w:val="10"/>
  </w:num>
  <w:num w:numId="5" w16cid:durableId="1513302276">
    <w:abstractNumId w:val="6"/>
  </w:num>
  <w:num w:numId="6" w16cid:durableId="1761873470">
    <w:abstractNumId w:val="12"/>
  </w:num>
  <w:num w:numId="7" w16cid:durableId="28772533">
    <w:abstractNumId w:val="14"/>
  </w:num>
  <w:num w:numId="8" w16cid:durableId="2144079510">
    <w:abstractNumId w:val="2"/>
  </w:num>
  <w:num w:numId="9" w16cid:durableId="1343312217">
    <w:abstractNumId w:val="4"/>
  </w:num>
  <w:num w:numId="10" w16cid:durableId="2104570755">
    <w:abstractNumId w:val="0"/>
  </w:num>
  <w:num w:numId="11" w16cid:durableId="2058242786">
    <w:abstractNumId w:val="15"/>
  </w:num>
  <w:num w:numId="12" w16cid:durableId="248926625">
    <w:abstractNumId w:val="7"/>
  </w:num>
  <w:num w:numId="13" w16cid:durableId="908151431">
    <w:abstractNumId w:val="13"/>
  </w:num>
  <w:num w:numId="14" w16cid:durableId="109786658">
    <w:abstractNumId w:val="17"/>
  </w:num>
  <w:num w:numId="15" w16cid:durableId="1939943265">
    <w:abstractNumId w:val="1"/>
  </w:num>
  <w:num w:numId="16" w16cid:durableId="1719624813">
    <w:abstractNumId w:val="3"/>
  </w:num>
  <w:num w:numId="17" w16cid:durableId="89737022">
    <w:abstractNumId w:val="18"/>
  </w:num>
  <w:num w:numId="18" w16cid:durableId="131991810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79413243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817721740">
    <w:abstractNumId w:val="5"/>
  </w:num>
  <w:num w:numId="21" w16cid:durableId="995689668">
    <w:abstractNumId w:val="16"/>
  </w:num>
  <w:num w:numId="22" w16cid:durableId="148249814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56756"/>
    <w:rsid w:val="000274CD"/>
    <w:rsid w:val="0003585F"/>
    <w:rsid w:val="000B7B4E"/>
    <w:rsid w:val="000C3523"/>
    <w:rsid w:val="000C5C73"/>
    <w:rsid w:val="000F440B"/>
    <w:rsid w:val="001014B0"/>
    <w:rsid w:val="001227C6"/>
    <w:rsid w:val="001E3F03"/>
    <w:rsid w:val="00202CDE"/>
    <w:rsid w:val="00227D04"/>
    <w:rsid w:val="002437DB"/>
    <w:rsid w:val="00256756"/>
    <w:rsid w:val="002662EF"/>
    <w:rsid w:val="00266A68"/>
    <w:rsid w:val="00285628"/>
    <w:rsid w:val="002875F5"/>
    <w:rsid w:val="002B35C5"/>
    <w:rsid w:val="002B3C25"/>
    <w:rsid w:val="002E7F58"/>
    <w:rsid w:val="002F6C46"/>
    <w:rsid w:val="00326126"/>
    <w:rsid w:val="00377735"/>
    <w:rsid w:val="00394C8E"/>
    <w:rsid w:val="00405F81"/>
    <w:rsid w:val="00431262"/>
    <w:rsid w:val="00432F7F"/>
    <w:rsid w:val="00490CE5"/>
    <w:rsid w:val="0049215A"/>
    <w:rsid w:val="004C1C1E"/>
    <w:rsid w:val="004F5A50"/>
    <w:rsid w:val="005654DC"/>
    <w:rsid w:val="00577AE9"/>
    <w:rsid w:val="005A6E0A"/>
    <w:rsid w:val="00602418"/>
    <w:rsid w:val="00635CD4"/>
    <w:rsid w:val="00664948"/>
    <w:rsid w:val="0068626D"/>
    <w:rsid w:val="006B7F00"/>
    <w:rsid w:val="00701AB5"/>
    <w:rsid w:val="00712CFF"/>
    <w:rsid w:val="007236BF"/>
    <w:rsid w:val="00735E32"/>
    <w:rsid w:val="00741B39"/>
    <w:rsid w:val="0078677B"/>
    <w:rsid w:val="007955BC"/>
    <w:rsid w:val="007B2446"/>
    <w:rsid w:val="007B57B1"/>
    <w:rsid w:val="007B7081"/>
    <w:rsid w:val="007D6F2F"/>
    <w:rsid w:val="007E0B84"/>
    <w:rsid w:val="007E5801"/>
    <w:rsid w:val="00804159"/>
    <w:rsid w:val="008157EF"/>
    <w:rsid w:val="0081676F"/>
    <w:rsid w:val="00824972"/>
    <w:rsid w:val="00843894"/>
    <w:rsid w:val="00844C49"/>
    <w:rsid w:val="0087623C"/>
    <w:rsid w:val="00891273"/>
    <w:rsid w:val="00895AA0"/>
    <w:rsid w:val="008B51F7"/>
    <w:rsid w:val="008F5FCF"/>
    <w:rsid w:val="00934E2F"/>
    <w:rsid w:val="00966201"/>
    <w:rsid w:val="00976865"/>
    <w:rsid w:val="009C2C8C"/>
    <w:rsid w:val="009D1AB4"/>
    <w:rsid w:val="009D4EA2"/>
    <w:rsid w:val="00A0607E"/>
    <w:rsid w:val="00A270CC"/>
    <w:rsid w:val="00A354CA"/>
    <w:rsid w:val="00A4674D"/>
    <w:rsid w:val="00A7573C"/>
    <w:rsid w:val="00A81601"/>
    <w:rsid w:val="00A91350"/>
    <w:rsid w:val="00AE7EF8"/>
    <w:rsid w:val="00B2341F"/>
    <w:rsid w:val="00B37A1E"/>
    <w:rsid w:val="00B433C6"/>
    <w:rsid w:val="00B46D36"/>
    <w:rsid w:val="00B7047F"/>
    <w:rsid w:val="00B777E3"/>
    <w:rsid w:val="00B81819"/>
    <w:rsid w:val="00B8654B"/>
    <w:rsid w:val="00BA1C11"/>
    <w:rsid w:val="00BA252F"/>
    <w:rsid w:val="00BB40DE"/>
    <w:rsid w:val="00C10307"/>
    <w:rsid w:val="00C574B4"/>
    <w:rsid w:val="00C72726"/>
    <w:rsid w:val="00C85375"/>
    <w:rsid w:val="00CA0EA6"/>
    <w:rsid w:val="00CE0D32"/>
    <w:rsid w:val="00CF2CE4"/>
    <w:rsid w:val="00D21CA8"/>
    <w:rsid w:val="00D25BDB"/>
    <w:rsid w:val="00DA7581"/>
    <w:rsid w:val="00DB0E06"/>
    <w:rsid w:val="00E00C0E"/>
    <w:rsid w:val="00E327C6"/>
    <w:rsid w:val="00EA6326"/>
    <w:rsid w:val="00EB320F"/>
    <w:rsid w:val="00F13468"/>
    <w:rsid w:val="00FA7A5E"/>
    <w:rsid w:val="00FB331F"/>
    <w:rsid w:val="00FE2755"/>
    <w:rsid w:val="00FF21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3BF4E5"/>
  <w15:docId w15:val="{FDC705B7-3652-4E03-AB28-67221D30C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94C8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394C8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39"/>
    <w:rsid w:val="00394C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394C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394C8E"/>
    <w:rPr>
      <w:b/>
      <w:bCs/>
    </w:rPr>
  </w:style>
  <w:style w:type="paragraph" w:customStyle="1" w:styleId="c1">
    <w:name w:val="c1"/>
    <w:basedOn w:val="a"/>
    <w:rsid w:val="007B24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7B2446"/>
  </w:style>
  <w:style w:type="character" w:customStyle="1" w:styleId="c0">
    <w:name w:val="c0"/>
    <w:basedOn w:val="a0"/>
    <w:rsid w:val="00FE2755"/>
  </w:style>
  <w:style w:type="paragraph" w:styleId="a6">
    <w:name w:val="Balloon Text"/>
    <w:basedOn w:val="a"/>
    <w:link w:val="a7"/>
    <w:uiPriority w:val="99"/>
    <w:semiHidden/>
    <w:unhideWhenUsed/>
    <w:rsid w:val="00712C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712CFF"/>
    <w:rPr>
      <w:rFonts w:ascii="Segoe UI" w:hAnsi="Segoe UI" w:cs="Segoe UI"/>
      <w:sz w:val="18"/>
      <w:szCs w:val="18"/>
    </w:rPr>
  </w:style>
  <w:style w:type="character" w:styleId="a8">
    <w:name w:val="Hyperlink"/>
    <w:basedOn w:val="a0"/>
    <w:uiPriority w:val="99"/>
    <w:unhideWhenUsed/>
    <w:rsid w:val="008157EF"/>
    <w:rPr>
      <w:color w:val="0000FF"/>
      <w:u w:val="single"/>
    </w:rPr>
  </w:style>
  <w:style w:type="character" w:styleId="a9">
    <w:name w:val="Emphasis"/>
    <w:basedOn w:val="a0"/>
    <w:uiPriority w:val="20"/>
    <w:qFormat/>
    <w:rsid w:val="009D1AB4"/>
    <w:rPr>
      <w:i/>
      <w:iCs/>
    </w:rPr>
  </w:style>
  <w:style w:type="paragraph" w:styleId="aa">
    <w:name w:val="List Paragraph"/>
    <w:basedOn w:val="a"/>
    <w:uiPriority w:val="34"/>
    <w:qFormat/>
    <w:rsid w:val="0049215A"/>
    <w:pPr>
      <w:ind w:left="720"/>
      <w:contextualSpacing/>
    </w:pPr>
  </w:style>
  <w:style w:type="character" w:customStyle="1" w:styleId="apple-converted-space">
    <w:name w:val="apple-converted-space"/>
    <w:basedOn w:val="a0"/>
    <w:rsid w:val="00266A68"/>
  </w:style>
  <w:style w:type="character" w:customStyle="1" w:styleId="c7">
    <w:name w:val="c7"/>
    <w:basedOn w:val="a0"/>
    <w:rsid w:val="007236BF"/>
  </w:style>
  <w:style w:type="paragraph" w:customStyle="1" w:styleId="c8">
    <w:name w:val="c8"/>
    <w:basedOn w:val="a"/>
    <w:rsid w:val="007236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7236BF"/>
  </w:style>
  <w:style w:type="paragraph" w:customStyle="1" w:styleId="c17">
    <w:name w:val="c17"/>
    <w:basedOn w:val="a"/>
    <w:rsid w:val="007236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7236BF"/>
  </w:style>
  <w:style w:type="character" w:customStyle="1" w:styleId="c3">
    <w:name w:val="c3"/>
    <w:basedOn w:val="a0"/>
    <w:rsid w:val="007236BF"/>
  </w:style>
  <w:style w:type="paragraph" w:customStyle="1" w:styleId="c6">
    <w:name w:val="c6"/>
    <w:basedOn w:val="a"/>
    <w:rsid w:val="007236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">
    <w:name w:val="c18"/>
    <w:basedOn w:val="a"/>
    <w:rsid w:val="007236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">
    <w:name w:val="c15"/>
    <w:basedOn w:val="a"/>
    <w:rsid w:val="007236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2875F5"/>
  </w:style>
  <w:style w:type="character" w:customStyle="1" w:styleId="10">
    <w:name w:val="Неразрешенное упоминание1"/>
    <w:basedOn w:val="a0"/>
    <w:uiPriority w:val="99"/>
    <w:semiHidden/>
    <w:unhideWhenUsed/>
    <w:rsid w:val="00B704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27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34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2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1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9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0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5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9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16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77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9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936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542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973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5633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333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0024989">
                                          <w:marLeft w:val="0"/>
                                          <w:marRight w:val="0"/>
                                          <w:marTop w:val="0"/>
                                          <w:marBottom w:val="48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46056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77266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24669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33008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4275423">
                                                              <w:marLeft w:val="0"/>
                                                              <w:marRight w:val="174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06343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84176231">
                                                                  <w:marLeft w:val="0"/>
                                                                  <w:marRight w:val="156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5977594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788411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667879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8173097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57750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09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9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4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70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7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8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9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1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21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75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1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1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40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7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1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8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7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4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3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mailto:yanino@vsevobr.ru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38E5E0-9E91-4F27-9EE0-FDA3691D85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26</Pages>
  <Words>2633</Words>
  <Characters>16486</Characters>
  <Application>Microsoft Office Word</Application>
  <DocSecurity>0</DocSecurity>
  <Lines>867</Lines>
  <Paragraphs>258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c85114</cp:lastModifiedBy>
  <cp:revision>6</cp:revision>
  <cp:lastPrinted>2022-12-05T04:18:00Z</cp:lastPrinted>
  <dcterms:created xsi:type="dcterms:W3CDTF">2026-01-26T07:47:00Z</dcterms:created>
  <dcterms:modified xsi:type="dcterms:W3CDTF">2026-01-27T11:48:00Z</dcterms:modified>
</cp:coreProperties>
</file>