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53" w:rsidRPr="00486D91" w:rsidRDefault="00DE3653" w:rsidP="002B79E1">
      <w:pPr>
        <w:spacing w:line="240" w:lineRule="auto"/>
        <w:rPr>
          <w:rFonts w:ascii="Times New Roman" w:hAnsi="Times New Roman"/>
          <w:sz w:val="24"/>
          <w:szCs w:val="24"/>
        </w:rPr>
      </w:pPr>
      <w:r w:rsidRPr="00486D91">
        <w:rPr>
          <w:rFonts w:ascii="Times New Roman" w:hAnsi="Times New Roman"/>
          <w:sz w:val="24"/>
          <w:szCs w:val="24"/>
        </w:rPr>
        <w:t xml:space="preserve">Урок </w:t>
      </w:r>
      <w:r>
        <w:rPr>
          <w:rFonts w:ascii="Times New Roman" w:hAnsi="Times New Roman"/>
          <w:sz w:val="24"/>
          <w:szCs w:val="24"/>
        </w:rPr>
        <w:t>окружающего мира в 4</w:t>
      </w:r>
      <w:r w:rsidRPr="00486D91">
        <w:rPr>
          <w:rFonts w:ascii="Times New Roman" w:hAnsi="Times New Roman"/>
          <w:sz w:val="24"/>
          <w:szCs w:val="24"/>
        </w:rPr>
        <w:t xml:space="preserve"> классе </w:t>
      </w:r>
      <w:r w:rsidR="008173EC">
        <w:rPr>
          <w:rFonts w:ascii="Times New Roman" w:hAnsi="Times New Roman"/>
          <w:sz w:val="24"/>
          <w:szCs w:val="24"/>
        </w:rPr>
        <w:t>на тему «Золотой век театра и музыки»</w:t>
      </w:r>
    </w:p>
    <w:p w:rsidR="00DE3653" w:rsidRPr="00486D91" w:rsidRDefault="00DE3653" w:rsidP="002B79E1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2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84"/>
        <w:gridCol w:w="1444"/>
        <w:gridCol w:w="2720"/>
        <w:gridCol w:w="3631"/>
        <w:gridCol w:w="6"/>
      </w:tblGrid>
      <w:tr w:rsidR="00DE3653" w:rsidRPr="00875C1A" w:rsidTr="00F835EB">
        <w:tc>
          <w:tcPr>
            <w:tcW w:w="6128" w:type="dxa"/>
            <w:gridSpan w:val="2"/>
          </w:tcPr>
          <w:p w:rsidR="00DE3653" w:rsidRPr="00D3209F" w:rsidRDefault="00DE3653" w:rsidP="002B79E1">
            <w:pPr>
              <w:spacing w:line="276" w:lineRule="auto"/>
              <w:ind w:left="147"/>
              <w:rPr>
                <w:rFonts w:ascii="Times New Roman" w:hAnsi="Times New Roman"/>
                <w:b/>
                <w:sz w:val="24"/>
                <w:szCs w:val="24"/>
              </w:rPr>
            </w:pPr>
            <w:r w:rsidRPr="00D5302B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E26F0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Золотой век театра и музыки</w:t>
            </w:r>
          </w:p>
        </w:tc>
        <w:tc>
          <w:tcPr>
            <w:tcW w:w="6357" w:type="dxa"/>
            <w:gridSpan w:val="3"/>
          </w:tcPr>
          <w:p w:rsidR="00DE3653" w:rsidRPr="00875C1A" w:rsidRDefault="00DE3653" w:rsidP="002B79E1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5C1A">
              <w:rPr>
                <w:rFonts w:ascii="Times New Roman" w:hAnsi="Times New Roman"/>
                <w:b/>
                <w:sz w:val="24"/>
                <w:szCs w:val="24"/>
              </w:rPr>
              <w:t>Тип:</w:t>
            </w:r>
            <w:r>
              <w:rPr>
                <w:sz w:val="24"/>
                <w:szCs w:val="24"/>
              </w:rPr>
              <w:t xml:space="preserve"> У</w:t>
            </w:r>
            <w:r w:rsidRPr="00FA1240">
              <w:rPr>
                <w:rFonts w:ascii="Times New Roman" w:hAnsi="Times New Roman"/>
                <w:sz w:val="24"/>
                <w:szCs w:val="24"/>
              </w:rPr>
              <w:t>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открытия новых знаний.</w:t>
            </w:r>
          </w:p>
        </w:tc>
      </w:tr>
      <w:tr w:rsidR="00DE3653" w:rsidRPr="00875C1A" w:rsidTr="00F835EB">
        <w:tc>
          <w:tcPr>
            <w:tcW w:w="12485" w:type="dxa"/>
            <w:gridSpan w:val="5"/>
          </w:tcPr>
          <w:p w:rsidR="00DE3653" w:rsidRPr="00502736" w:rsidRDefault="00DE3653" w:rsidP="002B7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Pr="006F2B4B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8351EF">
              <w:rPr>
                <w:rFonts w:ascii="Times New Roman" w:hAnsi="Times New Roman"/>
                <w:sz w:val="24"/>
                <w:szCs w:val="24"/>
              </w:rPr>
              <w:t>формирование</w:t>
            </w:r>
            <w:r w:rsidRPr="0050273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>редставления учащихся о развитии</w:t>
            </w:r>
            <w:r w:rsidRPr="00502736">
              <w:rPr>
                <w:rFonts w:ascii="Times New Roman" w:hAnsi="Times New Roman"/>
                <w:sz w:val="24"/>
                <w:szCs w:val="24"/>
              </w:rPr>
              <w:t xml:space="preserve"> театрального и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узыкального искусства России </w:t>
            </w:r>
            <w:r w:rsidR="00877D02">
              <w:rPr>
                <w:rFonts w:ascii="Times New Roman" w:hAnsi="Times New Roman"/>
                <w:sz w:val="24"/>
                <w:szCs w:val="24"/>
              </w:rPr>
              <w:t>19 века</w:t>
            </w:r>
            <w:r w:rsidRPr="0050273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E3653" w:rsidRPr="007379C1" w:rsidRDefault="00DE3653" w:rsidP="007379C1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 культурных достижениях</w:t>
            </w:r>
            <w:r w:rsidRPr="0050273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признанных во всем мире.</w:t>
            </w:r>
          </w:p>
          <w:p w:rsidR="00DE3653" w:rsidRDefault="00DE3653" w:rsidP="002B79E1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5C1A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</w:p>
          <w:p w:rsidR="007379C1" w:rsidRPr="007379C1" w:rsidRDefault="007379C1" w:rsidP="007379C1">
            <w:p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-  </w:t>
            </w:r>
            <w:r w:rsidRPr="007379C1">
              <w:rPr>
                <w:rFonts w:ascii="Times New Roman" w:hAnsi="Times New Roman"/>
                <w:sz w:val="24"/>
                <w:szCs w:val="24"/>
              </w:rPr>
              <w:t>создать у учащихся представление о русской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культуре 19 века.</w:t>
            </w:r>
          </w:p>
          <w:p w:rsidR="007379C1" w:rsidRPr="007379C1" w:rsidRDefault="007379C1" w:rsidP="007379C1">
            <w:p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-  </w:t>
            </w:r>
            <w:r w:rsidRPr="007379C1">
              <w:rPr>
                <w:rFonts w:ascii="Times New Roman" w:hAnsi="Times New Roman"/>
                <w:sz w:val="24"/>
                <w:szCs w:val="24"/>
              </w:rPr>
              <w:t>развивать умение обрабатывать информацию, контролировать и оценивать пр</w:t>
            </w:r>
            <w:r>
              <w:rPr>
                <w:rFonts w:ascii="Times New Roman" w:hAnsi="Times New Roman"/>
                <w:sz w:val="24"/>
                <w:szCs w:val="24"/>
              </w:rPr>
              <w:t>оцесс и результаты деятельности.</w:t>
            </w:r>
          </w:p>
          <w:p w:rsidR="00186709" w:rsidRPr="00186709" w:rsidRDefault="007379C1" w:rsidP="007379C1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 </w:t>
            </w:r>
            <w:r w:rsidRPr="007379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развивать умение слушать и вступать в диалог, участвовать в обсуждении проблем.</w:t>
            </w:r>
          </w:p>
        </w:tc>
      </w:tr>
      <w:tr w:rsidR="00DE3653" w:rsidRPr="00875C1A" w:rsidTr="00F835EB">
        <w:trPr>
          <w:trHeight w:val="341"/>
        </w:trPr>
        <w:tc>
          <w:tcPr>
            <w:tcW w:w="12485" w:type="dxa"/>
            <w:gridSpan w:val="5"/>
            <w:tcBorders>
              <w:bottom w:val="single" w:sz="4" w:space="0" w:color="auto"/>
            </w:tcBorders>
          </w:tcPr>
          <w:p w:rsidR="00DE3653" w:rsidRPr="00875C1A" w:rsidRDefault="00DE3653" w:rsidP="002B79E1">
            <w:pPr>
              <w:spacing w:line="276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5C1A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результаты </w:t>
            </w:r>
          </w:p>
        </w:tc>
      </w:tr>
      <w:tr w:rsidR="00DE3653" w:rsidRPr="00875C1A" w:rsidTr="00F835EB">
        <w:trPr>
          <w:trHeight w:val="180"/>
        </w:trPr>
        <w:tc>
          <w:tcPr>
            <w:tcW w:w="4684" w:type="dxa"/>
            <w:tcBorders>
              <w:bottom w:val="nil"/>
            </w:tcBorders>
          </w:tcPr>
          <w:p w:rsidR="00DE3653" w:rsidRPr="00A27419" w:rsidRDefault="00DE3653" w:rsidP="002B79E1">
            <w:pPr>
              <w:spacing w:line="285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75C1A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DE3653" w:rsidRDefault="00DE3653" w:rsidP="002B79E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FF7E5C">
              <w:rPr>
                <w:rFonts w:ascii="Times New Roman" w:eastAsia="Calibri" w:hAnsi="Times New Roman"/>
                <w:sz w:val="24"/>
                <w:szCs w:val="24"/>
              </w:rPr>
              <w:t>получить знания о выдающихся</w:t>
            </w:r>
            <w:r w:rsidRPr="00DE3653">
              <w:rPr>
                <w:rFonts w:ascii="Times New Roman" w:eastAsia="Calibri" w:hAnsi="Times New Roman"/>
                <w:sz w:val="24"/>
                <w:szCs w:val="24"/>
              </w:rPr>
              <w:t xml:space="preserve"> дея</w:t>
            </w:r>
            <w:r w:rsidR="00FF7E5C">
              <w:rPr>
                <w:rFonts w:ascii="Times New Roman" w:eastAsia="Calibri" w:hAnsi="Times New Roman"/>
                <w:sz w:val="24"/>
                <w:szCs w:val="24"/>
              </w:rPr>
              <w:t xml:space="preserve">телях </w:t>
            </w:r>
            <w:r w:rsidR="002E1E90">
              <w:rPr>
                <w:rFonts w:ascii="Times New Roman" w:eastAsia="Calibri" w:hAnsi="Times New Roman"/>
                <w:sz w:val="24"/>
                <w:szCs w:val="24"/>
              </w:rPr>
              <w:t>русской культуры 19 века;</w:t>
            </w:r>
          </w:p>
          <w:p w:rsidR="002E1E90" w:rsidRPr="00DE3653" w:rsidRDefault="00FF7E5C" w:rsidP="002B79E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раскрыть</w:t>
            </w:r>
            <w:r w:rsidR="005120B0">
              <w:rPr>
                <w:rFonts w:ascii="Times New Roman" w:eastAsia="Calibri" w:hAnsi="Times New Roman"/>
                <w:sz w:val="24"/>
                <w:szCs w:val="24"/>
              </w:rPr>
              <w:t xml:space="preserve"> понятие</w:t>
            </w:r>
            <w:bookmarkStart w:id="0" w:name="_GoBack"/>
            <w:bookmarkEnd w:id="0"/>
            <w:r w:rsidR="002E1E90">
              <w:rPr>
                <w:rFonts w:ascii="Times New Roman" w:eastAsia="Calibri" w:hAnsi="Times New Roman"/>
                <w:sz w:val="24"/>
                <w:szCs w:val="24"/>
              </w:rPr>
              <w:t xml:space="preserve"> «золотой век».</w:t>
            </w:r>
          </w:p>
          <w:p w:rsidR="00DE3653" w:rsidRPr="00DE3653" w:rsidRDefault="00DE3653" w:rsidP="002B79E1">
            <w:pPr>
              <w:spacing w:before="0" w:after="0" w:line="240" w:lineRule="auto"/>
              <w:ind w:left="0" w:right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DE3653" w:rsidRDefault="00DE3653" w:rsidP="002B79E1">
            <w:pPr>
              <w:spacing w:line="276" w:lineRule="auto"/>
              <w:ind w:left="714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34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</w:r>
          </w:p>
          <w:p w:rsidR="00DE3653" w:rsidRPr="00726671" w:rsidRDefault="00DE3653" w:rsidP="002B79E1">
            <w:pPr>
              <w:spacing w:line="276" w:lineRule="auto"/>
              <w:ind w:left="890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gridSpan w:val="2"/>
            <w:tcBorders>
              <w:bottom w:val="nil"/>
            </w:tcBorders>
          </w:tcPr>
          <w:p w:rsidR="00DE3653" w:rsidRDefault="00DE3653" w:rsidP="002B79E1">
            <w:pPr>
              <w:ind w:right="-598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5C1A">
              <w:rPr>
                <w:rFonts w:ascii="Times New Roman" w:hAnsi="Times New Roman"/>
                <w:b/>
                <w:sz w:val="24"/>
                <w:szCs w:val="24"/>
              </w:rPr>
              <w:t>Метапредметные:</w:t>
            </w:r>
          </w:p>
          <w:p w:rsidR="00DE3653" w:rsidRDefault="00DE3653" w:rsidP="002B79E1">
            <w:pPr>
              <w:spacing w:line="276" w:lineRule="auto"/>
              <w:ind w:right="-59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Регулятивные УУД:</w:t>
            </w:r>
          </w:p>
          <w:p w:rsidR="00DE3653" w:rsidRDefault="00DE3653" w:rsidP="007379C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F7E5C">
              <w:rPr>
                <w:rFonts w:ascii="Times New Roman" w:hAnsi="Times New Roman"/>
                <w:sz w:val="24"/>
                <w:szCs w:val="24"/>
              </w:rPr>
              <w:t xml:space="preserve"> уметь определять и формулировать цель на уроке с помощью учителя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7E5C" w:rsidRDefault="008351EF" w:rsidP="002B79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F7E5C">
              <w:rPr>
                <w:rFonts w:ascii="Times New Roman" w:hAnsi="Times New Roman"/>
                <w:sz w:val="24"/>
                <w:szCs w:val="24"/>
              </w:rPr>
              <w:t xml:space="preserve"> контролировать свои действия в процессе задания и исправлять ошибки;</w:t>
            </w:r>
          </w:p>
          <w:p w:rsidR="00DE3653" w:rsidRDefault="00FF7E5C" w:rsidP="002B79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анализировать, сравнивать, выделять главное</w:t>
            </w:r>
            <w:r w:rsidR="00DE3653" w:rsidRPr="00FA12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7E5C" w:rsidRDefault="00FF7E5C" w:rsidP="002B79E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7E5C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FF7E5C" w:rsidRPr="00FF7E5C" w:rsidRDefault="00FF7E5C" w:rsidP="002B79E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FF7E5C">
              <w:rPr>
                <w:rFonts w:ascii="Times New Roman" w:hAnsi="Times New Roman"/>
                <w:sz w:val="24"/>
                <w:szCs w:val="24"/>
              </w:rPr>
              <w:t>уметь добывать новые знания, находить ответы на вопросы, используя текст, свой жизненный опыт, информацию, полученную на уроке.</w:t>
            </w:r>
          </w:p>
          <w:p w:rsidR="00DE3653" w:rsidRDefault="00DE3653" w:rsidP="002B79E1">
            <w:pPr>
              <w:spacing w:line="276" w:lineRule="auto"/>
              <w:ind w:right="-598"/>
              <w:rPr>
                <w:rFonts w:ascii="Times New Roman" w:hAnsi="Times New Roman"/>
                <w:sz w:val="18"/>
                <w:szCs w:val="18"/>
              </w:rPr>
            </w:pPr>
          </w:p>
          <w:p w:rsidR="00DE3653" w:rsidRDefault="00DE3653" w:rsidP="002B79E1">
            <w:pPr>
              <w:spacing w:line="276" w:lineRule="auto"/>
              <w:ind w:left="0" w:right="-5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Коммуникативные УУД:</w:t>
            </w:r>
          </w:p>
          <w:p w:rsidR="00DE3653" w:rsidRDefault="00DE3653" w:rsidP="00FF7E5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F7E5C">
              <w:rPr>
                <w:rFonts w:ascii="Times New Roman" w:hAnsi="Times New Roman"/>
                <w:sz w:val="24"/>
                <w:szCs w:val="24"/>
              </w:rPr>
              <w:t>слушать и понимать речь других;</w:t>
            </w:r>
          </w:p>
          <w:p w:rsidR="00FF7E5C" w:rsidRPr="000A4AA2" w:rsidRDefault="00FF7E5C" w:rsidP="00FF7E5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-самостоятельно оценивать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различные точки зрения, высказывать своё мнение.</w:t>
            </w:r>
          </w:p>
        </w:tc>
        <w:tc>
          <w:tcPr>
            <w:tcW w:w="3637" w:type="dxa"/>
            <w:gridSpan w:val="2"/>
            <w:tcBorders>
              <w:bottom w:val="nil"/>
            </w:tcBorders>
          </w:tcPr>
          <w:p w:rsidR="00DE3653" w:rsidRPr="000A4AA2" w:rsidRDefault="00DE3653" w:rsidP="002B79E1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5C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DE3653" w:rsidRPr="00DE3653" w:rsidRDefault="008351EF" w:rsidP="002B79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F7E5C">
              <w:rPr>
                <w:rFonts w:ascii="Times New Roman" w:hAnsi="Times New Roman"/>
                <w:sz w:val="24"/>
                <w:szCs w:val="24"/>
              </w:rPr>
              <w:t xml:space="preserve"> выражать своё отношение к искусству</w:t>
            </w:r>
            <w:r w:rsidR="00DE3653" w:rsidRPr="00DE365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E3653" w:rsidRPr="00DE3653" w:rsidRDefault="008351EF" w:rsidP="002B79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F7E5C">
              <w:rPr>
                <w:rFonts w:ascii="Times New Roman" w:hAnsi="Times New Roman"/>
                <w:sz w:val="24"/>
                <w:szCs w:val="24"/>
              </w:rPr>
              <w:t xml:space="preserve"> проводить самоконтроль, самооценку</w:t>
            </w:r>
            <w:r w:rsidR="007379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3653" w:rsidRPr="00DE3653" w:rsidRDefault="00DE3653" w:rsidP="002B79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3653" w:rsidRDefault="00DE3653" w:rsidP="002B79E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3653" w:rsidRDefault="00DE3653" w:rsidP="002B79E1">
            <w:pPr>
              <w:spacing w:line="276" w:lineRule="auto"/>
              <w:ind w:left="5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E3653" w:rsidRPr="00A27419" w:rsidRDefault="00DE3653" w:rsidP="002B79E1">
            <w:pPr>
              <w:spacing w:line="276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E3653" w:rsidRPr="00BC7013" w:rsidTr="00F835EB">
        <w:tc>
          <w:tcPr>
            <w:tcW w:w="12485" w:type="dxa"/>
            <w:gridSpan w:val="5"/>
          </w:tcPr>
          <w:p w:rsidR="00DE3653" w:rsidRPr="002E1E90" w:rsidRDefault="00DE3653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70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Межпредметные связи: </w:t>
            </w:r>
            <w:r w:rsidR="002308B9" w:rsidRPr="002308B9">
              <w:rPr>
                <w:rFonts w:ascii="Times New Roman" w:hAnsi="Times New Roman"/>
                <w:sz w:val="24"/>
                <w:szCs w:val="24"/>
              </w:rPr>
              <w:t>русский язык, история, музыка</w:t>
            </w:r>
            <w:r w:rsidR="002308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E3653" w:rsidRPr="00BC7013" w:rsidTr="00F835EB">
        <w:trPr>
          <w:trHeight w:val="416"/>
        </w:trPr>
        <w:tc>
          <w:tcPr>
            <w:tcW w:w="12485" w:type="dxa"/>
            <w:gridSpan w:val="5"/>
          </w:tcPr>
          <w:p w:rsidR="00D55B0C" w:rsidRPr="00D55B0C" w:rsidRDefault="00DE3653" w:rsidP="002B79E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C7013">
              <w:rPr>
                <w:rFonts w:ascii="Times New Roman" w:hAnsi="Times New Roman"/>
                <w:b/>
                <w:sz w:val="24"/>
                <w:szCs w:val="24"/>
              </w:rPr>
              <w:t>Ресурсы урока:</w:t>
            </w:r>
            <w:r w:rsidR="00D55B0C" w:rsidRPr="00D55B0C">
              <w:rPr>
                <w:rFonts w:ascii="Times New Roman" w:eastAsia="Calibri" w:hAnsi="Times New Roman"/>
                <w:sz w:val="24"/>
                <w:szCs w:val="24"/>
              </w:rPr>
              <w:t>учебник Плешаков А. А., Новицкая М.Ю. Окр</w:t>
            </w:r>
            <w:r w:rsidR="00D55B0C">
              <w:rPr>
                <w:rFonts w:ascii="Times New Roman" w:eastAsia="Calibri" w:hAnsi="Times New Roman"/>
                <w:sz w:val="24"/>
                <w:szCs w:val="24"/>
              </w:rPr>
              <w:t xml:space="preserve">ужающий мир. Учебник. 4 класс. </w:t>
            </w:r>
            <w:r w:rsidR="00D55B0C" w:rsidRPr="00D55B0C">
              <w:rPr>
                <w:rFonts w:ascii="Times New Roman" w:eastAsia="Calibri" w:hAnsi="Times New Roman"/>
                <w:sz w:val="24"/>
                <w:szCs w:val="24"/>
              </w:rPr>
              <w:t xml:space="preserve"> 2 ч</w:t>
            </w:r>
            <w:r w:rsidR="00D55B0C">
              <w:rPr>
                <w:rFonts w:ascii="Times New Roman" w:eastAsia="Calibri" w:hAnsi="Times New Roman"/>
                <w:sz w:val="24"/>
                <w:szCs w:val="24"/>
              </w:rPr>
              <w:t>., презентация,</w:t>
            </w:r>
          </w:p>
          <w:p w:rsidR="00DE3653" w:rsidRPr="00BC7013" w:rsidRDefault="000C1077" w:rsidP="002B79E1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задания для групп, </w:t>
            </w:r>
            <w:r w:rsidR="003D0EDC" w:rsidRPr="002611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компьютер, проектор, экран, колонки</w:t>
            </w:r>
            <w:r w:rsidRPr="002611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DE3653" w:rsidRPr="00BC7013" w:rsidTr="00F835EB">
        <w:tc>
          <w:tcPr>
            <w:tcW w:w="12485" w:type="dxa"/>
            <w:gridSpan w:val="5"/>
          </w:tcPr>
          <w:p w:rsidR="00DE3653" w:rsidRPr="00BC7013" w:rsidRDefault="00DE3653" w:rsidP="00632CE5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013">
              <w:rPr>
                <w:rFonts w:ascii="Times New Roman" w:hAnsi="Times New Roman"/>
                <w:b/>
                <w:sz w:val="24"/>
                <w:szCs w:val="24"/>
              </w:rPr>
              <w:t>Ход урока</w:t>
            </w:r>
          </w:p>
        </w:tc>
      </w:tr>
      <w:tr w:rsidR="00DE3653" w:rsidRPr="00BC7013" w:rsidTr="00F835EB">
        <w:tc>
          <w:tcPr>
            <w:tcW w:w="4684" w:type="dxa"/>
          </w:tcPr>
          <w:p w:rsidR="00DE3653" w:rsidRPr="00BC7013" w:rsidRDefault="00DE3653" w:rsidP="002B79E1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013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 учителя:</w:t>
            </w:r>
          </w:p>
        </w:tc>
        <w:tc>
          <w:tcPr>
            <w:tcW w:w="4164" w:type="dxa"/>
            <w:gridSpan w:val="2"/>
          </w:tcPr>
          <w:p w:rsidR="00DE3653" w:rsidRPr="00BC7013" w:rsidRDefault="00DE3653" w:rsidP="002B79E1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013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 обучающихся:</w:t>
            </w:r>
          </w:p>
        </w:tc>
        <w:tc>
          <w:tcPr>
            <w:tcW w:w="3637" w:type="dxa"/>
            <w:gridSpan w:val="2"/>
          </w:tcPr>
          <w:p w:rsidR="00DE3653" w:rsidRPr="00BC7013" w:rsidRDefault="00DE3653" w:rsidP="002B79E1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013">
              <w:rPr>
                <w:rFonts w:ascii="Times New Roman" w:hAnsi="Times New Roman"/>
                <w:b/>
                <w:sz w:val="24"/>
                <w:szCs w:val="24"/>
              </w:rPr>
              <w:t>Формируемые УУД:</w:t>
            </w:r>
          </w:p>
        </w:tc>
      </w:tr>
      <w:tr w:rsidR="00DE3653" w:rsidRPr="00BC7013" w:rsidTr="00F835EB">
        <w:tc>
          <w:tcPr>
            <w:tcW w:w="12485" w:type="dxa"/>
            <w:gridSpan w:val="5"/>
          </w:tcPr>
          <w:p w:rsidR="00DE3653" w:rsidRPr="00BC7013" w:rsidRDefault="00DE3653" w:rsidP="00C805B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013">
              <w:rPr>
                <w:rFonts w:ascii="Times New Roman" w:hAnsi="Times New Roman"/>
                <w:sz w:val="24"/>
                <w:szCs w:val="24"/>
              </w:rPr>
              <w:t>Самоопределение к деятельности</w:t>
            </w:r>
          </w:p>
        </w:tc>
      </w:tr>
      <w:tr w:rsidR="00DE3653" w:rsidRPr="00BC7013" w:rsidTr="00F835EB">
        <w:trPr>
          <w:gridAfter w:val="1"/>
          <w:wAfter w:w="6" w:type="dxa"/>
        </w:trPr>
        <w:tc>
          <w:tcPr>
            <w:tcW w:w="4684" w:type="dxa"/>
          </w:tcPr>
          <w:p w:rsidR="007379C1" w:rsidRPr="007379C1" w:rsidRDefault="00DE3653" w:rsidP="007379C1">
            <w:pPr>
              <w:shd w:val="clear" w:color="auto" w:fill="FDFEFF"/>
              <w:spacing w:after="0" w:line="276" w:lineRule="auto"/>
              <w:ind w:left="147" w:firstLine="284"/>
              <w:rPr>
                <w:rFonts w:ascii="Times New Roman" w:hAnsi="Times New Roman"/>
                <w:sz w:val="24"/>
                <w:szCs w:val="24"/>
              </w:rPr>
            </w:pPr>
            <w:r w:rsidRPr="00BC7013">
              <w:rPr>
                <w:rFonts w:ascii="Times New Roman" w:hAnsi="Times New Roman"/>
                <w:sz w:val="24"/>
                <w:szCs w:val="24"/>
              </w:rPr>
              <w:t xml:space="preserve">Доброе утро! </w:t>
            </w:r>
            <w:r w:rsidR="007379C1">
              <w:rPr>
                <w:rFonts w:ascii="Times New Roman" w:hAnsi="Times New Roman"/>
                <w:sz w:val="24"/>
                <w:szCs w:val="24"/>
              </w:rPr>
              <w:t>Д</w:t>
            </w:r>
            <w:r w:rsidR="007379C1" w:rsidRPr="007379C1">
              <w:rPr>
                <w:rFonts w:ascii="Times New Roman" w:hAnsi="Times New Roman"/>
                <w:sz w:val="24"/>
                <w:szCs w:val="24"/>
              </w:rPr>
              <w:t>евиз</w:t>
            </w:r>
            <w:r w:rsidR="001378D2">
              <w:rPr>
                <w:rFonts w:ascii="Times New Roman" w:hAnsi="Times New Roman"/>
                <w:bCs/>
                <w:sz w:val="24"/>
                <w:szCs w:val="24"/>
              </w:rPr>
              <w:t xml:space="preserve"> н</w:t>
            </w:r>
            <w:r w:rsidR="007379C1">
              <w:rPr>
                <w:rFonts w:ascii="Times New Roman" w:hAnsi="Times New Roman"/>
                <w:bCs/>
                <w:sz w:val="24"/>
                <w:szCs w:val="24"/>
              </w:rPr>
              <w:t>ашего сегодняшнего урока:</w:t>
            </w:r>
          </w:p>
          <w:p w:rsidR="007379C1" w:rsidRPr="007379C1" w:rsidRDefault="007379C1" w:rsidP="007379C1">
            <w:pPr>
              <w:shd w:val="clear" w:color="auto" w:fill="FDFEFF"/>
              <w:spacing w:after="0" w:line="276" w:lineRule="auto"/>
              <w:ind w:left="147" w:firstLine="284"/>
              <w:rPr>
                <w:rFonts w:ascii="Times New Roman" w:hAnsi="Times New Roman"/>
                <w:sz w:val="24"/>
                <w:szCs w:val="24"/>
              </w:rPr>
            </w:pPr>
            <w:r w:rsidRPr="007379C1">
              <w:rPr>
                <w:rFonts w:ascii="Times New Roman" w:hAnsi="Times New Roman"/>
                <w:sz w:val="24"/>
                <w:szCs w:val="24"/>
              </w:rPr>
              <w:t>«Вместе не трудно,</w:t>
            </w:r>
          </w:p>
          <w:p w:rsidR="007379C1" w:rsidRPr="007379C1" w:rsidRDefault="007379C1" w:rsidP="007379C1">
            <w:pPr>
              <w:shd w:val="clear" w:color="auto" w:fill="FDFEFF"/>
              <w:spacing w:after="0" w:line="276" w:lineRule="auto"/>
              <w:ind w:left="147" w:firstLine="284"/>
              <w:rPr>
                <w:rFonts w:ascii="Times New Roman" w:hAnsi="Times New Roman"/>
                <w:sz w:val="24"/>
                <w:szCs w:val="24"/>
              </w:rPr>
            </w:pPr>
            <w:r w:rsidRPr="007379C1">
              <w:rPr>
                <w:rFonts w:ascii="Times New Roman" w:hAnsi="Times New Roman"/>
                <w:sz w:val="24"/>
                <w:szCs w:val="24"/>
              </w:rPr>
              <w:t>вместе не тесно,</w:t>
            </w:r>
          </w:p>
          <w:p w:rsidR="007379C1" w:rsidRPr="007379C1" w:rsidRDefault="007379C1" w:rsidP="007379C1">
            <w:pPr>
              <w:shd w:val="clear" w:color="auto" w:fill="FDFEFF"/>
              <w:spacing w:after="0" w:line="276" w:lineRule="auto"/>
              <w:ind w:left="147" w:firstLine="284"/>
              <w:rPr>
                <w:rFonts w:ascii="Times New Roman" w:hAnsi="Times New Roman"/>
                <w:sz w:val="24"/>
                <w:szCs w:val="24"/>
              </w:rPr>
            </w:pPr>
            <w:r w:rsidRPr="007379C1">
              <w:rPr>
                <w:rFonts w:ascii="Times New Roman" w:hAnsi="Times New Roman"/>
                <w:sz w:val="24"/>
                <w:szCs w:val="24"/>
              </w:rPr>
              <w:t>вместе легко</w:t>
            </w:r>
          </w:p>
          <w:p w:rsidR="007379C1" w:rsidRPr="007379C1" w:rsidRDefault="007379C1" w:rsidP="007379C1">
            <w:pPr>
              <w:shd w:val="clear" w:color="auto" w:fill="FDFEFF"/>
              <w:spacing w:after="0" w:line="276" w:lineRule="auto"/>
              <w:ind w:left="147" w:firstLine="284"/>
              <w:rPr>
                <w:rFonts w:ascii="Times New Roman" w:hAnsi="Times New Roman"/>
                <w:sz w:val="24"/>
                <w:szCs w:val="24"/>
              </w:rPr>
            </w:pPr>
            <w:r w:rsidRPr="007379C1">
              <w:rPr>
                <w:rFonts w:ascii="Times New Roman" w:hAnsi="Times New Roman"/>
                <w:sz w:val="24"/>
                <w:szCs w:val="24"/>
              </w:rPr>
              <w:t>и всегда интересно!»</w:t>
            </w:r>
          </w:p>
          <w:p w:rsidR="00DE3653" w:rsidRDefault="00DE3653" w:rsidP="002B79E1">
            <w:pPr>
              <w:shd w:val="clear" w:color="auto" w:fill="FDFEFF"/>
              <w:spacing w:after="0" w:line="276" w:lineRule="auto"/>
              <w:ind w:left="147" w:firstLine="284"/>
              <w:rPr>
                <w:rFonts w:ascii="Times New Roman" w:hAnsi="Times New Roman"/>
                <w:sz w:val="24"/>
                <w:szCs w:val="24"/>
              </w:rPr>
            </w:pPr>
          </w:p>
          <w:p w:rsidR="008D1867" w:rsidRPr="00BC7013" w:rsidRDefault="008D1867" w:rsidP="002B79E1">
            <w:pPr>
              <w:shd w:val="clear" w:color="auto" w:fill="FDFEFF"/>
              <w:spacing w:after="0" w:line="276" w:lineRule="auto"/>
              <w:ind w:left="147" w:firstLine="284"/>
              <w:rPr>
                <w:rFonts w:ascii="Times New Roman" w:hAnsi="Times New Roman"/>
                <w:sz w:val="24"/>
                <w:szCs w:val="24"/>
              </w:rPr>
            </w:pPr>
          </w:p>
          <w:p w:rsidR="00DE3653" w:rsidRPr="00BC7013" w:rsidRDefault="00DE3653" w:rsidP="002B79E1">
            <w:pPr>
              <w:shd w:val="clear" w:color="auto" w:fill="FDFEFF"/>
              <w:spacing w:after="0" w:line="276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4" w:type="dxa"/>
            <w:gridSpan w:val="2"/>
          </w:tcPr>
          <w:p w:rsidR="00DE3653" w:rsidRPr="00BC7013" w:rsidRDefault="0073152D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Проверяют готовность к уроку.</w:t>
            </w:r>
          </w:p>
          <w:p w:rsidR="00DE3653" w:rsidRDefault="00DE3653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DE3653" w:rsidRPr="00BC7013" w:rsidRDefault="00DE3653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DE3653" w:rsidRPr="00BC7013" w:rsidRDefault="00DE3653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DE3653" w:rsidRPr="00E75765" w:rsidRDefault="00DE3653" w:rsidP="002B79E1">
            <w:pPr>
              <w:pStyle w:val="14"/>
              <w:shd w:val="clear" w:color="auto" w:fill="auto"/>
              <w:spacing w:after="0" w:line="276" w:lineRule="auto"/>
              <w:ind w:left="80" w:right="147" w:firstLine="0"/>
              <w:jc w:val="both"/>
              <w:rPr>
                <w:sz w:val="24"/>
                <w:szCs w:val="24"/>
                <w:lang w:eastAsia="ru-RU"/>
              </w:rPr>
            </w:pPr>
            <w:r w:rsidRPr="00BC7013">
              <w:rPr>
                <w:rStyle w:val="115pt"/>
                <w:sz w:val="24"/>
                <w:szCs w:val="24"/>
              </w:rPr>
              <w:t>Регулятивные:</w:t>
            </w:r>
          </w:p>
          <w:p w:rsidR="00DE3653" w:rsidRPr="00BC7013" w:rsidRDefault="00DE3653" w:rsidP="002B79E1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after="0" w:line="276" w:lineRule="auto"/>
              <w:ind w:left="80" w:right="147" w:firstLine="0"/>
              <w:jc w:val="both"/>
              <w:rPr>
                <w:rStyle w:val="115pt"/>
                <w:sz w:val="24"/>
                <w:szCs w:val="24"/>
              </w:rPr>
            </w:pPr>
            <w:r w:rsidRPr="00BC7013">
              <w:rPr>
                <w:rStyle w:val="115pt"/>
                <w:sz w:val="24"/>
                <w:szCs w:val="24"/>
              </w:rPr>
              <w:t xml:space="preserve">настрой на успешную учебную деятельность; </w:t>
            </w:r>
          </w:p>
          <w:p w:rsidR="00DE3653" w:rsidRPr="00E75765" w:rsidRDefault="00DE3653" w:rsidP="002B79E1">
            <w:pPr>
              <w:pStyle w:val="14"/>
              <w:shd w:val="clear" w:color="auto" w:fill="auto"/>
              <w:tabs>
                <w:tab w:val="left" w:pos="426"/>
              </w:tabs>
              <w:spacing w:after="0" w:line="276" w:lineRule="auto"/>
              <w:ind w:left="80" w:right="147" w:firstLine="0"/>
              <w:jc w:val="both"/>
              <w:rPr>
                <w:sz w:val="24"/>
                <w:szCs w:val="24"/>
                <w:lang w:eastAsia="ru-RU"/>
              </w:rPr>
            </w:pPr>
            <w:r w:rsidRPr="00BC7013">
              <w:rPr>
                <w:rStyle w:val="115pt"/>
                <w:sz w:val="24"/>
                <w:szCs w:val="24"/>
              </w:rPr>
              <w:t>Личностные:</w:t>
            </w:r>
          </w:p>
          <w:p w:rsidR="00DE3653" w:rsidRPr="00E75765" w:rsidRDefault="00DE3653" w:rsidP="002B79E1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331"/>
              </w:tabs>
              <w:spacing w:after="0" w:line="276" w:lineRule="auto"/>
              <w:ind w:left="80" w:right="147" w:firstLine="0"/>
              <w:jc w:val="both"/>
              <w:rPr>
                <w:sz w:val="24"/>
                <w:szCs w:val="24"/>
                <w:lang w:eastAsia="ru-RU"/>
              </w:rPr>
            </w:pPr>
            <w:r w:rsidRPr="00BC7013">
              <w:rPr>
                <w:rStyle w:val="115pt"/>
                <w:sz w:val="24"/>
                <w:szCs w:val="24"/>
              </w:rPr>
              <w:t>выражение положительного отношения к процессу познания, проявление желания узнавать новое;</w:t>
            </w:r>
          </w:p>
          <w:p w:rsidR="00DE3653" w:rsidRPr="00E75765" w:rsidRDefault="00DE3653" w:rsidP="002B79E1">
            <w:pPr>
              <w:pStyle w:val="14"/>
              <w:shd w:val="clear" w:color="auto" w:fill="auto"/>
              <w:spacing w:after="0" w:line="276" w:lineRule="auto"/>
              <w:ind w:left="80" w:right="147" w:firstLine="0"/>
              <w:jc w:val="both"/>
              <w:rPr>
                <w:sz w:val="24"/>
                <w:szCs w:val="24"/>
                <w:lang w:eastAsia="ru-RU"/>
              </w:rPr>
            </w:pPr>
            <w:r w:rsidRPr="00BC7013">
              <w:rPr>
                <w:rStyle w:val="115pt"/>
                <w:sz w:val="24"/>
                <w:szCs w:val="24"/>
              </w:rPr>
              <w:t>Коммуникативные:</w:t>
            </w:r>
          </w:p>
          <w:p w:rsidR="00DE3653" w:rsidRPr="007379C1" w:rsidRDefault="00DE3653" w:rsidP="007379C1">
            <w:pPr>
              <w:pStyle w:val="14"/>
              <w:numPr>
                <w:ilvl w:val="0"/>
                <w:numId w:val="2"/>
              </w:numPr>
              <w:shd w:val="clear" w:color="auto" w:fill="auto"/>
              <w:tabs>
                <w:tab w:val="left" w:pos="421"/>
              </w:tabs>
              <w:spacing w:after="0" w:line="276" w:lineRule="auto"/>
              <w:ind w:left="80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  <w:r w:rsidRPr="00BC7013">
              <w:rPr>
                <w:rStyle w:val="115pt"/>
                <w:sz w:val="24"/>
                <w:szCs w:val="24"/>
              </w:rPr>
              <w:t>выражение готовности к сотрудничеству.</w:t>
            </w:r>
          </w:p>
        </w:tc>
      </w:tr>
      <w:tr w:rsidR="00DE3653" w:rsidRPr="00BC7013" w:rsidTr="00F835EB">
        <w:trPr>
          <w:gridAfter w:val="1"/>
          <w:wAfter w:w="6" w:type="dxa"/>
        </w:trPr>
        <w:tc>
          <w:tcPr>
            <w:tcW w:w="12479" w:type="dxa"/>
            <w:gridSpan w:val="4"/>
          </w:tcPr>
          <w:p w:rsidR="00DE3653" w:rsidRPr="00BC7013" w:rsidRDefault="00DE3653" w:rsidP="00C805BF">
            <w:pPr>
              <w:shd w:val="clear" w:color="auto" w:fill="FDFEFF"/>
              <w:spacing w:after="0" w:line="276" w:lineRule="auto"/>
              <w:ind w:left="5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013">
              <w:rPr>
                <w:rFonts w:ascii="Times New Roman" w:hAnsi="Times New Roman"/>
                <w:sz w:val="24"/>
                <w:szCs w:val="24"/>
              </w:rPr>
              <w:t>Формулирование темы урока, постановка цели. Актуализация необходимых знаний.</w:t>
            </w:r>
          </w:p>
        </w:tc>
      </w:tr>
      <w:tr w:rsidR="00DE3653" w:rsidRPr="00BC7013" w:rsidTr="00F835EB">
        <w:trPr>
          <w:gridAfter w:val="1"/>
          <w:wAfter w:w="6" w:type="dxa"/>
        </w:trPr>
        <w:tc>
          <w:tcPr>
            <w:tcW w:w="4684" w:type="dxa"/>
          </w:tcPr>
          <w:p w:rsidR="00DE3653" w:rsidRDefault="007379C1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Давайте все вместе попробуем разгадать ребусы, чтобы узнать тему урока.</w:t>
            </w:r>
          </w:p>
          <w:p w:rsidR="008D1867" w:rsidRPr="008D1867" w:rsidRDefault="008D1867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D1867">
              <w:rPr>
                <w:rFonts w:ascii="Times New Roman" w:hAnsi="Times New Roman"/>
                <w:sz w:val="24"/>
                <w:szCs w:val="24"/>
              </w:rPr>
              <w:t>Молодцы ребята, вы правильно разгадали ребусы, и сегодня у нас с вами тема «Золотой век театра и музыки».</w:t>
            </w:r>
          </w:p>
          <w:p w:rsidR="008D1867" w:rsidRPr="00BC7013" w:rsidRDefault="008D1867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D1867">
              <w:rPr>
                <w:rFonts w:ascii="Times New Roman" w:hAnsi="Times New Roman"/>
                <w:sz w:val="24"/>
                <w:szCs w:val="24"/>
              </w:rPr>
              <w:t xml:space="preserve">Глядя на тему нашего урока, давайте </w:t>
            </w:r>
            <w:r w:rsidRPr="00261145">
              <w:rPr>
                <w:rFonts w:ascii="Times New Roman" w:hAnsi="Times New Roman"/>
                <w:sz w:val="24"/>
                <w:szCs w:val="24"/>
              </w:rPr>
              <w:lastRenderedPageBreak/>
              <w:t>попробуем поставить перед собой цель</w:t>
            </w:r>
            <w:r w:rsidR="009367F3">
              <w:rPr>
                <w:rFonts w:ascii="Times New Roman" w:hAnsi="Times New Roman"/>
                <w:sz w:val="24"/>
                <w:szCs w:val="24"/>
              </w:rPr>
              <w:t>: что вы хотели бы узнать на сегодняшнем уроке?</w:t>
            </w:r>
          </w:p>
        </w:tc>
        <w:tc>
          <w:tcPr>
            <w:tcW w:w="4164" w:type="dxa"/>
            <w:gridSpan w:val="2"/>
          </w:tcPr>
          <w:p w:rsidR="008D1867" w:rsidRDefault="008D1867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Разгадывают ребусы.</w:t>
            </w:r>
          </w:p>
          <w:p w:rsidR="008D1867" w:rsidRDefault="008D1867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D1867" w:rsidRDefault="008D1867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D1867" w:rsidRDefault="008D1867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3152D" w:rsidRDefault="0073152D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DE3653" w:rsidRPr="00BC7013" w:rsidRDefault="00DE3653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C7013">
              <w:rPr>
                <w:rFonts w:ascii="Times New Roman" w:hAnsi="Times New Roman"/>
                <w:sz w:val="24"/>
                <w:szCs w:val="24"/>
              </w:rPr>
              <w:t xml:space="preserve">Участвуют в формулировке проблемы </w:t>
            </w:r>
            <w:r w:rsidRPr="00BC7013">
              <w:rPr>
                <w:rFonts w:ascii="Times New Roman" w:hAnsi="Times New Roman"/>
                <w:sz w:val="24"/>
                <w:szCs w:val="24"/>
              </w:rPr>
              <w:lastRenderedPageBreak/>
              <w:t>урока, определяют для себя цель урока.</w:t>
            </w:r>
          </w:p>
        </w:tc>
        <w:tc>
          <w:tcPr>
            <w:tcW w:w="3631" w:type="dxa"/>
          </w:tcPr>
          <w:p w:rsidR="00DE3653" w:rsidRPr="00BC7013" w:rsidRDefault="00DE3653" w:rsidP="002B79E1">
            <w:pPr>
              <w:pStyle w:val="14"/>
              <w:shd w:val="clear" w:color="auto" w:fill="auto"/>
              <w:spacing w:after="0" w:line="276" w:lineRule="auto"/>
              <w:ind w:left="187" w:right="147" w:firstLine="0"/>
              <w:jc w:val="both"/>
              <w:rPr>
                <w:rStyle w:val="115pt"/>
                <w:sz w:val="24"/>
                <w:szCs w:val="24"/>
              </w:rPr>
            </w:pPr>
            <w:r w:rsidRPr="00BC7013">
              <w:rPr>
                <w:rStyle w:val="115pt"/>
                <w:sz w:val="24"/>
                <w:szCs w:val="24"/>
              </w:rPr>
              <w:lastRenderedPageBreak/>
              <w:t>Познавательные:</w:t>
            </w:r>
          </w:p>
          <w:p w:rsidR="00DE3653" w:rsidRPr="00BC7013" w:rsidRDefault="00CF6D0B" w:rsidP="002B79E1">
            <w:pPr>
              <w:pStyle w:val="14"/>
              <w:shd w:val="clear" w:color="auto" w:fill="auto"/>
              <w:tabs>
                <w:tab w:val="left" w:pos="430"/>
              </w:tabs>
              <w:spacing w:after="0" w:line="276" w:lineRule="auto"/>
              <w:ind w:right="147" w:firstLine="0"/>
              <w:jc w:val="both"/>
              <w:rPr>
                <w:rStyle w:val="115pt"/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 xml:space="preserve">- </w:t>
            </w:r>
            <w:r w:rsidR="00DE3653" w:rsidRPr="00BC7013">
              <w:rPr>
                <w:rStyle w:val="115pt"/>
                <w:sz w:val="24"/>
                <w:szCs w:val="24"/>
              </w:rPr>
              <w:t>построение логической цепи рассуждений;</w:t>
            </w:r>
          </w:p>
          <w:p w:rsidR="00DE3653" w:rsidRPr="00E75765" w:rsidRDefault="00DE3653" w:rsidP="002B79E1">
            <w:pPr>
              <w:pStyle w:val="14"/>
              <w:shd w:val="clear" w:color="auto" w:fill="auto"/>
              <w:tabs>
                <w:tab w:val="left" w:pos="440"/>
              </w:tabs>
              <w:spacing w:after="0" w:line="276" w:lineRule="auto"/>
              <w:ind w:left="187" w:right="147" w:firstLine="0"/>
              <w:jc w:val="both"/>
              <w:rPr>
                <w:sz w:val="24"/>
                <w:szCs w:val="24"/>
                <w:lang w:eastAsia="ru-RU"/>
              </w:rPr>
            </w:pPr>
            <w:r w:rsidRPr="00BC7013">
              <w:rPr>
                <w:rStyle w:val="115pt"/>
                <w:sz w:val="24"/>
                <w:szCs w:val="24"/>
              </w:rPr>
              <w:t>Личностные:</w:t>
            </w:r>
          </w:p>
          <w:p w:rsidR="00DE3653" w:rsidRPr="00BC7013" w:rsidRDefault="00CF6D0B" w:rsidP="002B79E1">
            <w:pPr>
              <w:pStyle w:val="14"/>
              <w:shd w:val="clear" w:color="auto" w:fill="auto"/>
              <w:tabs>
                <w:tab w:val="left" w:pos="430"/>
              </w:tabs>
              <w:spacing w:after="0" w:line="276" w:lineRule="auto"/>
              <w:ind w:right="147" w:firstLine="0"/>
              <w:jc w:val="both"/>
              <w:rPr>
                <w:rStyle w:val="115pt"/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 xml:space="preserve">- </w:t>
            </w:r>
            <w:r w:rsidR="00DE3653" w:rsidRPr="00BC7013">
              <w:rPr>
                <w:rStyle w:val="115pt"/>
                <w:sz w:val="24"/>
                <w:szCs w:val="24"/>
              </w:rPr>
              <w:t xml:space="preserve">развитие познавательных интересов, учебных мотивов; </w:t>
            </w:r>
          </w:p>
          <w:p w:rsidR="00DE3653" w:rsidRPr="00BC7013" w:rsidRDefault="00DE3653" w:rsidP="002B79E1">
            <w:pPr>
              <w:pStyle w:val="14"/>
              <w:shd w:val="clear" w:color="auto" w:fill="auto"/>
              <w:tabs>
                <w:tab w:val="left" w:pos="430"/>
              </w:tabs>
              <w:spacing w:after="0" w:line="276" w:lineRule="auto"/>
              <w:ind w:left="187" w:right="147" w:firstLine="0"/>
              <w:jc w:val="both"/>
              <w:rPr>
                <w:rStyle w:val="115pt"/>
                <w:sz w:val="24"/>
                <w:szCs w:val="24"/>
              </w:rPr>
            </w:pPr>
            <w:r w:rsidRPr="00BC7013">
              <w:rPr>
                <w:rStyle w:val="115pt"/>
                <w:sz w:val="24"/>
                <w:szCs w:val="24"/>
              </w:rPr>
              <w:lastRenderedPageBreak/>
              <w:t>Коммуникативные:</w:t>
            </w:r>
          </w:p>
          <w:p w:rsidR="00DE3653" w:rsidRPr="00E75765" w:rsidRDefault="00CF6D0B" w:rsidP="002B79E1">
            <w:pPr>
              <w:pStyle w:val="14"/>
              <w:shd w:val="clear" w:color="auto" w:fill="auto"/>
              <w:tabs>
                <w:tab w:val="left" w:pos="430"/>
              </w:tabs>
              <w:spacing w:after="0" w:line="276" w:lineRule="auto"/>
              <w:ind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rStyle w:val="115pt"/>
                <w:sz w:val="24"/>
                <w:szCs w:val="24"/>
              </w:rPr>
              <w:t xml:space="preserve">- </w:t>
            </w:r>
            <w:r w:rsidR="00DE3653" w:rsidRPr="00BC7013">
              <w:rPr>
                <w:rStyle w:val="115pt"/>
                <w:sz w:val="24"/>
                <w:szCs w:val="24"/>
              </w:rPr>
              <w:t>умение ясн</w:t>
            </w:r>
            <w:r w:rsidR="00DE3653">
              <w:rPr>
                <w:rStyle w:val="115pt"/>
                <w:sz w:val="24"/>
                <w:szCs w:val="24"/>
              </w:rPr>
              <w:t>о и четко излагать свое мнение.</w:t>
            </w:r>
          </w:p>
        </w:tc>
      </w:tr>
      <w:tr w:rsidR="00DE3653" w:rsidRPr="00BC7013" w:rsidTr="00F835EB">
        <w:trPr>
          <w:gridAfter w:val="1"/>
          <w:wAfter w:w="6" w:type="dxa"/>
        </w:trPr>
        <w:tc>
          <w:tcPr>
            <w:tcW w:w="12479" w:type="dxa"/>
            <w:gridSpan w:val="4"/>
          </w:tcPr>
          <w:p w:rsidR="00DE3653" w:rsidRPr="00BC7013" w:rsidRDefault="00DE3653" w:rsidP="00C805B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01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познавательной деятельности</w:t>
            </w:r>
          </w:p>
        </w:tc>
      </w:tr>
      <w:tr w:rsidR="00DE3653" w:rsidRPr="00BC7013" w:rsidTr="00F835EB">
        <w:trPr>
          <w:gridAfter w:val="1"/>
          <w:wAfter w:w="6" w:type="dxa"/>
        </w:trPr>
        <w:tc>
          <w:tcPr>
            <w:tcW w:w="4684" w:type="dxa"/>
          </w:tcPr>
          <w:p w:rsidR="007733A4" w:rsidRDefault="000C1077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урока мы с вами будем заполнять рабочие листы, которые уже </w:t>
            </w:r>
            <w:r w:rsidR="007733A4">
              <w:rPr>
                <w:rFonts w:ascii="Times New Roman" w:hAnsi="Times New Roman"/>
                <w:sz w:val="24"/>
                <w:szCs w:val="24"/>
              </w:rPr>
              <w:t xml:space="preserve">лежат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партах.</w:t>
            </w:r>
            <w:r w:rsidR="007733A4">
              <w:rPr>
                <w:rFonts w:ascii="Times New Roman" w:hAnsi="Times New Roman"/>
                <w:sz w:val="24"/>
                <w:szCs w:val="24"/>
              </w:rPr>
              <w:t xml:space="preserve"> Давайте подпишем их и запишем тему сегодняшнего урока.</w:t>
            </w:r>
          </w:p>
          <w:p w:rsidR="007733A4" w:rsidRDefault="007733A4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 w:rsidRPr="008D1867">
              <w:rPr>
                <w:rFonts w:ascii="Times New Roman" w:hAnsi="Times New Roman"/>
                <w:sz w:val="24"/>
                <w:szCs w:val="24"/>
              </w:rPr>
              <w:t>Ну что ж ребята, давайте мы с вами попробуем прикоснуться к эпохе</w:t>
            </w:r>
            <w:r w:rsidR="009367F3">
              <w:rPr>
                <w:rFonts w:ascii="Times New Roman" w:hAnsi="Times New Roman"/>
                <w:sz w:val="24"/>
                <w:szCs w:val="24"/>
              </w:rPr>
              <w:t xml:space="preserve"> «Золотого века»</w:t>
            </w:r>
            <w:r w:rsidRPr="008D1867">
              <w:rPr>
                <w:rFonts w:ascii="Times New Roman" w:hAnsi="Times New Roman"/>
                <w:sz w:val="24"/>
                <w:szCs w:val="24"/>
              </w:rPr>
              <w:t xml:space="preserve"> и почувствовать атмосферу того времени. </w:t>
            </w:r>
          </w:p>
          <w:p w:rsidR="004002CB" w:rsidRDefault="008D1867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 w:rsidRPr="008D1867">
              <w:rPr>
                <w:rFonts w:ascii="Times New Roman" w:hAnsi="Times New Roman"/>
                <w:sz w:val="24"/>
                <w:szCs w:val="24"/>
              </w:rPr>
              <w:t>Для России 19 век - время небывалого подъёма театрального и музыкального искусства. В Петербурге, Москве и других городах строились великолепные театры.</w:t>
            </w:r>
          </w:p>
          <w:p w:rsidR="004002CB" w:rsidRDefault="004002CB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знает, как называется самый знаменитый театр в Москве?</w:t>
            </w:r>
          </w:p>
          <w:p w:rsidR="004002CB" w:rsidRDefault="004002CB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Большой театр</w:t>
            </w:r>
          </w:p>
          <w:p w:rsidR="004002CB" w:rsidRDefault="004002CB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Запишите его название в рабочий лист.</w:t>
            </w:r>
          </w:p>
          <w:p w:rsidR="00514F5F" w:rsidRDefault="00514F5F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33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 какие т</w:t>
            </w:r>
            <w:r w:rsidR="007733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еатры</w:t>
            </w:r>
            <w:r w:rsidRPr="007733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которые находятся в нашем городе</w:t>
            </w:r>
            <w:r w:rsidR="007733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7733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 знаете?</w:t>
            </w:r>
            <w:r w:rsidR="009367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(Учитель демонстрирует на слайдах здания театров Санкт-Петербурга, рассказывает о них).</w:t>
            </w:r>
          </w:p>
          <w:p w:rsidR="006812D4" w:rsidRDefault="006812D4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Александринский театр     </w:t>
            </w:r>
          </w:p>
          <w:p w:rsidR="00261145" w:rsidRDefault="00261145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Михайловский театр</w:t>
            </w:r>
          </w:p>
          <w:p w:rsidR="004002CB" w:rsidRDefault="006812D4" w:rsidP="004002CB">
            <w:pPr>
              <w:spacing w:after="0" w:line="276" w:lineRule="auto"/>
              <w:ind w:left="147" w:firstLine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Мариинский театр</w:t>
            </w:r>
          </w:p>
          <w:p w:rsidR="006812D4" w:rsidRPr="006812D4" w:rsidRDefault="00514F5F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1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Давайте заглянем внутрь этого театра. Что же там происходит?</w:t>
            </w:r>
          </w:p>
          <w:p w:rsidR="00514F5F" w:rsidRPr="006812D4" w:rsidRDefault="00514F5F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1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 что же такое балет?</w:t>
            </w:r>
          </w:p>
          <w:p w:rsidR="00B57F96" w:rsidRDefault="00B57F96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</w:p>
          <w:p w:rsidR="00B906F8" w:rsidRDefault="006812D4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 w:rsidRPr="00CD3731">
              <w:rPr>
                <w:rFonts w:ascii="Times New Roman" w:hAnsi="Times New Roman"/>
                <w:sz w:val="24"/>
                <w:szCs w:val="24"/>
              </w:rPr>
              <w:t>Сейчас я вам предлагаю посмотреть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идеофрагмент, отрывок из балета, </w:t>
            </w:r>
            <w:r w:rsidR="00514F5F">
              <w:rPr>
                <w:rFonts w:ascii="Times New Roman" w:hAnsi="Times New Roman"/>
                <w:sz w:val="24"/>
                <w:szCs w:val="24"/>
              </w:rPr>
              <w:t>ваша задача</w:t>
            </w:r>
            <w:r w:rsidR="003F76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4F5F">
              <w:rPr>
                <w:rFonts w:ascii="Times New Roman" w:hAnsi="Times New Roman"/>
                <w:sz w:val="24"/>
                <w:szCs w:val="24"/>
              </w:rPr>
              <w:t>-</w:t>
            </w:r>
            <w:r w:rsidR="003F76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4F5F">
              <w:rPr>
                <w:rFonts w:ascii="Times New Roman" w:hAnsi="Times New Roman"/>
                <w:sz w:val="24"/>
                <w:szCs w:val="24"/>
              </w:rPr>
              <w:t>угадать его название.</w:t>
            </w:r>
          </w:p>
          <w:p w:rsidR="006812D4" w:rsidRDefault="006812D4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кто-нибудь из вас знает, кто написал музыку для этого балета?</w:t>
            </w:r>
          </w:p>
          <w:p w:rsidR="006812D4" w:rsidRDefault="006812D4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6D6A36">
              <w:rPr>
                <w:rFonts w:ascii="Times New Roman" w:hAnsi="Times New Roman"/>
                <w:sz w:val="24"/>
                <w:szCs w:val="24"/>
              </w:rPr>
              <w:t xml:space="preserve">аписал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её </w:t>
            </w:r>
            <w:r w:rsidRPr="006D6A36">
              <w:rPr>
                <w:rFonts w:ascii="Times New Roman" w:hAnsi="Times New Roman"/>
                <w:sz w:val="24"/>
                <w:szCs w:val="24"/>
              </w:rPr>
              <w:t>великий композитор Пётр Ильич Чайковский. Кто-то из вас знаком с другими известными композиторами?</w:t>
            </w:r>
          </w:p>
          <w:p w:rsidR="006D6A36" w:rsidRPr="006D6A36" w:rsidRDefault="006D6A36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 w:rsidRPr="006D6A36">
              <w:rPr>
                <w:rFonts w:ascii="Times New Roman" w:hAnsi="Times New Roman"/>
                <w:sz w:val="24"/>
                <w:szCs w:val="24"/>
              </w:rPr>
              <w:t xml:space="preserve">    А сейчас ребята, я пр</w:t>
            </w:r>
            <w:r w:rsidR="00401C0E">
              <w:rPr>
                <w:rFonts w:ascii="Times New Roman" w:hAnsi="Times New Roman"/>
                <w:sz w:val="24"/>
                <w:szCs w:val="24"/>
              </w:rPr>
              <w:t>едлагаю вам поработать в парах</w:t>
            </w:r>
            <w:r w:rsidRPr="006D6A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01C0E">
              <w:rPr>
                <w:rFonts w:ascii="Times New Roman" w:hAnsi="Times New Roman"/>
                <w:sz w:val="24"/>
                <w:szCs w:val="24"/>
              </w:rPr>
              <w:t>Каждая пара</w:t>
            </w:r>
            <w:r w:rsidRPr="006D6A36">
              <w:rPr>
                <w:rFonts w:ascii="Times New Roman" w:hAnsi="Times New Roman"/>
                <w:sz w:val="24"/>
                <w:szCs w:val="24"/>
              </w:rPr>
              <w:t xml:space="preserve"> получит конверт с карточками. Ваша задача – расположить карточки в правильном порядке так, чтобы получились имя, фамили</w:t>
            </w:r>
            <w:r>
              <w:rPr>
                <w:rFonts w:ascii="Times New Roman" w:hAnsi="Times New Roman"/>
                <w:sz w:val="24"/>
                <w:szCs w:val="24"/>
              </w:rPr>
              <w:t>я и отчество известного деятеля искусства</w:t>
            </w:r>
            <w:r w:rsidRPr="006D6A36">
              <w:rPr>
                <w:rFonts w:ascii="Times New Roman" w:hAnsi="Times New Roman"/>
                <w:sz w:val="24"/>
                <w:szCs w:val="24"/>
              </w:rPr>
              <w:t xml:space="preserve"> 19 века.</w:t>
            </w:r>
            <w:r w:rsidR="00C57A77">
              <w:rPr>
                <w:rFonts w:ascii="Times New Roman" w:hAnsi="Times New Roman"/>
                <w:sz w:val="24"/>
                <w:szCs w:val="24"/>
              </w:rPr>
              <w:t xml:space="preserve"> Одной из пар достанется особенный конверт, который она сможет найти под партой. Попробуйте его найти.</w:t>
            </w:r>
            <w:r w:rsidR="00B57F96">
              <w:rPr>
                <w:rFonts w:ascii="Times New Roman" w:hAnsi="Times New Roman"/>
                <w:sz w:val="24"/>
                <w:szCs w:val="24"/>
              </w:rPr>
              <w:t xml:space="preserve"> Остальные пары получат конверты о меня.</w:t>
            </w:r>
          </w:p>
          <w:p w:rsidR="006D6A36" w:rsidRDefault="006D6A36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D6A36">
              <w:rPr>
                <w:rFonts w:ascii="Times New Roman" w:hAnsi="Times New Roman"/>
                <w:sz w:val="24"/>
                <w:szCs w:val="24"/>
              </w:rPr>
              <w:t>Давайте проверять, что же у вас получилось</w:t>
            </w:r>
            <w:r w:rsidRPr="00B57F9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</w:p>
          <w:p w:rsidR="009367F3" w:rsidRPr="009367F3" w:rsidRDefault="009367F3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Давайте узнаем побольше об этих великих музыкантах.</w:t>
            </w:r>
          </w:p>
          <w:p w:rsidR="006812D4" w:rsidRDefault="00EE46BA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конверте у каждой пары есть карточка</w:t>
            </w:r>
            <w:r w:rsidR="006D6A36" w:rsidRPr="006D6A36">
              <w:rPr>
                <w:rFonts w:ascii="Times New Roman" w:hAnsi="Times New Roman"/>
                <w:sz w:val="24"/>
                <w:szCs w:val="24"/>
              </w:rPr>
              <w:t xml:space="preserve"> с текстом о </w:t>
            </w:r>
            <w:r w:rsidR="006D6A36">
              <w:rPr>
                <w:rFonts w:ascii="Times New Roman" w:hAnsi="Times New Roman"/>
                <w:sz w:val="24"/>
                <w:szCs w:val="24"/>
              </w:rPr>
              <w:t xml:space="preserve">деятеле искусства </w:t>
            </w:r>
            <w:r w:rsidR="006D6A36" w:rsidRPr="006D6A36">
              <w:rPr>
                <w:rFonts w:ascii="Times New Roman" w:hAnsi="Times New Roman"/>
                <w:sz w:val="24"/>
                <w:szCs w:val="24"/>
              </w:rPr>
              <w:t xml:space="preserve">19 века. Вы должны </w:t>
            </w:r>
            <w:r w:rsidR="006812D4">
              <w:rPr>
                <w:rFonts w:ascii="Times New Roman" w:hAnsi="Times New Roman"/>
                <w:sz w:val="24"/>
                <w:szCs w:val="24"/>
              </w:rPr>
              <w:t xml:space="preserve">внимательно </w:t>
            </w:r>
            <w:r w:rsidR="006D6A36" w:rsidRPr="006D6A36">
              <w:rPr>
                <w:rFonts w:ascii="Times New Roman" w:hAnsi="Times New Roman"/>
                <w:sz w:val="24"/>
                <w:szCs w:val="24"/>
              </w:rPr>
              <w:t>прочитать текст и</w:t>
            </w:r>
            <w:r w:rsidR="006812D4">
              <w:rPr>
                <w:rFonts w:ascii="Times New Roman" w:hAnsi="Times New Roman"/>
                <w:sz w:val="24"/>
                <w:szCs w:val="24"/>
              </w:rPr>
              <w:t xml:space="preserve"> выделить</w:t>
            </w:r>
            <w:r w:rsidR="003F76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2D4">
              <w:rPr>
                <w:rFonts w:ascii="Times New Roman" w:hAnsi="Times New Roman"/>
                <w:sz w:val="24"/>
                <w:szCs w:val="24"/>
              </w:rPr>
              <w:t xml:space="preserve">в нём самую важную информацию об этом человеке. На выполнение этого задания у вас 3 мин. </w:t>
            </w:r>
            <w:r w:rsidR="006812D4" w:rsidRPr="00261145">
              <w:rPr>
                <w:rFonts w:ascii="Times New Roman" w:hAnsi="Times New Roman"/>
                <w:sz w:val="24"/>
                <w:szCs w:val="24"/>
              </w:rPr>
              <w:t>После того как вы справитесь с зада</w:t>
            </w:r>
            <w:r w:rsidR="00C57A77">
              <w:rPr>
                <w:rFonts w:ascii="Times New Roman" w:hAnsi="Times New Roman"/>
                <w:sz w:val="24"/>
                <w:szCs w:val="24"/>
              </w:rPr>
              <w:t>нием, мы послушаем каждую пару</w:t>
            </w:r>
            <w:r w:rsidR="006812D4" w:rsidRPr="002611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79E1" w:rsidRDefault="002B79E1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время выступления пар, задача остальных - рядом с портретом деятеля искусства, в рабочем листе, записать его фамилию имя и отчество.</w:t>
            </w:r>
          </w:p>
          <w:p w:rsidR="006D6A36" w:rsidRDefault="006D6A36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 w:rsidRPr="006D6A36">
              <w:rPr>
                <w:rFonts w:ascii="Times New Roman" w:hAnsi="Times New Roman"/>
                <w:sz w:val="24"/>
                <w:szCs w:val="24"/>
              </w:rPr>
              <w:t>(выступление</w:t>
            </w:r>
            <w:r w:rsidR="00C57A77">
              <w:rPr>
                <w:rFonts w:ascii="Times New Roman" w:hAnsi="Times New Roman"/>
                <w:sz w:val="24"/>
                <w:szCs w:val="24"/>
              </w:rPr>
              <w:t xml:space="preserve"> каждой пары</w:t>
            </w:r>
            <w:r w:rsidRPr="006D6A3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61145" w:rsidRDefault="00261145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</w:p>
          <w:p w:rsidR="00DE3653" w:rsidRPr="00187CF4" w:rsidRDefault="006D6A36" w:rsidP="002B79E1">
            <w:pPr>
              <w:spacing w:after="0" w:line="276" w:lineRule="auto"/>
              <w:ind w:left="147" w:firstLine="425"/>
              <w:rPr>
                <w:rFonts w:ascii="Times New Roman" w:hAnsi="Times New Roman"/>
                <w:sz w:val="24"/>
                <w:szCs w:val="24"/>
              </w:rPr>
            </w:pPr>
            <w:r w:rsidRPr="006D6A36">
              <w:rPr>
                <w:rFonts w:ascii="Times New Roman" w:hAnsi="Times New Roman"/>
                <w:sz w:val="24"/>
                <w:szCs w:val="24"/>
              </w:rPr>
              <w:t xml:space="preserve">Давайте ещё раз посмотрим на этих знаменитых людей. Кто из них чем-то отличается от остальных? И чем? </w:t>
            </w:r>
          </w:p>
        </w:tc>
        <w:tc>
          <w:tcPr>
            <w:tcW w:w="4164" w:type="dxa"/>
            <w:gridSpan w:val="2"/>
          </w:tcPr>
          <w:p w:rsidR="00DE3653" w:rsidRPr="0073152D" w:rsidRDefault="0073152D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Подписывают рабочие листы и записывают тему урока.</w:t>
            </w:r>
          </w:p>
          <w:p w:rsidR="008D1867" w:rsidRDefault="008D1867" w:rsidP="002B79E1">
            <w:pPr>
              <w:spacing w:after="0"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1867" w:rsidRDefault="008D1867" w:rsidP="002B79E1">
            <w:pPr>
              <w:spacing w:after="0"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1867" w:rsidRPr="008D1867" w:rsidRDefault="008D1867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3731" w:rsidRDefault="00CD3731" w:rsidP="002B79E1">
            <w:pPr>
              <w:spacing w:after="0" w:line="276" w:lineRule="auto"/>
              <w:ind w:left="0"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CD3731" w:rsidRDefault="00CD3731" w:rsidP="002B79E1">
            <w:pPr>
              <w:spacing w:after="0" w:line="276" w:lineRule="auto"/>
              <w:ind w:left="0"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CD3731" w:rsidRDefault="00CD3731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D1867" w:rsidRDefault="00CD3731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Внимательно слушают информацию    и смотрят презентацию.</w:t>
            </w:r>
          </w:p>
          <w:p w:rsidR="00CD3731" w:rsidRDefault="00CD3731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3731" w:rsidRDefault="00CD3731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3731" w:rsidRDefault="009367F3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CD3731" w:rsidRDefault="00CD3731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3731" w:rsidRDefault="00CD3731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3731" w:rsidRDefault="0073152D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названия театров в рабочий лист.</w:t>
            </w:r>
          </w:p>
          <w:p w:rsidR="00B57F96" w:rsidRDefault="00B57F9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002CB" w:rsidRDefault="004002CB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002CB" w:rsidRDefault="004002CB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002CB" w:rsidRDefault="004002CB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002CB" w:rsidRDefault="004002CB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3152D" w:rsidRDefault="0073152D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3152D" w:rsidRDefault="0073152D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3731" w:rsidRDefault="00B57F9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Определяют, что за действие происходит на сцене театра.</w:t>
            </w:r>
          </w:p>
          <w:p w:rsidR="00B57F96" w:rsidRDefault="00B57F9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определение слова «балет»</w:t>
            </w:r>
          </w:p>
          <w:p w:rsidR="00CD3731" w:rsidRDefault="00B57F9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Смотрят видеофрагмент, отрывок из балета, пытаются определить его название.</w:t>
            </w:r>
          </w:p>
          <w:p w:rsidR="00CD3731" w:rsidRDefault="00CD3731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D6A36" w:rsidRDefault="006D6A3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D6A36" w:rsidRDefault="006D6A3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Вспоминают и называют известных композиторов.</w:t>
            </w:r>
          </w:p>
          <w:p w:rsidR="00B57F96" w:rsidRDefault="00B57F9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D6A36" w:rsidRDefault="00261145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Делятся на пары</w:t>
            </w:r>
            <w:r w:rsidR="006D6A36">
              <w:rPr>
                <w:rFonts w:ascii="Times New Roman" w:hAnsi="Times New Roman"/>
                <w:sz w:val="24"/>
                <w:szCs w:val="24"/>
              </w:rPr>
              <w:t>, расшифровывают фамилию, имя и отчество известного деятеля искусства.</w:t>
            </w:r>
          </w:p>
          <w:p w:rsidR="006D6A36" w:rsidRDefault="006D6A3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D6A36" w:rsidRDefault="006D6A3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D6A36" w:rsidRDefault="006D6A3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57F96" w:rsidRDefault="00B57F9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57F96" w:rsidRDefault="00B57F9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57F96" w:rsidRDefault="00B57F9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57F96" w:rsidRDefault="00B57F9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D6A36" w:rsidRDefault="006D6A3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1145">
              <w:rPr>
                <w:rFonts w:ascii="Times New Roman" w:hAnsi="Times New Roman"/>
                <w:sz w:val="24"/>
                <w:szCs w:val="24"/>
              </w:rPr>
              <w:t xml:space="preserve">Каждая </w:t>
            </w:r>
            <w:r w:rsidR="00261145" w:rsidRPr="00261145">
              <w:rPr>
                <w:rFonts w:ascii="Times New Roman" w:hAnsi="Times New Roman"/>
                <w:sz w:val="24"/>
                <w:szCs w:val="24"/>
              </w:rPr>
              <w:t>из групп называет расшифрованную</w:t>
            </w:r>
            <w:r w:rsidRPr="00261145">
              <w:rPr>
                <w:rFonts w:ascii="Times New Roman" w:hAnsi="Times New Roman"/>
                <w:sz w:val="24"/>
                <w:szCs w:val="24"/>
              </w:rPr>
              <w:t xml:space="preserve"> фамилию,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имя, отчество. </w:t>
            </w:r>
          </w:p>
          <w:p w:rsidR="006D6A36" w:rsidRDefault="006D6A3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D6A36" w:rsidRDefault="006D6A36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Читают тексты в группах, </w:t>
            </w:r>
            <w:r w:rsidR="00261145">
              <w:rPr>
                <w:rFonts w:ascii="Times New Roman" w:hAnsi="Times New Roman"/>
                <w:sz w:val="24"/>
                <w:szCs w:val="24"/>
              </w:rPr>
              <w:t>выделяют самую важную информацию.</w:t>
            </w:r>
          </w:p>
          <w:p w:rsidR="005B5962" w:rsidRDefault="005B5962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F6D0B" w:rsidRDefault="00CF6D0B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E46BA" w:rsidRDefault="00EE46BA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E46BA" w:rsidRDefault="00EE46BA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E46BA" w:rsidRDefault="00EE46BA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5B5962" w:rsidRDefault="00261145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Каждая пара выступает с</w:t>
            </w:r>
            <w:r w:rsidR="005B5962">
              <w:rPr>
                <w:rFonts w:ascii="Times New Roman" w:hAnsi="Times New Roman"/>
                <w:sz w:val="24"/>
                <w:szCs w:val="24"/>
              </w:rPr>
              <w:t xml:space="preserve"> рассказом.</w:t>
            </w:r>
          </w:p>
          <w:p w:rsidR="00261145" w:rsidRDefault="00261145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61145" w:rsidRDefault="00261145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91F20" w:rsidRDefault="00891F20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E46BA" w:rsidRDefault="00EE46BA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3152D" w:rsidRDefault="0073152D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B79E1" w:rsidRDefault="005B5962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Сравнивают биографии и пытаются найти человека, который отличается от других.</w:t>
            </w:r>
          </w:p>
          <w:p w:rsidR="005B5962" w:rsidRPr="002B79E1" w:rsidRDefault="005B5962" w:rsidP="002B79E1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73152D" w:rsidRDefault="0073152D" w:rsidP="002B79E1">
            <w:pPr>
              <w:pStyle w:val="14"/>
              <w:shd w:val="clear" w:color="auto" w:fill="auto"/>
              <w:spacing w:before="0" w:after="0" w:line="276" w:lineRule="auto"/>
              <w:ind w:right="147" w:firstLine="0"/>
              <w:jc w:val="both"/>
              <w:rPr>
                <w:rFonts w:cs="Times New Roman"/>
                <w:sz w:val="24"/>
                <w:szCs w:val="24"/>
              </w:rPr>
            </w:pPr>
          </w:p>
          <w:p w:rsidR="0073152D" w:rsidRDefault="0073152D" w:rsidP="002B79E1">
            <w:pPr>
              <w:pStyle w:val="14"/>
              <w:shd w:val="clear" w:color="auto" w:fill="auto"/>
              <w:spacing w:before="0" w:after="0" w:line="276" w:lineRule="auto"/>
              <w:ind w:right="147" w:firstLine="0"/>
              <w:jc w:val="both"/>
              <w:rPr>
                <w:rFonts w:cs="Times New Roman"/>
                <w:sz w:val="24"/>
                <w:szCs w:val="24"/>
              </w:rPr>
            </w:pPr>
          </w:p>
          <w:p w:rsidR="0073152D" w:rsidRDefault="0073152D" w:rsidP="002B79E1">
            <w:pPr>
              <w:pStyle w:val="14"/>
              <w:shd w:val="clear" w:color="auto" w:fill="auto"/>
              <w:spacing w:before="0" w:after="0" w:line="276" w:lineRule="auto"/>
              <w:ind w:right="147" w:firstLine="0"/>
              <w:jc w:val="both"/>
              <w:rPr>
                <w:rFonts w:cs="Times New Roman"/>
                <w:sz w:val="24"/>
                <w:szCs w:val="24"/>
              </w:rPr>
            </w:pPr>
          </w:p>
          <w:p w:rsidR="0073152D" w:rsidRDefault="0073152D" w:rsidP="002B79E1">
            <w:pPr>
              <w:pStyle w:val="14"/>
              <w:shd w:val="clear" w:color="auto" w:fill="auto"/>
              <w:spacing w:before="0" w:after="0" w:line="276" w:lineRule="auto"/>
              <w:ind w:right="147" w:firstLine="0"/>
              <w:jc w:val="both"/>
              <w:rPr>
                <w:rFonts w:cs="Times New Roman"/>
                <w:sz w:val="24"/>
                <w:szCs w:val="24"/>
              </w:rPr>
            </w:pPr>
          </w:p>
          <w:p w:rsidR="0073152D" w:rsidRDefault="0073152D" w:rsidP="002B79E1">
            <w:pPr>
              <w:pStyle w:val="14"/>
              <w:shd w:val="clear" w:color="auto" w:fill="auto"/>
              <w:spacing w:before="0" w:after="0" w:line="276" w:lineRule="auto"/>
              <w:ind w:right="147" w:firstLine="0"/>
              <w:jc w:val="both"/>
              <w:rPr>
                <w:rFonts w:cs="Times New Roman"/>
                <w:sz w:val="24"/>
                <w:szCs w:val="24"/>
              </w:rPr>
            </w:pPr>
          </w:p>
          <w:p w:rsidR="00CF6D0B" w:rsidRPr="0073152D" w:rsidRDefault="00CF6D0B" w:rsidP="002B79E1">
            <w:pPr>
              <w:pStyle w:val="14"/>
              <w:shd w:val="clear" w:color="auto" w:fill="auto"/>
              <w:spacing w:before="0" w:after="0" w:line="276" w:lineRule="auto"/>
              <w:ind w:right="147" w:firstLine="0"/>
              <w:jc w:val="both"/>
              <w:rPr>
                <w:rFonts w:cs="Times New Roman"/>
                <w:sz w:val="24"/>
                <w:szCs w:val="24"/>
              </w:rPr>
            </w:pPr>
            <w:r w:rsidRPr="00235906">
              <w:rPr>
                <w:rFonts w:cs="Times New Roman"/>
                <w:sz w:val="24"/>
                <w:szCs w:val="24"/>
              </w:rPr>
              <w:t xml:space="preserve">Коммуникативные:  </w:t>
            </w:r>
          </w:p>
          <w:p w:rsidR="00CF6D0B" w:rsidRPr="00235906" w:rsidRDefault="00CF6D0B" w:rsidP="002B79E1">
            <w:pPr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умение</w:t>
            </w:r>
            <w:r w:rsidRPr="00235906">
              <w:rPr>
                <w:rFonts w:ascii="Times New Roman" w:hAnsi="Times New Roman"/>
                <w:sz w:val="24"/>
                <w:szCs w:val="24"/>
              </w:rPr>
              <w:t xml:space="preserve"> слушать и слышать  </w:t>
            </w:r>
          </w:p>
          <w:p w:rsidR="00DE3653" w:rsidRPr="00BC7013" w:rsidRDefault="00DE3653" w:rsidP="002B79E1">
            <w:pPr>
              <w:pStyle w:val="50"/>
              <w:shd w:val="clear" w:color="auto" w:fill="auto"/>
              <w:spacing w:line="276" w:lineRule="auto"/>
              <w:ind w:right="147" w:firstLine="0"/>
              <w:jc w:val="both"/>
              <w:rPr>
                <w:rStyle w:val="50ptExact"/>
                <w:sz w:val="24"/>
                <w:szCs w:val="24"/>
              </w:rPr>
            </w:pPr>
          </w:p>
          <w:p w:rsidR="00DE3653" w:rsidRPr="00E75765" w:rsidRDefault="00DE3653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642092" w:rsidRDefault="00642092" w:rsidP="002B79E1">
            <w:pPr>
              <w:pStyle w:val="50"/>
              <w:spacing w:line="276" w:lineRule="auto"/>
              <w:ind w:right="147" w:firstLine="0"/>
              <w:jc w:val="both"/>
              <w:rPr>
                <w:rStyle w:val="50ptExact"/>
                <w:sz w:val="24"/>
                <w:szCs w:val="24"/>
              </w:rPr>
            </w:pPr>
          </w:p>
          <w:p w:rsidR="00642092" w:rsidRDefault="00642092" w:rsidP="002B79E1">
            <w:pPr>
              <w:pStyle w:val="50"/>
              <w:spacing w:line="276" w:lineRule="auto"/>
              <w:ind w:right="147" w:firstLine="0"/>
              <w:jc w:val="both"/>
              <w:rPr>
                <w:rStyle w:val="50ptExact"/>
                <w:sz w:val="24"/>
                <w:szCs w:val="24"/>
              </w:rPr>
            </w:pPr>
          </w:p>
          <w:p w:rsidR="00642092" w:rsidRDefault="00642092" w:rsidP="002B79E1">
            <w:pPr>
              <w:pStyle w:val="50"/>
              <w:spacing w:line="276" w:lineRule="auto"/>
              <w:ind w:right="147" w:firstLine="0"/>
              <w:jc w:val="both"/>
              <w:rPr>
                <w:rStyle w:val="50ptExact"/>
                <w:sz w:val="24"/>
                <w:szCs w:val="24"/>
              </w:rPr>
            </w:pPr>
          </w:p>
          <w:p w:rsidR="00642092" w:rsidRDefault="00642092" w:rsidP="002B79E1">
            <w:pPr>
              <w:pStyle w:val="50"/>
              <w:spacing w:line="276" w:lineRule="auto"/>
              <w:ind w:right="147" w:firstLine="0"/>
              <w:jc w:val="both"/>
              <w:rPr>
                <w:rStyle w:val="50ptExact"/>
                <w:sz w:val="24"/>
                <w:szCs w:val="24"/>
              </w:rPr>
            </w:pPr>
          </w:p>
          <w:p w:rsidR="00642092" w:rsidRDefault="00642092" w:rsidP="002B79E1">
            <w:pPr>
              <w:pStyle w:val="50"/>
              <w:spacing w:line="276" w:lineRule="auto"/>
              <w:ind w:right="147" w:firstLine="0"/>
              <w:jc w:val="both"/>
              <w:rPr>
                <w:rStyle w:val="50ptExact"/>
                <w:sz w:val="24"/>
                <w:szCs w:val="24"/>
              </w:rPr>
            </w:pPr>
          </w:p>
          <w:p w:rsidR="00642092" w:rsidRDefault="00642092" w:rsidP="002B79E1">
            <w:pPr>
              <w:pStyle w:val="50"/>
              <w:spacing w:line="276" w:lineRule="auto"/>
              <w:ind w:right="147" w:firstLine="0"/>
              <w:jc w:val="both"/>
              <w:rPr>
                <w:rStyle w:val="50ptExact"/>
                <w:sz w:val="24"/>
                <w:szCs w:val="24"/>
              </w:rPr>
            </w:pPr>
          </w:p>
          <w:p w:rsidR="00642092" w:rsidRDefault="00642092" w:rsidP="002B79E1">
            <w:pPr>
              <w:pStyle w:val="50"/>
              <w:spacing w:line="276" w:lineRule="auto"/>
              <w:ind w:right="147" w:firstLine="0"/>
              <w:jc w:val="both"/>
              <w:rPr>
                <w:rStyle w:val="50ptExact"/>
                <w:sz w:val="24"/>
                <w:szCs w:val="24"/>
              </w:rPr>
            </w:pPr>
          </w:p>
          <w:p w:rsidR="00642092" w:rsidRDefault="00642092" w:rsidP="002B79E1">
            <w:pPr>
              <w:pStyle w:val="50"/>
              <w:spacing w:line="276" w:lineRule="auto"/>
              <w:ind w:right="147" w:firstLine="0"/>
              <w:jc w:val="both"/>
              <w:rPr>
                <w:rStyle w:val="50ptExact"/>
                <w:sz w:val="24"/>
                <w:szCs w:val="24"/>
              </w:rPr>
            </w:pPr>
          </w:p>
          <w:p w:rsidR="00642092" w:rsidRDefault="00642092" w:rsidP="002B79E1">
            <w:pPr>
              <w:pStyle w:val="50"/>
              <w:spacing w:line="276" w:lineRule="auto"/>
              <w:ind w:right="147" w:firstLine="0"/>
              <w:jc w:val="both"/>
              <w:rPr>
                <w:rStyle w:val="50ptExact"/>
                <w:sz w:val="24"/>
                <w:szCs w:val="24"/>
              </w:rPr>
            </w:pPr>
          </w:p>
          <w:p w:rsidR="0073152D" w:rsidRDefault="0073152D" w:rsidP="002B79E1">
            <w:pPr>
              <w:spacing w:before="0" w:after="0" w:line="240" w:lineRule="auto"/>
              <w:ind w:left="0" w:right="0"/>
              <w:rPr>
                <w:rStyle w:val="50ptExact"/>
                <w:sz w:val="24"/>
                <w:szCs w:val="24"/>
              </w:rPr>
            </w:pPr>
          </w:p>
          <w:p w:rsidR="00CF6D0B" w:rsidRPr="00CF6D0B" w:rsidRDefault="00CF6D0B" w:rsidP="002B79E1">
            <w:pPr>
              <w:spacing w:before="0" w:after="0" w:line="240" w:lineRule="auto"/>
              <w:ind w:left="0"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Коммуникативные: </w:t>
            </w:r>
          </w:p>
          <w:p w:rsidR="002C70DD" w:rsidRPr="00261145" w:rsidRDefault="00CF6D0B" w:rsidP="002B79E1">
            <w:pPr>
              <w:pStyle w:val="50"/>
              <w:spacing w:line="276" w:lineRule="auto"/>
              <w:ind w:right="147" w:firstLine="0"/>
              <w:jc w:val="both"/>
              <w:rPr>
                <w:rFonts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F6D0B">
              <w:rPr>
                <w:rFonts w:eastAsia="Calibri" w:cs="Times New Roman"/>
                <w:sz w:val="24"/>
                <w:szCs w:val="24"/>
              </w:rPr>
              <w:t xml:space="preserve"> -умение формулировать собственное высказывание в рамках учебного диалога, аргументировать  и отстаивать своё мнение</w:t>
            </w:r>
            <w:r w:rsidR="0073152D"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2C70DD" w:rsidRPr="00CF6D0B" w:rsidRDefault="00CF6D0B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sz w:val="24"/>
                <w:szCs w:val="24"/>
                <w:lang w:eastAsia="ru-RU"/>
              </w:rPr>
            </w:pPr>
            <w:r w:rsidRPr="00CF6D0B">
              <w:rPr>
                <w:sz w:val="24"/>
                <w:szCs w:val="24"/>
                <w:lang w:eastAsia="ru-RU"/>
              </w:rPr>
              <w:t>Регулятивные:</w:t>
            </w:r>
          </w:p>
          <w:p w:rsidR="00CF6D0B" w:rsidRDefault="00CF6D0B" w:rsidP="002B79E1">
            <w:pPr>
              <w:widowControl w:val="0"/>
              <w:tabs>
                <w:tab w:val="left" w:pos="440"/>
              </w:tabs>
              <w:spacing w:before="60" w:after="0" w:line="276" w:lineRule="auto"/>
              <w:ind w:left="0"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  </w:t>
            </w:r>
            <w:r w:rsidRPr="00CF6D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постановка учебных задач на основе того, что уже известно и усвоено учащимися в изучен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ной теме.</w:t>
            </w:r>
          </w:p>
          <w:p w:rsidR="00CF6D0B" w:rsidRDefault="00CF6D0B" w:rsidP="002B79E1">
            <w:pPr>
              <w:widowControl w:val="0"/>
              <w:tabs>
                <w:tab w:val="left" w:pos="440"/>
              </w:tabs>
              <w:spacing w:before="60" w:after="0" w:line="276" w:lineRule="auto"/>
              <w:ind w:left="187"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CF6D0B" w:rsidRPr="00CF6D0B" w:rsidRDefault="00CF6D0B" w:rsidP="002B79E1">
            <w:pPr>
              <w:widowControl w:val="0"/>
              <w:tabs>
                <w:tab w:val="left" w:pos="440"/>
              </w:tabs>
              <w:spacing w:before="60" w:after="0" w:line="276" w:lineRule="auto"/>
              <w:ind w:left="187"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F6D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Коммуникативные:</w:t>
            </w:r>
          </w:p>
          <w:p w:rsidR="00CF6D0B" w:rsidRPr="00CF6D0B" w:rsidRDefault="00CF6D0B" w:rsidP="002B79E1">
            <w:pPr>
              <w:widowControl w:val="0"/>
              <w:tabs>
                <w:tab w:val="left" w:pos="440"/>
              </w:tabs>
              <w:spacing w:before="60" w:after="0" w:line="276" w:lineRule="auto"/>
              <w:ind w:left="0" w:right="147"/>
              <w:rPr>
                <w:rFonts w:ascii="Times New Roman" w:hAnsi="Times New Roman"/>
                <w:b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 </w:t>
            </w:r>
            <w:r w:rsidRPr="00CF6D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строить продуктивное взаимодействие и сотрудничество со сверстниками.</w:t>
            </w:r>
          </w:p>
          <w:p w:rsidR="00CF6D0B" w:rsidRPr="00CF6D0B" w:rsidRDefault="00CF6D0B" w:rsidP="002B79E1">
            <w:pPr>
              <w:spacing w:before="0" w:after="0" w:line="240" w:lineRule="auto"/>
              <w:ind w:left="0"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Познавательные: </w:t>
            </w:r>
          </w:p>
          <w:p w:rsidR="002B79E1" w:rsidRDefault="00CF6D0B" w:rsidP="002B79E1">
            <w:pPr>
              <w:spacing w:before="0" w:after="200" w:line="276" w:lineRule="auto"/>
              <w:ind w:left="0" w:right="0"/>
              <w:rPr>
                <w:rFonts w:ascii="Times New Roman" w:eastAsia="Calibri" w:hAnsi="Times New Roman"/>
                <w:sz w:val="24"/>
                <w:szCs w:val="24"/>
              </w:rPr>
            </w:pPr>
            <w:r w:rsidRPr="00CF6D0B">
              <w:rPr>
                <w:rFonts w:ascii="Times New Roman" w:eastAsia="Calibri" w:hAnsi="Times New Roman"/>
                <w:sz w:val="24"/>
                <w:szCs w:val="24"/>
              </w:rPr>
              <w:t>-умение перерабатывать информацию;  изучать    о знаменитых русских композиторах, писателях и исполните</w:t>
            </w:r>
            <w:r w:rsidR="002B79E1">
              <w:rPr>
                <w:rFonts w:ascii="Times New Roman" w:eastAsia="Calibri" w:hAnsi="Times New Roman"/>
                <w:sz w:val="24"/>
                <w:szCs w:val="24"/>
              </w:rPr>
              <w:t>лях  и обосновывать своё мнение.</w:t>
            </w:r>
          </w:p>
          <w:p w:rsidR="00CF6D0B" w:rsidRPr="002B79E1" w:rsidRDefault="00CF6D0B" w:rsidP="002B79E1">
            <w:pPr>
              <w:spacing w:before="0" w:after="200" w:line="276" w:lineRule="auto"/>
              <w:ind w:left="0" w:right="0"/>
              <w:rPr>
                <w:rFonts w:ascii="Times New Roman" w:eastAsia="Calibri" w:hAnsi="Times New Roman"/>
                <w:sz w:val="24"/>
                <w:szCs w:val="24"/>
              </w:rPr>
            </w:pPr>
            <w:r w:rsidRPr="00CF6D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Коммуникативные:</w:t>
            </w:r>
          </w:p>
          <w:p w:rsidR="00CF6D0B" w:rsidRPr="00CF6D0B" w:rsidRDefault="00CF6D0B" w:rsidP="002B79E1">
            <w:pPr>
              <w:widowControl w:val="0"/>
              <w:tabs>
                <w:tab w:val="left" w:pos="435"/>
              </w:tabs>
              <w:spacing w:before="60" w:after="0" w:line="276" w:lineRule="auto"/>
              <w:ind w:left="0" w:right="147"/>
              <w:rPr>
                <w:rFonts w:ascii="Times New Roman" w:hAnsi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 </w:t>
            </w:r>
            <w:r w:rsidRPr="00CF6D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умение ясно и четко излагать свое мнение, выстраивать речевые конструкции.</w:t>
            </w: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891F20" w:rsidRDefault="00891F20" w:rsidP="002B79E1">
            <w:pPr>
              <w:widowControl w:val="0"/>
              <w:spacing w:before="60" w:after="0" w:line="276" w:lineRule="auto"/>
              <w:ind w:left="187"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891F20" w:rsidRDefault="00891F20" w:rsidP="002B79E1">
            <w:pPr>
              <w:widowControl w:val="0"/>
              <w:spacing w:before="60" w:after="0" w:line="276" w:lineRule="auto"/>
              <w:ind w:left="187"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891F20" w:rsidRDefault="00891F20" w:rsidP="002B79E1">
            <w:pPr>
              <w:widowControl w:val="0"/>
              <w:spacing w:before="60" w:after="0" w:line="276" w:lineRule="auto"/>
              <w:ind w:left="187"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2B79E1" w:rsidRPr="002B79E1" w:rsidRDefault="002B79E1" w:rsidP="002B79E1">
            <w:pPr>
              <w:widowControl w:val="0"/>
              <w:tabs>
                <w:tab w:val="left" w:pos="430"/>
              </w:tabs>
              <w:spacing w:before="60" w:after="0" w:line="276" w:lineRule="auto"/>
              <w:ind w:left="0"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2C70DD" w:rsidRDefault="002C70DD" w:rsidP="002B79E1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left="187"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CF6D0B" w:rsidRDefault="00CF6D0B" w:rsidP="002B79E1">
            <w:pPr>
              <w:widowControl w:val="0"/>
              <w:tabs>
                <w:tab w:val="left" w:pos="445"/>
              </w:tabs>
              <w:spacing w:before="0" w:after="0" w:line="276" w:lineRule="auto"/>
              <w:ind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73152D" w:rsidRDefault="0073152D" w:rsidP="00891F20">
            <w:pPr>
              <w:widowControl w:val="0"/>
              <w:spacing w:before="60" w:after="0" w:line="276" w:lineRule="auto"/>
              <w:ind w:left="0"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891F20" w:rsidRPr="002B79E1" w:rsidRDefault="00891F20" w:rsidP="00891F20">
            <w:pPr>
              <w:widowControl w:val="0"/>
              <w:spacing w:before="60" w:after="0" w:line="276" w:lineRule="auto"/>
              <w:ind w:left="0"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B79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Познавательные:</w:t>
            </w:r>
          </w:p>
          <w:p w:rsidR="00891F20" w:rsidRDefault="00891F20" w:rsidP="00891F20">
            <w:pPr>
              <w:pStyle w:val="14"/>
              <w:shd w:val="clear" w:color="auto" w:fill="auto"/>
              <w:tabs>
                <w:tab w:val="left" w:pos="435"/>
              </w:tabs>
              <w:spacing w:before="0" w:after="0" w:line="276" w:lineRule="auto"/>
              <w:ind w:right="147" w:firstLine="0"/>
              <w:jc w:val="both"/>
              <w:rPr>
                <w:b/>
                <w:sz w:val="24"/>
                <w:szCs w:val="24"/>
                <w:lang w:eastAsia="ru-RU"/>
              </w:rPr>
            </w:pPr>
            <w:r w:rsidRPr="002B79E1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- построе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ние логической цепи рассуждений.</w:t>
            </w:r>
          </w:p>
          <w:p w:rsidR="002C70DD" w:rsidRPr="00891F20" w:rsidRDefault="002C70DD" w:rsidP="00891F20">
            <w:pPr>
              <w:rPr>
                <w:lang w:eastAsia="ru-RU"/>
              </w:rPr>
            </w:pPr>
          </w:p>
        </w:tc>
      </w:tr>
      <w:tr w:rsidR="00DE3653" w:rsidRPr="00BC7013" w:rsidTr="00F835EB">
        <w:trPr>
          <w:gridAfter w:val="1"/>
          <w:wAfter w:w="6" w:type="dxa"/>
        </w:trPr>
        <w:tc>
          <w:tcPr>
            <w:tcW w:w="12479" w:type="dxa"/>
            <w:gridSpan w:val="4"/>
          </w:tcPr>
          <w:p w:rsidR="00DE3653" w:rsidRPr="002E1E90" w:rsidRDefault="002E1E90" w:rsidP="00C805B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E90">
              <w:rPr>
                <w:rFonts w:ascii="Times New Roman" w:hAnsi="Times New Roman"/>
                <w:sz w:val="24"/>
                <w:szCs w:val="24"/>
              </w:rPr>
              <w:lastRenderedPageBreak/>
              <w:t>Закрепление материала</w:t>
            </w:r>
          </w:p>
        </w:tc>
      </w:tr>
      <w:tr w:rsidR="00DE3653" w:rsidRPr="00BC7013" w:rsidTr="0073152D">
        <w:trPr>
          <w:gridAfter w:val="1"/>
          <w:wAfter w:w="6" w:type="dxa"/>
          <w:trHeight w:val="70"/>
        </w:trPr>
        <w:tc>
          <w:tcPr>
            <w:tcW w:w="4684" w:type="dxa"/>
          </w:tcPr>
          <w:p w:rsidR="00BE004C" w:rsidRDefault="00BE004C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E004C">
              <w:rPr>
                <w:rFonts w:ascii="Times New Roman" w:hAnsi="Times New Roman"/>
                <w:sz w:val="24"/>
                <w:szCs w:val="24"/>
              </w:rPr>
              <w:t>А сейчас давайте проверим, внимательно ли группы слушали друг друга. На слайде вы видите таблицу, в левом столбике – фамилия, имя, отчество деятелей искусства 19 века, а в правом – то, чем они прославились. Но все записи, конечно же, перепутаны. Ваша задача – соотнести человека и действие</w:t>
            </w:r>
            <w:r w:rsidR="002B79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3653" w:rsidRPr="00BC7013" w:rsidRDefault="00DE3653" w:rsidP="00891F20">
            <w:pPr>
              <w:spacing w:after="0"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64" w:type="dxa"/>
            <w:gridSpan w:val="2"/>
          </w:tcPr>
          <w:p w:rsidR="00DE3653" w:rsidRPr="00BC7013" w:rsidRDefault="00BE004C" w:rsidP="002B79E1">
            <w:pPr>
              <w:spacing w:after="0" w:line="276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BE004C">
              <w:rPr>
                <w:rFonts w:ascii="Times New Roman" w:hAnsi="Times New Roman"/>
                <w:sz w:val="24"/>
                <w:szCs w:val="24"/>
              </w:rPr>
              <w:t xml:space="preserve">Соотносят </w:t>
            </w:r>
            <w:r>
              <w:rPr>
                <w:rFonts w:ascii="Times New Roman" w:hAnsi="Times New Roman"/>
                <w:sz w:val="24"/>
                <w:szCs w:val="24"/>
              </w:rPr>
              <w:t>фамилию, имя, отчество деятелей искусства с действиями, которые их прославили</w:t>
            </w:r>
            <w:r w:rsidR="00187C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3653" w:rsidRPr="00BC7013" w:rsidRDefault="00DE3653" w:rsidP="002B79E1">
            <w:pPr>
              <w:spacing w:after="0"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3653" w:rsidRDefault="00DE3653" w:rsidP="002B79E1">
            <w:pPr>
              <w:shd w:val="clear" w:color="auto" w:fill="FDFEFF"/>
              <w:spacing w:after="0" w:line="276" w:lineRule="auto"/>
              <w:ind w:left="141"/>
              <w:rPr>
                <w:rFonts w:ascii="Times New Roman" w:hAnsi="Times New Roman"/>
                <w:sz w:val="24"/>
                <w:szCs w:val="24"/>
              </w:rPr>
            </w:pPr>
          </w:p>
          <w:p w:rsidR="00BE004C" w:rsidRDefault="00BE004C" w:rsidP="002B79E1">
            <w:pPr>
              <w:shd w:val="clear" w:color="auto" w:fill="FDFEFF"/>
              <w:spacing w:after="0" w:line="276" w:lineRule="auto"/>
              <w:ind w:left="141"/>
              <w:rPr>
                <w:rFonts w:ascii="Times New Roman" w:hAnsi="Times New Roman"/>
                <w:sz w:val="24"/>
                <w:szCs w:val="24"/>
              </w:rPr>
            </w:pPr>
          </w:p>
          <w:p w:rsidR="00BE004C" w:rsidRPr="00BC7013" w:rsidRDefault="00BE004C" w:rsidP="002B79E1">
            <w:pPr>
              <w:shd w:val="clear" w:color="auto" w:fill="FDFEFF"/>
              <w:spacing w:after="0" w:line="276" w:lineRule="auto"/>
              <w:ind w:left="1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711B1E" w:rsidRPr="00711B1E" w:rsidRDefault="00711B1E" w:rsidP="002B79E1">
            <w:pPr>
              <w:widowControl w:val="0"/>
              <w:tabs>
                <w:tab w:val="left" w:pos="440"/>
              </w:tabs>
              <w:spacing w:before="60" w:after="0" w:line="276" w:lineRule="auto"/>
              <w:ind w:left="187"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11B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Регулятивные: </w:t>
            </w:r>
          </w:p>
          <w:p w:rsidR="00711B1E" w:rsidRDefault="00711B1E" w:rsidP="002B79E1">
            <w:pPr>
              <w:widowControl w:val="0"/>
              <w:tabs>
                <w:tab w:val="left" w:pos="440"/>
              </w:tabs>
              <w:spacing w:before="60" w:after="0" w:line="276" w:lineRule="auto"/>
              <w:ind w:left="0"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11B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-планировать своё действие в соответствии с учебным заданием</w:t>
            </w:r>
          </w:p>
          <w:p w:rsidR="00711B1E" w:rsidRPr="00711B1E" w:rsidRDefault="00711B1E" w:rsidP="002B79E1">
            <w:pPr>
              <w:widowControl w:val="0"/>
              <w:tabs>
                <w:tab w:val="left" w:pos="440"/>
              </w:tabs>
              <w:spacing w:before="60" w:after="0" w:line="276" w:lineRule="auto"/>
              <w:ind w:left="187"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11B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Личностные:</w:t>
            </w:r>
          </w:p>
          <w:p w:rsidR="00DE3653" w:rsidRPr="0073152D" w:rsidRDefault="00711B1E" w:rsidP="0073152D">
            <w:pPr>
              <w:widowControl w:val="0"/>
              <w:tabs>
                <w:tab w:val="left" w:pos="440"/>
              </w:tabs>
              <w:spacing w:before="60" w:after="0" w:line="276" w:lineRule="auto"/>
              <w:ind w:left="0" w:right="14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 </w:t>
            </w:r>
            <w:r w:rsidRPr="00711B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формирование адекватной, позитивной, осознанной самооценки</w:t>
            </w:r>
          </w:p>
        </w:tc>
      </w:tr>
      <w:tr w:rsidR="00BE004C" w:rsidRPr="00BC7013" w:rsidTr="007A6B9E">
        <w:trPr>
          <w:gridAfter w:val="1"/>
          <w:wAfter w:w="6" w:type="dxa"/>
        </w:trPr>
        <w:tc>
          <w:tcPr>
            <w:tcW w:w="12479" w:type="dxa"/>
            <w:gridSpan w:val="4"/>
          </w:tcPr>
          <w:p w:rsidR="00BE004C" w:rsidRPr="002E1E90" w:rsidRDefault="002E1E90" w:rsidP="00C805BF">
            <w:pPr>
              <w:pStyle w:val="50"/>
              <w:shd w:val="clear" w:color="auto" w:fill="auto"/>
              <w:spacing w:line="276" w:lineRule="auto"/>
              <w:ind w:right="1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Рефлексия и итог урока</w:t>
            </w:r>
          </w:p>
        </w:tc>
      </w:tr>
      <w:tr w:rsidR="00BE004C" w:rsidRPr="00BC7013" w:rsidTr="00F835EB">
        <w:trPr>
          <w:gridAfter w:val="1"/>
          <w:wAfter w:w="6" w:type="dxa"/>
        </w:trPr>
        <w:tc>
          <w:tcPr>
            <w:tcW w:w="4684" w:type="dxa"/>
          </w:tcPr>
          <w:p w:rsidR="002E1E90" w:rsidRPr="002E1E90" w:rsidRDefault="002E1E90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1E90">
              <w:rPr>
                <w:rFonts w:ascii="Times New Roman" w:hAnsi="Times New Roman"/>
                <w:sz w:val="24"/>
                <w:szCs w:val="24"/>
              </w:rPr>
              <w:t>Настал момент подвести итог урока. Давайте вспомним, какую же цель мы перед собой ставили? (узнать, почему 19 век-золотой). Сможем ли мы теперь ответить на этот вопрос?</w:t>
            </w:r>
          </w:p>
          <w:p w:rsidR="002E1E90" w:rsidRPr="002E1E90" w:rsidRDefault="002E1E90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1E90">
              <w:rPr>
                <w:rFonts w:ascii="Times New Roman" w:hAnsi="Times New Roman"/>
                <w:sz w:val="24"/>
                <w:szCs w:val="24"/>
              </w:rPr>
              <w:t>Так почему же ХIХ век называют золотым веком русской культуры?</w:t>
            </w:r>
          </w:p>
          <w:p w:rsidR="002E1E90" w:rsidRPr="002E1E90" w:rsidRDefault="002E1E90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Pr="002E1E90" w:rsidRDefault="002E1E90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1E90">
              <w:rPr>
                <w:rFonts w:ascii="Times New Roman" w:hAnsi="Times New Roman"/>
                <w:sz w:val="24"/>
                <w:szCs w:val="24"/>
              </w:rPr>
              <w:t>Необычайный взлет отечественной культуры в 19 в. позволил назвать это время «золотым веком». </w:t>
            </w:r>
          </w:p>
          <w:p w:rsidR="002E1E90" w:rsidRPr="002E1E90" w:rsidRDefault="002E1E90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1E90">
              <w:rPr>
                <w:rFonts w:ascii="Times New Roman" w:hAnsi="Times New Roman"/>
                <w:sz w:val="24"/>
                <w:szCs w:val="24"/>
              </w:rPr>
              <w:t>В это время создавались шедевры мирового музыкального искусства.</w:t>
            </w:r>
          </w:p>
          <w:p w:rsidR="002E1E90" w:rsidRDefault="002E1E90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2E1E90">
              <w:rPr>
                <w:rFonts w:ascii="Times New Roman" w:hAnsi="Times New Roman"/>
                <w:sz w:val="24"/>
                <w:szCs w:val="24"/>
              </w:rPr>
              <w:t xml:space="preserve"> XIX веке открылись государственные театры: Малый и Большой театры в Москве, Александринский и Мариинский театры в Санкт-Петербурге, которые до сих пор представляют собой центры театрального искусства России и мира.</w:t>
            </w:r>
          </w:p>
          <w:p w:rsidR="002E1E90" w:rsidRDefault="002E1E90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1E90">
              <w:rPr>
                <w:rFonts w:ascii="Times New Roman" w:hAnsi="Times New Roman"/>
                <w:sz w:val="24"/>
                <w:szCs w:val="24"/>
              </w:rPr>
              <w:t xml:space="preserve">Закончить наш урок я хочу </w:t>
            </w:r>
            <w:r w:rsidR="00EE46BA">
              <w:rPr>
                <w:rFonts w:ascii="Times New Roman" w:hAnsi="Times New Roman"/>
                <w:sz w:val="24"/>
                <w:szCs w:val="24"/>
              </w:rPr>
              <w:t xml:space="preserve">отрывком из произведения </w:t>
            </w:r>
            <w:r w:rsidRPr="002E1E90">
              <w:rPr>
                <w:rFonts w:ascii="Times New Roman" w:hAnsi="Times New Roman"/>
                <w:sz w:val="24"/>
                <w:szCs w:val="24"/>
              </w:rPr>
              <w:t>А. С. Пушкина.</w:t>
            </w:r>
          </w:p>
          <w:p w:rsidR="000C1077" w:rsidRPr="002B79E1" w:rsidRDefault="000C1077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B79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Театр уж полон; ложи блещут; </w:t>
            </w:r>
            <w:r w:rsidRPr="002B79E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B79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Партер и кресла - все кипит; </w:t>
            </w:r>
            <w:r w:rsidRPr="002B79E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B79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райке нетерпеливо плещут, </w:t>
            </w:r>
            <w:r w:rsidRPr="002B79E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B79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И, взвившись, занавес шумит.</w:t>
            </w:r>
          </w:p>
          <w:p w:rsidR="002E1E90" w:rsidRPr="002E1E90" w:rsidRDefault="002E1E90" w:rsidP="0073152D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1E90">
              <w:rPr>
                <w:rFonts w:ascii="Times New Roman" w:hAnsi="Times New Roman"/>
                <w:sz w:val="24"/>
                <w:szCs w:val="24"/>
              </w:rPr>
              <w:t>Как вы думаете, почему именно это стихотворение я выбрала?</w:t>
            </w:r>
          </w:p>
          <w:p w:rsidR="00BE004C" w:rsidRDefault="000C1077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А. С. </w:t>
            </w:r>
            <w:r w:rsidR="002E1E90" w:rsidRPr="002E1E90">
              <w:rPr>
                <w:rFonts w:ascii="Times New Roman" w:hAnsi="Times New Roman"/>
                <w:sz w:val="24"/>
                <w:szCs w:val="24"/>
              </w:rPr>
              <w:t xml:space="preserve">Пушкин открыл золотой век русской культуры. </w:t>
            </w:r>
            <w:r w:rsidR="006645A2">
              <w:rPr>
                <w:rFonts w:ascii="Times New Roman" w:hAnsi="Times New Roman"/>
                <w:sz w:val="24"/>
                <w:szCs w:val="24"/>
              </w:rPr>
              <w:t>Ведь золотой век – это не только театр и музыка, о которых мы говорили с вами сегодня. Это еще и классическая литература, замечательная живопись и многое другое – но об этом вы узнаете на других уроках.</w:t>
            </w:r>
          </w:p>
          <w:p w:rsidR="00193695" w:rsidRDefault="00193695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1077" w:rsidRDefault="000C1077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вы знаете</w:t>
            </w:r>
            <w:r w:rsidR="00B906F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зрители</w:t>
            </w:r>
            <w:r w:rsidR="00B906F8">
              <w:rPr>
                <w:rFonts w:ascii="Times New Roman" w:hAnsi="Times New Roman"/>
                <w:sz w:val="24"/>
                <w:szCs w:val="24"/>
              </w:rPr>
              <w:t xml:space="preserve"> театра благодарят артистов за спектакль?</w:t>
            </w:r>
          </w:p>
          <w:p w:rsidR="00B906F8" w:rsidRPr="002B79E1" w:rsidRDefault="00B906F8" w:rsidP="002B79E1">
            <w:pPr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9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Если спектакль оставил вас равнодушным, просто поблагодарите артистов за работу аплодисментами. </w:t>
            </w:r>
          </w:p>
          <w:p w:rsidR="00B906F8" w:rsidRPr="002B79E1" w:rsidRDefault="00B906F8" w:rsidP="002B79E1">
            <w:pPr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9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Если спектакль понравился — восторг можно выразить долгими аплодисментами и выкриком "Браво".</w:t>
            </w:r>
          </w:p>
          <w:p w:rsidR="00B906F8" w:rsidRPr="002B79E1" w:rsidRDefault="00B906F8" w:rsidP="002B79E1">
            <w:pPr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9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Если исполнение особенно понравилось, можно попросить артиста исполнить «на бис»</w:t>
            </w:r>
            <w:r w:rsidR="006645A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: крикнуть «Бис!» или «Фора!» - так в 19 веке зрители вновь вызывали артистов на сцену.</w:t>
            </w:r>
          </w:p>
          <w:p w:rsidR="00B906F8" w:rsidRPr="002B79E1" w:rsidRDefault="00B906F8" w:rsidP="002B79E1">
            <w:pPr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906F8" w:rsidRDefault="00B906F8" w:rsidP="002B79E1">
            <w:pPr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79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Выберите </w:t>
            </w:r>
            <w:r w:rsidR="00F908B9" w:rsidRPr="002B79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карточку, соответствующую вашему впечатлению от урока, и прикрепите её на доску.</w:t>
            </w:r>
          </w:p>
          <w:p w:rsidR="00711B1E" w:rsidRPr="002B79E1" w:rsidRDefault="00FF7E5C" w:rsidP="00FF7E5C">
            <w:pPr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Спасибо за внимание! Урок закончен!</w:t>
            </w:r>
          </w:p>
        </w:tc>
        <w:tc>
          <w:tcPr>
            <w:tcW w:w="4164" w:type="dxa"/>
            <w:gridSpan w:val="2"/>
          </w:tcPr>
          <w:p w:rsidR="00BE004C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Вспоминают, какую цель перед собой ставили. </w:t>
            </w: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Пытаются ответить на вопрос.</w:t>
            </w: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стихотворение.</w:t>
            </w:r>
          </w:p>
          <w:p w:rsidR="002E1E90" w:rsidRDefault="002E1E90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Default="002E1E90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E1E90" w:rsidRPr="00BE004C" w:rsidRDefault="002E1E90" w:rsidP="002B79E1">
            <w:pPr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Рассуждают о том, почему именно это стихотворение было выбрано.</w:t>
            </w:r>
          </w:p>
        </w:tc>
        <w:tc>
          <w:tcPr>
            <w:tcW w:w="3631" w:type="dxa"/>
          </w:tcPr>
          <w:p w:rsidR="00711B1E" w:rsidRDefault="00711B1E" w:rsidP="002B79E1">
            <w:pPr>
              <w:tabs>
                <w:tab w:val="left" w:pos="1080"/>
              </w:tabs>
              <w:spacing w:before="0" w:after="200" w:line="276" w:lineRule="auto"/>
              <w:ind w:left="0" w:right="0"/>
              <w:rPr>
                <w:rFonts w:ascii="Times New Roman" w:eastAsia="Calibri" w:hAnsi="Times New Roman"/>
                <w:sz w:val="24"/>
                <w:szCs w:val="24"/>
              </w:rPr>
            </w:pPr>
            <w:r w:rsidRPr="00711B1E">
              <w:rPr>
                <w:rFonts w:ascii="Times New Roman" w:eastAsia="Calibri" w:hAnsi="Times New Roman"/>
                <w:sz w:val="24"/>
                <w:szCs w:val="24"/>
              </w:rPr>
              <w:t>Личностные:</w:t>
            </w:r>
          </w:p>
          <w:p w:rsidR="00711B1E" w:rsidRPr="00711B1E" w:rsidRDefault="00711B1E" w:rsidP="002B79E1">
            <w:pPr>
              <w:tabs>
                <w:tab w:val="left" w:pos="1080"/>
              </w:tabs>
              <w:spacing w:before="0" w:after="200" w:line="276" w:lineRule="auto"/>
              <w:ind w:left="0" w:right="0"/>
              <w:rPr>
                <w:rFonts w:ascii="Times New Roman" w:eastAsia="Calibri" w:hAnsi="Times New Roman"/>
                <w:sz w:val="24"/>
                <w:szCs w:val="24"/>
              </w:rPr>
            </w:pPr>
            <w:r w:rsidRPr="00711B1E">
              <w:rPr>
                <w:rFonts w:ascii="Times New Roman" w:eastAsia="Calibri" w:hAnsi="Times New Roman"/>
                <w:sz w:val="24"/>
                <w:szCs w:val="24"/>
              </w:rPr>
              <w:t>- осознание собственных достижений при освоении учебной темы.</w:t>
            </w:r>
          </w:p>
          <w:p w:rsidR="00711B1E" w:rsidRPr="00711B1E" w:rsidRDefault="00711B1E" w:rsidP="002B79E1">
            <w:pPr>
              <w:spacing w:before="0" w:after="0" w:line="240" w:lineRule="auto"/>
              <w:ind w:left="0"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1B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Коммуникативные: </w:t>
            </w:r>
          </w:p>
          <w:p w:rsidR="00711B1E" w:rsidRPr="00711B1E" w:rsidRDefault="00711B1E" w:rsidP="002B79E1">
            <w:pPr>
              <w:spacing w:before="0" w:after="200" w:line="276" w:lineRule="auto"/>
              <w:ind w:left="0" w:right="0"/>
              <w:rPr>
                <w:rFonts w:ascii="Times New Roman" w:eastAsia="Calibri" w:hAnsi="Times New Roman"/>
                <w:sz w:val="24"/>
                <w:szCs w:val="24"/>
              </w:rPr>
            </w:pPr>
            <w:r w:rsidRPr="00711B1E">
              <w:rPr>
                <w:rFonts w:ascii="Times New Roman" w:eastAsia="Calibri" w:hAnsi="Times New Roman"/>
                <w:sz w:val="24"/>
                <w:szCs w:val="24"/>
              </w:rPr>
              <w:t xml:space="preserve"> -умение формулировать собственное высказывание в рамках учебного диалога, аргументир</w:t>
            </w:r>
            <w:r w:rsidR="0073152D">
              <w:rPr>
                <w:rFonts w:ascii="Times New Roman" w:eastAsia="Calibri" w:hAnsi="Times New Roman"/>
                <w:sz w:val="24"/>
                <w:szCs w:val="24"/>
              </w:rPr>
              <w:t>овать  и отстаивать своё мнение;</w:t>
            </w:r>
          </w:p>
          <w:p w:rsidR="00711B1E" w:rsidRPr="00711B1E" w:rsidRDefault="00711B1E" w:rsidP="002B79E1">
            <w:pPr>
              <w:spacing w:before="0" w:after="200" w:line="276" w:lineRule="auto"/>
              <w:ind w:left="0" w:right="0"/>
              <w:rPr>
                <w:rFonts w:ascii="Times New Roman" w:eastAsia="Calibri" w:hAnsi="Times New Roman"/>
                <w:sz w:val="24"/>
                <w:szCs w:val="24"/>
              </w:rPr>
            </w:pPr>
            <w:r w:rsidRPr="00711B1E">
              <w:rPr>
                <w:rFonts w:ascii="Times New Roman" w:eastAsia="Calibri" w:hAnsi="Times New Roman"/>
                <w:sz w:val="24"/>
                <w:szCs w:val="24"/>
              </w:rPr>
              <w:t xml:space="preserve"> -оценивать результат собственной деятельности.</w:t>
            </w:r>
          </w:p>
          <w:p w:rsidR="00BE004C" w:rsidRDefault="00BE004C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b/>
                <w:sz w:val="24"/>
                <w:szCs w:val="24"/>
              </w:rPr>
            </w:pPr>
          </w:p>
          <w:p w:rsidR="00711B1E" w:rsidRDefault="00711B1E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b/>
                <w:sz w:val="24"/>
                <w:szCs w:val="24"/>
              </w:rPr>
            </w:pPr>
          </w:p>
          <w:p w:rsidR="00711B1E" w:rsidRDefault="00711B1E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b/>
                <w:sz w:val="24"/>
                <w:szCs w:val="24"/>
              </w:rPr>
            </w:pPr>
          </w:p>
          <w:p w:rsidR="00711B1E" w:rsidRDefault="00711B1E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b/>
                <w:sz w:val="24"/>
                <w:szCs w:val="24"/>
              </w:rPr>
            </w:pPr>
          </w:p>
          <w:p w:rsidR="00711B1E" w:rsidRDefault="00711B1E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b/>
                <w:sz w:val="24"/>
                <w:szCs w:val="24"/>
              </w:rPr>
            </w:pPr>
          </w:p>
          <w:p w:rsidR="00711B1E" w:rsidRDefault="00711B1E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b/>
                <w:sz w:val="24"/>
                <w:szCs w:val="24"/>
              </w:rPr>
            </w:pPr>
          </w:p>
          <w:p w:rsidR="00711B1E" w:rsidRDefault="00711B1E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b/>
                <w:sz w:val="24"/>
                <w:szCs w:val="24"/>
              </w:rPr>
            </w:pPr>
          </w:p>
          <w:p w:rsidR="002B79E1" w:rsidRPr="002B79E1" w:rsidRDefault="002B79E1" w:rsidP="002B79E1">
            <w:pPr>
              <w:widowControl w:val="0"/>
              <w:spacing w:before="0" w:after="0" w:line="276" w:lineRule="auto"/>
              <w:ind w:left="0" w:right="147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B79E1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Коммуникативные:  </w:t>
            </w:r>
          </w:p>
          <w:p w:rsidR="002B79E1" w:rsidRPr="002B79E1" w:rsidRDefault="002B79E1" w:rsidP="002B79E1">
            <w:pPr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B79E1">
              <w:rPr>
                <w:rFonts w:ascii="Times New Roman" w:hAnsi="Times New Roman"/>
                <w:sz w:val="24"/>
                <w:szCs w:val="24"/>
              </w:rPr>
              <w:t>- умение слушать и слышать</w:t>
            </w:r>
            <w:r w:rsidR="007315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1B1E" w:rsidRDefault="00711B1E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b/>
                <w:sz w:val="24"/>
                <w:szCs w:val="24"/>
              </w:rPr>
            </w:pPr>
          </w:p>
          <w:p w:rsidR="00711B1E" w:rsidRDefault="00711B1E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b/>
                <w:sz w:val="24"/>
                <w:szCs w:val="24"/>
              </w:rPr>
            </w:pPr>
          </w:p>
          <w:p w:rsidR="00711B1E" w:rsidRDefault="00711B1E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b/>
                <w:sz w:val="24"/>
                <w:szCs w:val="24"/>
              </w:rPr>
            </w:pPr>
          </w:p>
          <w:p w:rsidR="00711B1E" w:rsidRPr="00711B1E" w:rsidRDefault="00711B1E" w:rsidP="002B79E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B1E">
              <w:rPr>
                <w:rFonts w:ascii="Times New Roman" w:hAnsi="Times New Roman"/>
                <w:sz w:val="24"/>
                <w:szCs w:val="24"/>
              </w:rPr>
              <w:t xml:space="preserve">Коммуникативные: </w:t>
            </w:r>
          </w:p>
          <w:p w:rsidR="00711B1E" w:rsidRDefault="00711B1E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rFonts w:cs="Times New Roman"/>
                <w:sz w:val="24"/>
                <w:szCs w:val="24"/>
              </w:rPr>
            </w:pPr>
            <w:r w:rsidRPr="00235906">
              <w:rPr>
                <w:rFonts w:cs="Times New Roman"/>
                <w:sz w:val="24"/>
                <w:szCs w:val="24"/>
              </w:rPr>
              <w:t xml:space="preserve"> -умение формулировать </w:t>
            </w:r>
            <w:r w:rsidRPr="00235906">
              <w:rPr>
                <w:rFonts w:cs="Times New Roman"/>
                <w:sz w:val="24"/>
                <w:szCs w:val="24"/>
              </w:rPr>
              <w:lastRenderedPageBreak/>
              <w:t>собственное высказывание в рамках учебного диалога, аргументировать  и отстаивать своё мнение</w:t>
            </w:r>
            <w:r w:rsidR="003976DA">
              <w:rPr>
                <w:rFonts w:cs="Times New Roman"/>
                <w:sz w:val="24"/>
                <w:szCs w:val="24"/>
              </w:rPr>
              <w:t>.</w:t>
            </w:r>
          </w:p>
          <w:p w:rsidR="003976DA" w:rsidRDefault="003976DA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rFonts w:cs="Times New Roman"/>
                <w:sz w:val="24"/>
                <w:szCs w:val="24"/>
              </w:rPr>
            </w:pPr>
          </w:p>
          <w:p w:rsidR="003976DA" w:rsidRDefault="003976DA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rFonts w:cs="Times New Roman"/>
                <w:sz w:val="24"/>
                <w:szCs w:val="24"/>
              </w:rPr>
            </w:pPr>
          </w:p>
          <w:p w:rsidR="003976DA" w:rsidRDefault="003976DA" w:rsidP="002B79E1">
            <w:pPr>
              <w:pStyle w:val="50"/>
              <w:shd w:val="clear" w:color="auto" w:fill="auto"/>
              <w:spacing w:line="276" w:lineRule="auto"/>
              <w:ind w:right="141" w:firstLine="0"/>
              <w:jc w:val="both"/>
              <w:rPr>
                <w:rFonts w:cs="Times New Roman"/>
                <w:sz w:val="24"/>
                <w:szCs w:val="24"/>
              </w:rPr>
            </w:pPr>
          </w:p>
          <w:p w:rsidR="003976DA" w:rsidRDefault="003976DA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2B79E1" w:rsidRDefault="002B79E1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2B79E1" w:rsidRDefault="002B79E1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2B79E1" w:rsidRDefault="002B79E1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2B79E1" w:rsidRDefault="002B79E1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73152D" w:rsidRDefault="0073152D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73152D" w:rsidRDefault="0073152D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73152D" w:rsidRDefault="0073152D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73152D" w:rsidRDefault="0073152D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73152D" w:rsidRDefault="0073152D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73152D" w:rsidRDefault="0073152D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73152D" w:rsidRDefault="0073152D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73152D" w:rsidRDefault="0073152D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73152D" w:rsidRDefault="0073152D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73152D" w:rsidRDefault="0073152D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73152D" w:rsidRDefault="0073152D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3976DA" w:rsidRPr="003976DA" w:rsidRDefault="0073152D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Л</w:t>
            </w:r>
            <w:r w:rsidR="003976DA" w:rsidRPr="003976DA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ичностные:</w:t>
            </w:r>
          </w:p>
          <w:p w:rsidR="003976DA" w:rsidRPr="00C57A77" w:rsidRDefault="003976DA" w:rsidP="002B79E1">
            <w:pPr>
              <w:widowControl w:val="0"/>
              <w:spacing w:before="0" w:after="0" w:line="276" w:lineRule="auto"/>
              <w:ind w:left="0" w:right="141"/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976DA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- осознание собственных достижений при освоении учебной темы</w:t>
            </w:r>
            <w:r w:rsidR="00C57A77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</w:tr>
      <w:tr w:rsidR="00DE3653" w:rsidRPr="00BC7013" w:rsidTr="00F835EB">
        <w:trPr>
          <w:gridAfter w:val="1"/>
          <w:wAfter w:w="6" w:type="dxa"/>
        </w:trPr>
        <w:tc>
          <w:tcPr>
            <w:tcW w:w="12479" w:type="dxa"/>
            <w:gridSpan w:val="4"/>
          </w:tcPr>
          <w:p w:rsidR="00DE3653" w:rsidRPr="00BC7013" w:rsidRDefault="00DE3653" w:rsidP="002B79E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70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Диагностика достижения планируемых результатов:</w:t>
            </w:r>
            <w:r w:rsidR="001D11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908B9">
              <w:rPr>
                <w:rFonts w:ascii="Times New Roman" w:hAnsi="Times New Roman"/>
                <w:sz w:val="24"/>
                <w:szCs w:val="24"/>
              </w:rPr>
              <w:t>рабочий лист</w:t>
            </w:r>
            <w:r w:rsidR="002E1E9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908B9">
              <w:rPr>
                <w:rFonts w:ascii="Times New Roman" w:hAnsi="Times New Roman"/>
                <w:sz w:val="24"/>
                <w:szCs w:val="24"/>
              </w:rPr>
              <w:t>заполненный</w:t>
            </w:r>
            <w:r w:rsidRPr="00BC7013">
              <w:rPr>
                <w:rFonts w:ascii="Times New Roman" w:hAnsi="Times New Roman"/>
                <w:sz w:val="24"/>
                <w:szCs w:val="24"/>
              </w:rPr>
              <w:t xml:space="preserve"> в ходе урока; участие в рефлексии.</w:t>
            </w:r>
          </w:p>
        </w:tc>
      </w:tr>
    </w:tbl>
    <w:p w:rsidR="009923AF" w:rsidRDefault="009923AF" w:rsidP="0073152D">
      <w:pPr>
        <w:ind w:left="0"/>
      </w:pPr>
    </w:p>
    <w:sectPr w:rsidR="009923AF" w:rsidSect="00D56B12">
      <w:footerReference w:type="even" r:id="rId8"/>
      <w:footerReference w:type="default" r:id="rId9"/>
      <w:pgSz w:w="16838" w:h="11906" w:orient="landscape"/>
      <w:pgMar w:top="1134" w:right="2183" w:bottom="1134" w:left="218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2E7" w:rsidRDefault="000512E7">
      <w:pPr>
        <w:spacing w:before="0" w:after="0" w:line="240" w:lineRule="auto"/>
      </w:pPr>
      <w:r>
        <w:separator/>
      </w:r>
    </w:p>
  </w:endnote>
  <w:endnote w:type="continuationSeparator" w:id="1">
    <w:p w:rsidR="000512E7" w:rsidRDefault="000512E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92B" w:rsidRDefault="000C4E71" w:rsidP="002F480C">
    <w:pPr>
      <w:framePr w:wrap="around" w:vAnchor="text" w:hAnchor="margin" w:xAlign="right" w:y="1"/>
    </w:pPr>
    <w:r>
      <w:fldChar w:fldCharType="begin"/>
    </w:r>
    <w:r w:rsidR="004F6F3E">
      <w:instrText xml:space="preserve">PAGE  </w:instrText>
    </w:r>
    <w:r>
      <w:fldChar w:fldCharType="end"/>
    </w:r>
  </w:p>
  <w:p w:rsidR="001A192B" w:rsidRDefault="000512E7" w:rsidP="002F480C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92B" w:rsidRDefault="000C4E71" w:rsidP="002F480C">
    <w:pPr>
      <w:framePr w:wrap="around" w:vAnchor="text" w:hAnchor="margin" w:xAlign="right" w:y="1"/>
    </w:pPr>
    <w:r>
      <w:fldChar w:fldCharType="begin"/>
    </w:r>
    <w:r w:rsidR="004F6F3E">
      <w:instrText xml:space="preserve">PAGE  </w:instrText>
    </w:r>
    <w:r>
      <w:fldChar w:fldCharType="separate"/>
    </w:r>
    <w:r w:rsidR="007941BB">
      <w:rPr>
        <w:noProof/>
      </w:rPr>
      <w:t>1</w:t>
    </w:r>
    <w:r>
      <w:fldChar w:fldCharType="end"/>
    </w:r>
  </w:p>
  <w:p w:rsidR="001A192B" w:rsidRDefault="000512E7" w:rsidP="002F480C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2E7" w:rsidRDefault="000512E7">
      <w:pPr>
        <w:spacing w:before="0" w:after="0" w:line="240" w:lineRule="auto"/>
      </w:pPr>
      <w:r>
        <w:separator/>
      </w:r>
    </w:p>
  </w:footnote>
  <w:footnote w:type="continuationSeparator" w:id="1">
    <w:p w:rsidR="000512E7" w:rsidRDefault="000512E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229CC"/>
    <w:multiLevelType w:val="hybridMultilevel"/>
    <w:tmpl w:val="4D40F35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26F94FE5"/>
    <w:multiLevelType w:val="multilevel"/>
    <w:tmpl w:val="7460077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EC2BC3"/>
    <w:multiLevelType w:val="multilevel"/>
    <w:tmpl w:val="3E74599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08659B"/>
    <w:multiLevelType w:val="multilevel"/>
    <w:tmpl w:val="57665CF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886AF2"/>
    <w:multiLevelType w:val="multilevel"/>
    <w:tmpl w:val="21DC66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DB20DF"/>
    <w:multiLevelType w:val="multilevel"/>
    <w:tmpl w:val="8D96470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DF00771"/>
    <w:multiLevelType w:val="multilevel"/>
    <w:tmpl w:val="743218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9BB"/>
    <w:rsid w:val="000512E7"/>
    <w:rsid w:val="00082D34"/>
    <w:rsid w:val="000C1077"/>
    <w:rsid w:val="000C4E71"/>
    <w:rsid w:val="000F7F76"/>
    <w:rsid w:val="001378D2"/>
    <w:rsid w:val="0017764F"/>
    <w:rsid w:val="00186709"/>
    <w:rsid w:val="00187CF4"/>
    <w:rsid w:val="00193695"/>
    <w:rsid w:val="001B6180"/>
    <w:rsid w:val="001D11C1"/>
    <w:rsid w:val="001E4DA3"/>
    <w:rsid w:val="00200929"/>
    <w:rsid w:val="0022319F"/>
    <w:rsid w:val="002308B9"/>
    <w:rsid w:val="00246F5D"/>
    <w:rsid w:val="00261145"/>
    <w:rsid w:val="002B79E1"/>
    <w:rsid w:val="002C70DD"/>
    <w:rsid w:val="002D5F3A"/>
    <w:rsid w:val="002E1E90"/>
    <w:rsid w:val="003233AC"/>
    <w:rsid w:val="003320D0"/>
    <w:rsid w:val="0033403C"/>
    <w:rsid w:val="003976DA"/>
    <w:rsid w:val="003B00F4"/>
    <w:rsid w:val="003D0EDC"/>
    <w:rsid w:val="003D1DAE"/>
    <w:rsid w:val="003F76A6"/>
    <w:rsid w:val="004002CB"/>
    <w:rsid w:val="00401C0E"/>
    <w:rsid w:val="00404352"/>
    <w:rsid w:val="004144A7"/>
    <w:rsid w:val="00473E66"/>
    <w:rsid w:val="004F6F3E"/>
    <w:rsid w:val="005120B0"/>
    <w:rsid w:val="00514F5F"/>
    <w:rsid w:val="005202B5"/>
    <w:rsid w:val="00524976"/>
    <w:rsid w:val="005349C8"/>
    <w:rsid w:val="005B5962"/>
    <w:rsid w:val="005C3DB9"/>
    <w:rsid w:val="005D017B"/>
    <w:rsid w:val="005E5A32"/>
    <w:rsid w:val="00627A9F"/>
    <w:rsid w:val="00632CE5"/>
    <w:rsid w:val="00642092"/>
    <w:rsid w:val="006645A2"/>
    <w:rsid w:val="006812D4"/>
    <w:rsid w:val="006D6A36"/>
    <w:rsid w:val="006E0BD3"/>
    <w:rsid w:val="006E6DE3"/>
    <w:rsid w:val="00711B1E"/>
    <w:rsid w:val="0073152D"/>
    <w:rsid w:val="007379C1"/>
    <w:rsid w:val="007733A4"/>
    <w:rsid w:val="007941BB"/>
    <w:rsid w:val="00795446"/>
    <w:rsid w:val="00795E7C"/>
    <w:rsid w:val="007A2519"/>
    <w:rsid w:val="007C30EF"/>
    <w:rsid w:val="008173EC"/>
    <w:rsid w:val="008351EF"/>
    <w:rsid w:val="00877D02"/>
    <w:rsid w:val="00891F20"/>
    <w:rsid w:val="008A2380"/>
    <w:rsid w:val="008D1867"/>
    <w:rsid w:val="009367F3"/>
    <w:rsid w:val="00942638"/>
    <w:rsid w:val="009923AF"/>
    <w:rsid w:val="009D45A3"/>
    <w:rsid w:val="009E214C"/>
    <w:rsid w:val="00A1124F"/>
    <w:rsid w:val="00AE317B"/>
    <w:rsid w:val="00B02502"/>
    <w:rsid w:val="00B07578"/>
    <w:rsid w:val="00B57F96"/>
    <w:rsid w:val="00B906F8"/>
    <w:rsid w:val="00BE004C"/>
    <w:rsid w:val="00C36FF0"/>
    <w:rsid w:val="00C57A77"/>
    <w:rsid w:val="00C805BF"/>
    <w:rsid w:val="00CC45A6"/>
    <w:rsid w:val="00CD3731"/>
    <w:rsid w:val="00CF6D0B"/>
    <w:rsid w:val="00D5302B"/>
    <w:rsid w:val="00D55B0C"/>
    <w:rsid w:val="00D57125"/>
    <w:rsid w:val="00D67F31"/>
    <w:rsid w:val="00DE3653"/>
    <w:rsid w:val="00DF15BF"/>
    <w:rsid w:val="00E00921"/>
    <w:rsid w:val="00E459BB"/>
    <w:rsid w:val="00E56027"/>
    <w:rsid w:val="00EE46BA"/>
    <w:rsid w:val="00F908B9"/>
    <w:rsid w:val="00FC3376"/>
    <w:rsid w:val="00FF7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C1"/>
    <w:pPr>
      <w:spacing w:before="40" w:after="40" w:line="180" w:lineRule="exact"/>
      <w:ind w:left="170" w:right="170"/>
      <w:jc w:val="both"/>
    </w:pPr>
    <w:rPr>
      <w:rFonts w:ascii="NewtonCSanPin" w:eastAsia="Times New Roman" w:hAnsi="NewtonCSanPin" w:cs="Times New Roman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4"/>
    <w:rsid w:val="00DE3653"/>
    <w:rPr>
      <w:rFonts w:ascii="Times New Roman" w:eastAsia="Times New Roman" w:hAnsi="Times New Roman"/>
      <w:spacing w:val="1"/>
      <w:shd w:val="clear" w:color="auto" w:fill="FFFFFF"/>
    </w:rPr>
  </w:style>
  <w:style w:type="character" w:customStyle="1" w:styleId="115pt">
    <w:name w:val="Основной текст + 11;5 pt"/>
    <w:rsid w:val="00DE365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4">
    <w:name w:val="Основной текст14"/>
    <w:basedOn w:val="a"/>
    <w:link w:val="a3"/>
    <w:rsid w:val="00DE3653"/>
    <w:pPr>
      <w:widowControl w:val="0"/>
      <w:shd w:val="clear" w:color="auto" w:fill="FFFFFF"/>
      <w:spacing w:before="60" w:after="60" w:line="0" w:lineRule="atLeast"/>
      <w:ind w:left="0" w:right="0" w:hanging="1080"/>
      <w:jc w:val="left"/>
    </w:pPr>
    <w:rPr>
      <w:rFonts w:ascii="Times New Roman" w:hAnsi="Times New Roman" w:cstheme="minorBidi"/>
      <w:spacing w:val="1"/>
      <w:sz w:val="22"/>
    </w:rPr>
  </w:style>
  <w:style w:type="character" w:customStyle="1" w:styleId="5">
    <w:name w:val="Основной текст (5)_"/>
    <w:link w:val="50"/>
    <w:rsid w:val="00DE3653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50ptExact">
    <w:name w:val="Основной текст (5) + Интервал 0 pt Exact"/>
    <w:rsid w:val="00DE3653"/>
    <w:rPr>
      <w:rFonts w:ascii="Times New Roman" w:eastAsia="Times New Roman" w:hAnsi="Times New Roman" w:cs="Times New Roman"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DE3653"/>
    <w:pPr>
      <w:widowControl w:val="0"/>
      <w:shd w:val="clear" w:color="auto" w:fill="FFFFFF"/>
      <w:spacing w:before="0" w:after="0" w:line="278" w:lineRule="exact"/>
      <w:ind w:left="0" w:right="0" w:hanging="1480"/>
      <w:jc w:val="left"/>
    </w:pPr>
    <w:rPr>
      <w:rFonts w:ascii="Times New Roman" w:hAnsi="Times New Roman" w:cstheme="minorBidi"/>
      <w:sz w:val="23"/>
      <w:szCs w:val="23"/>
    </w:rPr>
  </w:style>
  <w:style w:type="paragraph" w:styleId="a4">
    <w:name w:val="No Spacing"/>
    <w:uiPriority w:val="1"/>
    <w:qFormat/>
    <w:rsid w:val="00711B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7E5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7E5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788C0-DDAC-4A1E-A1AE-ECA9A3DC5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7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</cp:lastModifiedBy>
  <cp:revision>45</cp:revision>
  <cp:lastPrinted>2018-04-06T08:41:00Z</cp:lastPrinted>
  <dcterms:created xsi:type="dcterms:W3CDTF">2018-04-05T15:06:00Z</dcterms:created>
  <dcterms:modified xsi:type="dcterms:W3CDTF">2026-01-27T15:27:00Z</dcterms:modified>
</cp:coreProperties>
</file>