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t>### Праздники вместе: Как создать незабываемые моменты с детьми</w:t>
      </w:r>
    </w:p>
    <w:p>
      <w:pPr>
        <w:pStyle w:val="style0"/>
        <w:rPr/>
      </w:pPr>
    </w:p>
    <w:p>
      <w:pPr>
        <w:pStyle w:val="style0"/>
        <w:rPr/>
      </w:pPr>
      <w:r>
        <w:t>Праздники — это время радости, веселья и единства. Для детей раннего возраста особенно важно ощущать атмосферу праздника, ведь именно в такие моменты формируются воспоминания, которые остаются с ними на всю жизнь. Воспитатель играет ключевую роль в организации таких мероприятий, создавая уникальные моменты для маленьких исследователей мира.</w:t>
      </w:r>
    </w:p>
    <w:p>
      <w:pPr>
        <w:pStyle w:val="style0"/>
        <w:rPr/>
      </w:pPr>
    </w:p>
    <w:p>
      <w:pPr>
        <w:pStyle w:val="style0"/>
        <w:rPr/>
      </w:pPr>
      <w:r>
        <w:t>#### Подготовка к празднику</w:t>
      </w:r>
    </w:p>
    <w:p>
      <w:pPr>
        <w:pStyle w:val="style0"/>
        <w:rPr/>
      </w:pPr>
    </w:p>
    <w:p>
      <w:pPr>
        <w:pStyle w:val="style0"/>
        <w:rPr/>
      </w:pPr>
      <w:r>
        <w:t>Подготовка к празднику начинается заранее. Обсудите с детьми, что они знают о предстоящем событии. Это может быть Новый год, 8 Марта или день рождения группы. Проведите совместные занятия, где дети смогут узнать о традициях и значении праздника.</w:t>
      </w:r>
    </w:p>
    <w:p>
      <w:pPr>
        <w:pStyle w:val="style0"/>
        <w:rPr/>
      </w:pPr>
    </w:p>
    <w:p>
      <w:pPr>
        <w:pStyle w:val="style0"/>
        <w:rPr/>
      </w:pPr>
      <w:r>
        <w:t>**Советы по подготовке:**</w:t>
      </w:r>
    </w:p>
    <w:p>
      <w:pPr>
        <w:pStyle w:val="style0"/>
        <w:rPr/>
      </w:pPr>
    </w:p>
    <w:p>
      <w:pPr>
        <w:pStyle w:val="style0"/>
        <w:rPr/>
      </w:pPr>
      <w:r>
        <w:t>1. **Создайте атмосферу:** Украсьте группу тематическими элементами. Дети могут помочь сделать гирлянды, вырезать снежинки или рисовать плакаты.</w:t>
      </w:r>
    </w:p>
    <w:p>
      <w:pPr>
        <w:pStyle w:val="style0"/>
        <w:rPr/>
      </w:pPr>
      <w:r>
        <w:t>2. **Приготовьте сюрпризы:** Заранее заготовьте небольшие подарки или сладости. Дети с удовольствием помогут упаковать подарки или сделать открытки.</w:t>
      </w:r>
    </w:p>
    <w:p>
      <w:pPr>
        <w:pStyle w:val="style0"/>
        <w:rPr/>
      </w:pPr>
    </w:p>
    <w:p>
      <w:pPr>
        <w:pStyle w:val="style0"/>
        <w:rPr/>
      </w:pPr>
      <w:r>
        <w:t>#### Игры и развлечения</w:t>
      </w:r>
    </w:p>
    <w:p>
      <w:pPr>
        <w:pStyle w:val="style0"/>
        <w:rPr/>
      </w:pPr>
    </w:p>
    <w:p>
      <w:pPr>
        <w:pStyle w:val="style0"/>
        <w:rPr/>
      </w:pPr>
      <w:r>
        <w:t xml:space="preserve">На празднике игры играют центральную роль. Игровая деятельность не только развлекает детей, но и способствует формированию социальных навыков, умения работать в команде и решать задачи. </w:t>
      </w:r>
    </w:p>
    <w:p>
      <w:pPr>
        <w:pStyle w:val="style0"/>
        <w:rPr/>
      </w:pPr>
    </w:p>
    <w:p>
      <w:pPr>
        <w:pStyle w:val="style0"/>
        <w:rPr/>
      </w:pPr>
      <w:r>
        <w:t>**Идеи для игр:**</w:t>
      </w:r>
    </w:p>
    <w:p>
      <w:pPr>
        <w:pStyle w:val="style0"/>
        <w:rPr/>
      </w:pPr>
    </w:p>
    <w:p>
      <w:pPr>
        <w:pStyle w:val="style0"/>
        <w:rPr/>
      </w:pPr>
      <w:r>
        <w:t>1. **Творческие мастер-классы:** Рисование, лепка или изготовление поделок. Это прекрасная возможность для самовыражения и развития моторики.</w:t>
      </w:r>
    </w:p>
    <w:p>
      <w:pPr>
        <w:pStyle w:val="style0"/>
        <w:rPr/>
      </w:pPr>
      <w:r>
        <w:t>2. **Конкурсы и эстафеты:** Простые, но веселые соревнования, которые вызывают смех и азарт.</w:t>
      </w:r>
    </w:p>
    <w:p>
      <w:pPr>
        <w:pStyle w:val="style0"/>
        <w:rPr/>
      </w:pPr>
      <w:r>
        <w:t>3. **Инсценировка сказок:** Дети могут разыграть известные истории, используя костюмы и игрушки.</w:t>
      </w:r>
    </w:p>
    <w:p>
      <w:pPr>
        <w:pStyle w:val="style0"/>
        <w:rPr/>
      </w:pPr>
    </w:p>
    <w:p>
      <w:pPr>
        <w:pStyle w:val="style0"/>
        <w:rPr/>
      </w:pPr>
      <w:r>
        <w:t>#### Музыка и танцы</w:t>
      </w:r>
    </w:p>
    <w:p>
      <w:pPr>
        <w:pStyle w:val="style0"/>
        <w:rPr/>
      </w:pPr>
    </w:p>
    <w:p>
      <w:pPr>
        <w:pStyle w:val="style0"/>
        <w:rPr/>
      </w:pPr>
      <w:r>
        <w:t>Музыка — важный элемент любого праздника. Подберите весёлые песни, которые дети смогут петь и танцевать. Организуйте коллективные танцы или конкурсы на лучшее исполнение.</w:t>
      </w:r>
    </w:p>
    <w:p>
      <w:pPr>
        <w:pStyle w:val="style0"/>
        <w:rPr/>
      </w:pPr>
    </w:p>
    <w:p>
      <w:pPr>
        <w:pStyle w:val="style0"/>
        <w:rPr/>
      </w:pPr>
      <w:r>
        <w:t>- **Советы по музыкальному сопровождению:**</w:t>
      </w:r>
    </w:p>
    <w:p>
      <w:pPr>
        <w:pStyle w:val="style0"/>
        <w:rPr/>
      </w:pPr>
      <w:r>
        <w:t xml:space="preserve">  - Используйте народные мелодии или детские хиты.</w:t>
      </w:r>
    </w:p>
    <w:p>
      <w:pPr>
        <w:pStyle w:val="style0"/>
        <w:rPr/>
      </w:pPr>
      <w:r>
        <w:t xml:space="preserve">  - Включите инструменты: бубенцы, маракасы – это будет способствовать развитию ритма.</w:t>
      </w:r>
    </w:p>
    <w:p>
      <w:pPr>
        <w:pStyle w:val="style0"/>
        <w:rPr/>
      </w:pPr>
    </w:p>
    <w:p>
      <w:pPr>
        <w:pStyle w:val="style0"/>
        <w:rPr/>
      </w:pPr>
      <w:r>
        <w:t>#### Праздничный стол</w:t>
      </w:r>
    </w:p>
    <w:p>
      <w:pPr>
        <w:pStyle w:val="style0"/>
        <w:rPr/>
      </w:pPr>
    </w:p>
    <w:p>
      <w:pPr>
        <w:pStyle w:val="style0"/>
        <w:rPr/>
      </w:pPr>
      <w:r>
        <w:t>Учитывайте предпочтения детей при подготовке праздничного стола. Это может быть как классический торт, так и здоровые закуски. Привлекая детей к приготовлению угощений, вы не только сделаете праздник особенным, но и научите их основам кулинарии.</w:t>
      </w:r>
    </w:p>
    <w:p>
      <w:pPr>
        <w:pStyle w:val="style0"/>
        <w:rPr/>
      </w:pPr>
    </w:p>
    <w:p>
      <w:pPr>
        <w:pStyle w:val="style0"/>
        <w:rPr/>
      </w:pPr>
      <w:r>
        <w:t>#### Заключение</w:t>
      </w:r>
    </w:p>
    <w:p>
      <w:pPr>
        <w:pStyle w:val="style0"/>
        <w:rPr/>
      </w:pPr>
    </w:p>
    <w:p>
      <w:pPr>
        <w:pStyle w:val="style0"/>
        <w:rPr/>
      </w:pPr>
      <w:r>
        <w:t>Каждый праздник — это возможность создать незабываемые впечатления и укрепить связи между детьми и воспитателями. Главное — дарить радость и тепло, вовлекая детей в процесс подготовки и празднования. Создание семейной атмосферы во время праздников поможет детям чувствовать себя комфортно и уютно, а также воспитать в них уважение к традициям. Пусть каждый праздник станет новым шагом к дружбе и пониманию!</w:t>
      </w:r>
    </w:p>
    <w:sectPr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08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lMargin m:val="0"/>
    <m:rMargin m:val="0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rFonts w:cs="Arial"/>
      <w:sz w:val="22"/>
      <w:szCs w:val="22"/>
      <w:lang w:val="ru-RU"/>
    </w:rPr>
  </w:style>
  <w:style w:type="character" w:default="1" w:styleId="style65">
    <w:name w:val="Default Paragraph Font"/>
    <w:next w:val="style65"/>
    <w:rPr>
      <w:rFonts w:ascii="Calibri" w:cs="Arial" w:eastAsia="宋体" w:hAnsi="Calibri"/>
    </w:rPr>
  </w:style>
  <w:style w:type="table" w:default="1" w:styleId="style105">
    <w:name w:val="Normal Table"/>
    <w:next w:val="style105"/>
    <w:pPr/>
    <w:rPr>
      <w:rFonts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350</Words>
  <Characters>2266</Characters>
  <Application>WPS Office</Application>
  <Paragraphs>38</Paragraphs>
  <CharactersWithSpaces>2604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2026-01-28T15:32:29Z</dcterms:created>
  <dc:creator>2404APC5FG</dc:creator>
  <lastModifiedBy>2404APC5FG</lastModifiedBy>
  <dcterms:modified xsi:type="dcterms:W3CDTF">2026-01-28T15:32:29Z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a42b458941714422909dc738296babf8</vt:lpwstr>
  </property>
</Properties>
</file>